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239F" w:rsidRDefault="0077239F" w:rsidP="0077239F">
      <w:pPr>
        <w:jc w:val="center"/>
        <w:rPr>
          <w:sz w:val="28"/>
          <w:szCs w:val="28"/>
        </w:rPr>
      </w:pPr>
      <w:r>
        <w:rPr>
          <w:sz w:val="28"/>
          <w:szCs w:val="28"/>
        </w:rPr>
        <w:t>НЕГОСУДАРСТВЕННОЕ ОБРАЗОВАТЕЛЬНОЕ УЧРЕЖДЕНИЕ</w:t>
      </w:r>
    </w:p>
    <w:p w:rsidR="0077239F" w:rsidRDefault="0077239F" w:rsidP="0077239F">
      <w:pPr>
        <w:jc w:val="center"/>
        <w:rPr>
          <w:sz w:val="28"/>
          <w:szCs w:val="28"/>
        </w:rPr>
      </w:pPr>
      <w:r>
        <w:rPr>
          <w:sz w:val="28"/>
          <w:szCs w:val="28"/>
        </w:rPr>
        <w:t>ВЫСШЕГО ПРОФЕССИОНАЛЬНОГО ОБРАЗОВАНИЯ</w:t>
      </w:r>
    </w:p>
    <w:p w:rsidR="0077239F" w:rsidRDefault="0077239F" w:rsidP="0077239F">
      <w:pPr>
        <w:jc w:val="center"/>
        <w:rPr>
          <w:sz w:val="28"/>
          <w:szCs w:val="28"/>
        </w:rPr>
      </w:pPr>
      <w:r>
        <w:rPr>
          <w:sz w:val="28"/>
          <w:szCs w:val="28"/>
        </w:rPr>
        <w:t>«САНКТ-ПЕТЕРБУРГСКИЙ ГУМАНИТАРНЫЙ</w:t>
      </w:r>
    </w:p>
    <w:p w:rsidR="0077239F" w:rsidRDefault="0077239F" w:rsidP="0077239F">
      <w:pPr>
        <w:jc w:val="center"/>
        <w:rPr>
          <w:sz w:val="28"/>
          <w:szCs w:val="28"/>
        </w:rPr>
      </w:pPr>
      <w:r>
        <w:rPr>
          <w:sz w:val="28"/>
          <w:szCs w:val="28"/>
        </w:rPr>
        <w:t>УНИВЕРСИТЕТ ПРОФСОЮЗОВ»</w:t>
      </w:r>
    </w:p>
    <w:p w:rsidR="0077239F" w:rsidRDefault="0077239F" w:rsidP="0077239F">
      <w:pPr>
        <w:rPr>
          <w:sz w:val="28"/>
        </w:rPr>
      </w:pPr>
    </w:p>
    <w:p w:rsidR="0001004B" w:rsidRDefault="0001004B" w:rsidP="0001004B">
      <w:pPr>
        <w:jc w:val="center"/>
        <w:rPr>
          <w:sz w:val="28"/>
        </w:rPr>
      </w:pPr>
      <w:r>
        <w:rPr>
          <w:sz w:val="28"/>
        </w:rPr>
        <w:t xml:space="preserve">Кафедра </w:t>
      </w:r>
      <w:r w:rsidRPr="00E03746">
        <w:rPr>
          <w:sz w:val="28"/>
          <w:u w:val="single"/>
        </w:rPr>
        <w:t>Информатики и математики</w:t>
      </w:r>
    </w:p>
    <w:p w:rsidR="0001004B" w:rsidRDefault="0001004B" w:rsidP="0001004B">
      <w:pPr>
        <w:jc w:val="center"/>
        <w:rPr>
          <w:sz w:val="28"/>
        </w:rPr>
      </w:pPr>
    </w:p>
    <w:p w:rsidR="0001004B" w:rsidRDefault="0001004B" w:rsidP="0001004B">
      <w:pPr>
        <w:jc w:val="center"/>
        <w:rPr>
          <w:sz w:val="28"/>
        </w:rPr>
      </w:pPr>
    </w:p>
    <w:p w:rsidR="0001004B" w:rsidRDefault="0001004B" w:rsidP="0001004B">
      <w:pPr>
        <w:jc w:val="center"/>
        <w:rPr>
          <w:sz w:val="28"/>
        </w:rPr>
      </w:pPr>
    </w:p>
    <w:p w:rsidR="0001004B" w:rsidRDefault="0001004B" w:rsidP="0001004B">
      <w:pPr>
        <w:jc w:val="center"/>
        <w:rPr>
          <w:sz w:val="28"/>
        </w:rPr>
      </w:pPr>
    </w:p>
    <w:p w:rsidR="0001004B" w:rsidRDefault="0001004B" w:rsidP="0001004B">
      <w:pPr>
        <w:jc w:val="center"/>
        <w:rPr>
          <w:sz w:val="28"/>
        </w:rPr>
      </w:pPr>
    </w:p>
    <w:p w:rsidR="0001004B" w:rsidRDefault="0001004B" w:rsidP="0001004B">
      <w:pPr>
        <w:jc w:val="center"/>
        <w:rPr>
          <w:sz w:val="28"/>
        </w:rPr>
      </w:pPr>
    </w:p>
    <w:p w:rsidR="0001004B" w:rsidRDefault="0001004B" w:rsidP="0001004B">
      <w:pPr>
        <w:jc w:val="center"/>
        <w:rPr>
          <w:b/>
          <w:sz w:val="28"/>
        </w:rPr>
      </w:pPr>
      <w:r>
        <w:rPr>
          <w:b/>
          <w:sz w:val="28"/>
        </w:rPr>
        <w:t>РАБОЧАЯ ПРОГРАММА ДИСЦИПЛИНЫ</w:t>
      </w:r>
    </w:p>
    <w:p w:rsidR="0001004B" w:rsidRPr="000D7ADC" w:rsidRDefault="000D7ADC" w:rsidP="0001004B">
      <w:pPr>
        <w:jc w:val="center"/>
        <w:rPr>
          <w:b/>
          <w:sz w:val="32"/>
          <w:szCs w:val="32"/>
        </w:rPr>
      </w:pPr>
      <w:r w:rsidRPr="000E141A">
        <w:rPr>
          <w:b/>
          <w:sz w:val="32"/>
          <w:szCs w:val="32"/>
        </w:rPr>
        <w:t xml:space="preserve">Проектный </w:t>
      </w:r>
      <w:r>
        <w:rPr>
          <w:b/>
          <w:sz w:val="32"/>
          <w:szCs w:val="32"/>
        </w:rPr>
        <w:t>практикум</w:t>
      </w:r>
    </w:p>
    <w:p w:rsidR="0001004B" w:rsidRDefault="0001004B" w:rsidP="0001004B">
      <w:pPr>
        <w:jc w:val="center"/>
        <w:rPr>
          <w:b/>
          <w:sz w:val="28"/>
        </w:rPr>
      </w:pPr>
    </w:p>
    <w:p w:rsidR="0001004B" w:rsidRDefault="0001004B" w:rsidP="0001004B">
      <w:pPr>
        <w:jc w:val="center"/>
        <w:rPr>
          <w:sz w:val="28"/>
        </w:rPr>
      </w:pPr>
    </w:p>
    <w:p w:rsidR="0001004B" w:rsidRDefault="0001004B" w:rsidP="0001004B">
      <w:pPr>
        <w:jc w:val="center"/>
        <w:rPr>
          <w:bCs/>
          <w:sz w:val="28"/>
          <w:szCs w:val="28"/>
          <w:lang w:eastAsia="ru-RU"/>
        </w:rPr>
      </w:pPr>
      <w:r>
        <w:rPr>
          <w:bCs/>
          <w:sz w:val="28"/>
          <w:szCs w:val="28"/>
          <w:lang w:eastAsia="ru-RU"/>
        </w:rPr>
        <w:t>Основная профессиональная образовательная программа</w:t>
      </w:r>
    </w:p>
    <w:p w:rsidR="0001004B" w:rsidRDefault="0001004B" w:rsidP="0001004B">
      <w:pPr>
        <w:jc w:val="center"/>
        <w:rPr>
          <w:bCs/>
          <w:sz w:val="28"/>
          <w:szCs w:val="28"/>
          <w:lang w:eastAsia="ru-RU"/>
        </w:rPr>
      </w:pPr>
      <w:r>
        <w:rPr>
          <w:bCs/>
          <w:sz w:val="28"/>
          <w:szCs w:val="28"/>
          <w:lang w:eastAsia="ru-RU"/>
        </w:rPr>
        <w:t xml:space="preserve">высшего образования программы </w:t>
      </w:r>
      <w:proofErr w:type="spellStart"/>
      <w:r>
        <w:rPr>
          <w:bCs/>
          <w:sz w:val="28"/>
          <w:szCs w:val="28"/>
          <w:lang w:eastAsia="ru-RU"/>
        </w:rPr>
        <w:t>бакалавриата</w:t>
      </w:r>
      <w:proofErr w:type="spellEnd"/>
    </w:p>
    <w:p w:rsidR="0001004B" w:rsidRDefault="0001004B" w:rsidP="0001004B">
      <w:pPr>
        <w:jc w:val="center"/>
        <w:rPr>
          <w:b/>
          <w:bCs/>
          <w:sz w:val="28"/>
          <w:szCs w:val="28"/>
          <w:lang w:eastAsia="ru-RU"/>
        </w:rPr>
      </w:pPr>
      <w:r>
        <w:rPr>
          <w:bCs/>
          <w:sz w:val="28"/>
          <w:szCs w:val="28"/>
          <w:lang w:eastAsia="ru-RU"/>
        </w:rPr>
        <w:t xml:space="preserve"> по направлению </w:t>
      </w:r>
      <w:r w:rsidR="00DC02A7">
        <w:rPr>
          <w:bCs/>
          <w:sz w:val="28"/>
          <w:szCs w:val="28"/>
          <w:lang w:eastAsia="ru-RU"/>
        </w:rPr>
        <w:t>подготовки</w:t>
      </w:r>
    </w:p>
    <w:p w:rsidR="0001004B" w:rsidRDefault="0001004B" w:rsidP="0001004B">
      <w:pPr>
        <w:jc w:val="center"/>
        <w:rPr>
          <w:sz w:val="28"/>
          <w:szCs w:val="28"/>
          <w:lang w:eastAsia="ru-RU"/>
        </w:rPr>
      </w:pPr>
    </w:p>
    <w:p w:rsidR="0001004B" w:rsidRDefault="0001004B" w:rsidP="0001004B">
      <w:pPr>
        <w:jc w:val="center"/>
        <w:rPr>
          <w:sz w:val="28"/>
          <w:szCs w:val="28"/>
          <w:lang w:eastAsia="ru-RU"/>
        </w:rPr>
      </w:pPr>
      <w:r>
        <w:rPr>
          <w:b/>
          <w:sz w:val="28"/>
          <w:szCs w:val="28"/>
          <w:lang w:eastAsia="ru-RU"/>
        </w:rPr>
        <w:t xml:space="preserve">09.03.03 </w:t>
      </w:r>
      <w:r>
        <w:rPr>
          <w:sz w:val="28"/>
          <w:szCs w:val="28"/>
          <w:lang w:eastAsia="ru-RU"/>
        </w:rPr>
        <w:t xml:space="preserve"> </w:t>
      </w:r>
      <w:r>
        <w:rPr>
          <w:b/>
          <w:sz w:val="28"/>
          <w:szCs w:val="28"/>
          <w:lang w:eastAsia="ru-RU"/>
        </w:rPr>
        <w:t>«Прикладная информатика»</w:t>
      </w:r>
    </w:p>
    <w:p w:rsidR="0001004B" w:rsidRDefault="0001004B" w:rsidP="0001004B">
      <w:pPr>
        <w:jc w:val="center"/>
        <w:rPr>
          <w:sz w:val="28"/>
          <w:szCs w:val="28"/>
          <w:lang w:eastAsia="ru-RU"/>
        </w:rPr>
      </w:pPr>
    </w:p>
    <w:p w:rsidR="0001004B" w:rsidRDefault="0001004B" w:rsidP="0001004B">
      <w:pPr>
        <w:jc w:val="center"/>
        <w:rPr>
          <w:sz w:val="28"/>
          <w:szCs w:val="28"/>
          <w:lang w:eastAsia="ru-RU"/>
        </w:rPr>
      </w:pPr>
      <w:r>
        <w:rPr>
          <w:sz w:val="28"/>
          <w:szCs w:val="28"/>
          <w:lang w:eastAsia="ru-RU"/>
        </w:rPr>
        <w:t>Профиль подготовки «Прикладная информатика в экономике»</w:t>
      </w:r>
    </w:p>
    <w:p w:rsidR="0001004B" w:rsidRDefault="0001004B" w:rsidP="0001004B">
      <w:pPr>
        <w:jc w:val="center"/>
        <w:rPr>
          <w:sz w:val="28"/>
          <w:szCs w:val="28"/>
          <w:lang w:eastAsia="ru-RU"/>
        </w:rPr>
      </w:pPr>
    </w:p>
    <w:p w:rsidR="0001004B" w:rsidRDefault="0001004B" w:rsidP="0001004B">
      <w:pPr>
        <w:jc w:val="center"/>
        <w:rPr>
          <w:sz w:val="28"/>
          <w:szCs w:val="28"/>
          <w:lang w:eastAsia="ru-RU"/>
        </w:rPr>
      </w:pPr>
      <w:r>
        <w:rPr>
          <w:sz w:val="28"/>
          <w:szCs w:val="28"/>
          <w:lang w:eastAsia="ru-RU"/>
        </w:rPr>
        <w:t>Квалификация:</w:t>
      </w:r>
    </w:p>
    <w:p w:rsidR="0001004B" w:rsidRDefault="0001004B" w:rsidP="0001004B">
      <w:pPr>
        <w:jc w:val="center"/>
        <w:rPr>
          <w:b/>
          <w:sz w:val="28"/>
          <w:szCs w:val="28"/>
          <w:lang w:eastAsia="ru-RU"/>
        </w:rPr>
      </w:pPr>
      <w:r>
        <w:rPr>
          <w:b/>
          <w:sz w:val="28"/>
          <w:szCs w:val="28"/>
          <w:lang w:eastAsia="ru-RU"/>
        </w:rPr>
        <w:t>Бакалавр</w:t>
      </w:r>
    </w:p>
    <w:p w:rsidR="0001004B" w:rsidRDefault="0001004B" w:rsidP="0001004B">
      <w:pPr>
        <w:jc w:val="center"/>
        <w:rPr>
          <w:sz w:val="28"/>
          <w:szCs w:val="28"/>
          <w:lang w:eastAsia="ru-RU"/>
        </w:rPr>
      </w:pPr>
    </w:p>
    <w:tbl>
      <w:tblPr>
        <w:tblW w:w="10141" w:type="dxa"/>
        <w:tblInd w:w="-252" w:type="dxa"/>
        <w:tblLook w:val="01E0"/>
      </w:tblPr>
      <w:tblGrid>
        <w:gridCol w:w="4471"/>
        <w:gridCol w:w="5670"/>
      </w:tblGrid>
      <w:tr w:rsidR="0001004B" w:rsidTr="00263476">
        <w:tc>
          <w:tcPr>
            <w:tcW w:w="4471" w:type="dxa"/>
          </w:tcPr>
          <w:p w:rsidR="0001004B" w:rsidRDefault="0001004B" w:rsidP="00263476">
            <w:pPr>
              <w:rPr>
                <w:b/>
                <w:lang w:eastAsia="ru-RU"/>
              </w:rPr>
            </w:pPr>
            <w:r>
              <w:rPr>
                <w:b/>
                <w:lang w:eastAsia="ru-RU"/>
              </w:rPr>
              <w:t>Согласовано:</w:t>
            </w:r>
          </w:p>
          <w:p w:rsidR="0001004B" w:rsidRDefault="0001004B" w:rsidP="00263476">
            <w:pPr>
              <w:rPr>
                <w:b/>
                <w:lang w:eastAsia="ru-RU"/>
              </w:rPr>
            </w:pPr>
            <w:r>
              <w:rPr>
                <w:b/>
                <w:lang w:eastAsia="ru-RU"/>
              </w:rPr>
              <w:t>Руководитель ОПОП по направлению      09.03.03 – «Прикладная информатика»</w:t>
            </w:r>
          </w:p>
          <w:p w:rsidR="0001004B" w:rsidRDefault="0001004B" w:rsidP="00263476">
            <w:pPr>
              <w:rPr>
                <w:b/>
                <w:lang w:eastAsia="ru-RU"/>
              </w:rPr>
            </w:pPr>
            <w:r>
              <w:rPr>
                <w:b/>
                <w:lang w:eastAsia="ru-RU"/>
              </w:rPr>
              <w:t>Профиль «Прикладная информатика в экономике»</w:t>
            </w:r>
          </w:p>
          <w:p w:rsidR="0001004B" w:rsidRDefault="0001004B" w:rsidP="00263476">
            <w:pPr>
              <w:rPr>
                <w:b/>
                <w:lang w:eastAsia="ru-RU"/>
              </w:rPr>
            </w:pPr>
            <w:r>
              <w:rPr>
                <w:b/>
                <w:lang w:eastAsia="ru-RU"/>
              </w:rPr>
              <w:t>_____________________/</w:t>
            </w:r>
            <w:proofErr w:type="spellStart"/>
            <w:r>
              <w:rPr>
                <w:b/>
                <w:lang w:eastAsia="ru-RU"/>
              </w:rPr>
              <w:t>Путькина</w:t>
            </w:r>
            <w:proofErr w:type="spellEnd"/>
            <w:r>
              <w:rPr>
                <w:b/>
                <w:lang w:eastAsia="ru-RU"/>
              </w:rPr>
              <w:t xml:space="preserve"> Л.В.</w:t>
            </w:r>
          </w:p>
        </w:tc>
        <w:tc>
          <w:tcPr>
            <w:tcW w:w="5670" w:type="dxa"/>
          </w:tcPr>
          <w:p w:rsidR="0001004B" w:rsidRDefault="0001004B" w:rsidP="00263476">
            <w:pPr>
              <w:rPr>
                <w:b/>
              </w:rPr>
            </w:pPr>
            <w:r>
              <w:rPr>
                <w:b/>
              </w:rPr>
              <w:t>Рассмотрена и утверждена на заседании кафедры</w:t>
            </w:r>
          </w:p>
          <w:p w:rsidR="0001004B" w:rsidRDefault="0001004B" w:rsidP="00263476">
            <w:pPr>
              <w:rPr>
                <w:b/>
              </w:rPr>
            </w:pPr>
          </w:p>
          <w:p w:rsidR="00F20713" w:rsidRPr="0062331B" w:rsidRDefault="00F20713" w:rsidP="00F20713">
            <w:pPr>
              <w:spacing w:line="276" w:lineRule="auto"/>
              <w:rPr>
                <w:b/>
              </w:rPr>
            </w:pPr>
            <w:r>
              <w:rPr>
                <w:b/>
              </w:rPr>
              <w:t>«01</w:t>
            </w:r>
            <w:r w:rsidRPr="0062331B">
              <w:rPr>
                <w:b/>
              </w:rPr>
              <w:t xml:space="preserve">» </w:t>
            </w:r>
            <w:r w:rsidR="000B2AA8">
              <w:rPr>
                <w:b/>
              </w:rPr>
              <w:t>июня</w:t>
            </w:r>
            <w:r w:rsidRPr="0062331B">
              <w:rPr>
                <w:b/>
              </w:rPr>
              <w:t xml:space="preserve"> 20</w:t>
            </w:r>
            <w:r>
              <w:rPr>
                <w:b/>
              </w:rPr>
              <w:t>20</w:t>
            </w:r>
            <w:r w:rsidRPr="0062331B">
              <w:rPr>
                <w:b/>
              </w:rPr>
              <w:t xml:space="preserve"> г., протокол № 1</w:t>
            </w:r>
            <w:r>
              <w:rPr>
                <w:b/>
              </w:rPr>
              <w:t>0</w:t>
            </w:r>
          </w:p>
          <w:p w:rsidR="0001004B" w:rsidRDefault="0001004B" w:rsidP="00263476">
            <w:pPr>
              <w:rPr>
                <w:b/>
              </w:rPr>
            </w:pPr>
          </w:p>
          <w:p w:rsidR="0001004B" w:rsidRDefault="0001004B" w:rsidP="00263476">
            <w:pPr>
              <w:rPr>
                <w:b/>
              </w:rPr>
            </w:pPr>
            <w:r>
              <w:rPr>
                <w:b/>
              </w:rPr>
              <w:t>Зав. кафедрой ________________/</w:t>
            </w:r>
            <w:proofErr w:type="spellStart"/>
            <w:r>
              <w:rPr>
                <w:b/>
              </w:rPr>
              <w:t>Путькина</w:t>
            </w:r>
            <w:proofErr w:type="spellEnd"/>
            <w:r>
              <w:rPr>
                <w:b/>
              </w:rPr>
              <w:t xml:space="preserve"> Л.В.</w:t>
            </w:r>
          </w:p>
        </w:tc>
      </w:tr>
      <w:tr w:rsidR="0001004B" w:rsidTr="00263476">
        <w:tc>
          <w:tcPr>
            <w:tcW w:w="4471" w:type="dxa"/>
          </w:tcPr>
          <w:p w:rsidR="0001004B" w:rsidRDefault="0001004B" w:rsidP="00263476">
            <w:pPr>
              <w:jc w:val="center"/>
              <w:rPr>
                <w:b/>
              </w:rPr>
            </w:pPr>
          </w:p>
        </w:tc>
        <w:tc>
          <w:tcPr>
            <w:tcW w:w="5670" w:type="dxa"/>
          </w:tcPr>
          <w:p w:rsidR="0001004B" w:rsidRDefault="0001004B" w:rsidP="00263476">
            <w:pPr>
              <w:rPr>
                <w:b/>
              </w:rPr>
            </w:pPr>
            <w:proofErr w:type="gramStart"/>
            <w:r>
              <w:rPr>
                <w:b/>
              </w:rPr>
              <w:t>Рекомендована</w:t>
            </w:r>
            <w:proofErr w:type="gramEnd"/>
            <w:r>
              <w:rPr>
                <w:b/>
              </w:rPr>
              <w:t xml:space="preserve"> решением</w:t>
            </w:r>
          </w:p>
          <w:p w:rsidR="0001004B" w:rsidRDefault="0001004B" w:rsidP="00263476">
            <w:pPr>
              <w:rPr>
                <w:b/>
              </w:rPr>
            </w:pPr>
            <w:r>
              <w:rPr>
                <w:b/>
              </w:rPr>
              <w:t>Методического совета</w:t>
            </w:r>
          </w:p>
          <w:p w:rsidR="0001004B" w:rsidRDefault="0001004B" w:rsidP="00263476">
            <w:pPr>
              <w:rPr>
                <w:b/>
              </w:rPr>
            </w:pPr>
          </w:p>
          <w:p w:rsidR="00F20713" w:rsidRPr="0062331B" w:rsidRDefault="00F20713" w:rsidP="00F20713">
            <w:pPr>
              <w:spacing w:line="276" w:lineRule="auto"/>
              <w:rPr>
                <w:b/>
              </w:rPr>
            </w:pPr>
            <w:r>
              <w:rPr>
                <w:b/>
              </w:rPr>
              <w:t>«01</w:t>
            </w:r>
            <w:r w:rsidRPr="0062331B">
              <w:rPr>
                <w:b/>
              </w:rPr>
              <w:t>» августа 20</w:t>
            </w:r>
            <w:r>
              <w:rPr>
                <w:b/>
              </w:rPr>
              <w:t>20</w:t>
            </w:r>
            <w:r w:rsidRPr="0062331B">
              <w:rPr>
                <w:b/>
              </w:rPr>
              <w:t xml:space="preserve"> г., протокол № 1</w:t>
            </w:r>
            <w:r>
              <w:rPr>
                <w:b/>
              </w:rPr>
              <w:t>0</w:t>
            </w:r>
          </w:p>
          <w:p w:rsidR="0001004B" w:rsidRDefault="0001004B" w:rsidP="00263476">
            <w:pPr>
              <w:rPr>
                <w:b/>
              </w:rPr>
            </w:pPr>
          </w:p>
          <w:p w:rsidR="0001004B" w:rsidRDefault="0001004B" w:rsidP="00263476">
            <w:pPr>
              <w:rPr>
                <w:b/>
              </w:rPr>
            </w:pPr>
            <w:r>
              <w:rPr>
                <w:b/>
              </w:rPr>
              <w:t xml:space="preserve">Секретарь МС  _____________ </w:t>
            </w:r>
            <w:r w:rsidR="00974CDB" w:rsidRPr="00CA6D8B">
              <w:rPr>
                <w:b/>
              </w:rPr>
              <w:t>/</w:t>
            </w:r>
            <w:r w:rsidR="00974CDB">
              <w:rPr>
                <w:b/>
              </w:rPr>
              <w:t>Волкова А.М.</w:t>
            </w:r>
          </w:p>
          <w:p w:rsidR="0001004B" w:rsidRDefault="0001004B" w:rsidP="00263476">
            <w:pPr>
              <w:rPr>
                <w:b/>
              </w:rPr>
            </w:pPr>
          </w:p>
        </w:tc>
      </w:tr>
      <w:tr w:rsidR="0001004B" w:rsidTr="00263476">
        <w:tc>
          <w:tcPr>
            <w:tcW w:w="4471" w:type="dxa"/>
          </w:tcPr>
          <w:p w:rsidR="0001004B" w:rsidRPr="00E03746" w:rsidRDefault="0001004B" w:rsidP="00263476">
            <w:pPr>
              <w:jc w:val="center"/>
              <w:rPr>
                <w:b/>
                <w:color w:val="FF0000"/>
              </w:rPr>
            </w:pPr>
          </w:p>
        </w:tc>
        <w:tc>
          <w:tcPr>
            <w:tcW w:w="5670" w:type="dxa"/>
          </w:tcPr>
          <w:p w:rsidR="0001004B" w:rsidRPr="00E03746" w:rsidRDefault="0001004B" w:rsidP="00263476">
            <w:pPr>
              <w:rPr>
                <w:b/>
                <w:color w:val="FF0000"/>
              </w:rPr>
            </w:pPr>
          </w:p>
          <w:p w:rsidR="0001004B" w:rsidRPr="003E54AB" w:rsidRDefault="0001004B" w:rsidP="00263476">
            <w:pPr>
              <w:rPr>
                <w:b/>
              </w:rPr>
            </w:pPr>
            <w:r w:rsidRPr="003E54AB">
              <w:rPr>
                <w:b/>
              </w:rPr>
              <w:t xml:space="preserve">Авторы-разработчики: </w:t>
            </w:r>
          </w:p>
          <w:p w:rsidR="0001004B" w:rsidRPr="003E54AB" w:rsidRDefault="0001004B" w:rsidP="00263476">
            <w:pPr>
              <w:rPr>
                <w:b/>
              </w:rPr>
            </w:pPr>
          </w:p>
          <w:p w:rsidR="0001004B" w:rsidRPr="00E03746" w:rsidRDefault="0001004B" w:rsidP="00617BD5">
            <w:pPr>
              <w:rPr>
                <w:b/>
                <w:color w:val="FF0000"/>
              </w:rPr>
            </w:pPr>
            <w:r w:rsidRPr="003E54AB">
              <w:rPr>
                <w:b/>
              </w:rPr>
              <w:t>_______________________/</w:t>
            </w:r>
            <w:r w:rsidR="00617BD5">
              <w:rPr>
                <w:b/>
              </w:rPr>
              <w:t>Мокрый В.Ю.</w:t>
            </w:r>
          </w:p>
        </w:tc>
      </w:tr>
    </w:tbl>
    <w:p w:rsidR="0001004B" w:rsidRDefault="0001004B" w:rsidP="0001004B">
      <w:pPr>
        <w:jc w:val="center"/>
        <w:rPr>
          <w:sz w:val="28"/>
        </w:rPr>
      </w:pPr>
    </w:p>
    <w:p w:rsidR="0001004B" w:rsidRDefault="0001004B" w:rsidP="0001004B">
      <w:pPr>
        <w:jc w:val="center"/>
        <w:rPr>
          <w:sz w:val="28"/>
        </w:rPr>
      </w:pPr>
    </w:p>
    <w:p w:rsidR="00344FEB" w:rsidRDefault="00344FEB" w:rsidP="0001004B">
      <w:pPr>
        <w:jc w:val="center"/>
        <w:rPr>
          <w:sz w:val="28"/>
        </w:rPr>
      </w:pPr>
    </w:p>
    <w:p w:rsidR="003D51A3" w:rsidRPr="00723074" w:rsidRDefault="0001004B" w:rsidP="0001004B">
      <w:pPr>
        <w:jc w:val="center"/>
        <w:rPr>
          <w:sz w:val="28"/>
        </w:rPr>
      </w:pPr>
      <w:r>
        <w:rPr>
          <w:sz w:val="28"/>
        </w:rPr>
        <w:t>Санкт-Петербург</w:t>
      </w:r>
    </w:p>
    <w:p w:rsidR="000E141A" w:rsidRPr="00C82FA1" w:rsidRDefault="000E141A" w:rsidP="000E141A">
      <w:pPr>
        <w:widowControl w:val="0"/>
        <w:jc w:val="center"/>
        <w:rPr>
          <w:b/>
        </w:rPr>
      </w:pPr>
      <w:r w:rsidRPr="00C82FA1">
        <w:rPr>
          <w:b/>
        </w:rPr>
        <w:lastRenderedPageBreak/>
        <w:t xml:space="preserve">СТРУКТУРА </w:t>
      </w:r>
    </w:p>
    <w:p w:rsidR="000E141A" w:rsidRPr="00C82FA1" w:rsidRDefault="000E141A" w:rsidP="000E141A">
      <w:pPr>
        <w:widowControl w:val="0"/>
        <w:jc w:val="center"/>
      </w:pPr>
    </w:p>
    <w:p w:rsidR="0006408A" w:rsidRPr="00FF3036" w:rsidRDefault="0006408A" w:rsidP="0006408A">
      <w:pPr>
        <w:rPr>
          <w:bCs/>
        </w:rPr>
      </w:pPr>
      <w:r w:rsidRPr="00FF3036">
        <w:rPr>
          <w:bCs/>
        </w:rPr>
        <w:t>1. Цель и задачи освоения дисциплины</w:t>
      </w:r>
    </w:p>
    <w:p w:rsidR="0006408A" w:rsidRPr="00FF3036" w:rsidRDefault="0006408A" w:rsidP="0006408A">
      <w:pPr>
        <w:rPr>
          <w:bCs/>
        </w:rPr>
      </w:pPr>
      <w:r w:rsidRPr="00FF3036">
        <w:rPr>
          <w:bCs/>
        </w:rPr>
        <w:t>2. Место дисциплины в структуре ОПОП</w:t>
      </w:r>
    </w:p>
    <w:p w:rsidR="0006408A" w:rsidRPr="00FF3036" w:rsidRDefault="0006408A" w:rsidP="0006408A">
      <w:pPr>
        <w:rPr>
          <w:bCs/>
        </w:rPr>
      </w:pPr>
      <w:r w:rsidRPr="00FF3036">
        <w:rPr>
          <w:bCs/>
        </w:rPr>
        <w:t>3. Требования к результатам освоения дисциплины</w:t>
      </w:r>
    </w:p>
    <w:p w:rsidR="0006408A" w:rsidRPr="00FF3036" w:rsidRDefault="0006408A" w:rsidP="0006408A">
      <w:r w:rsidRPr="00FF3036">
        <w:rPr>
          <w:bCs/>
        </w:rPr>
        <w:t>4. Тематический план изучения дисциплины</w:t>
      </w:r>
    </w:p>
    <w:p w:rsidR="0006408A" w:rsidRPr="00FF3036" w:rsidRDefault="0006408A" w:rsidP="0006408A">
      <w:r w:rsidRPr="00FF3036">
        <w:t xml:space="preserve">5. </w:t>
      </w:r>
      <w:r w:rsidRPr="00FF3036">
        <w:rPr>
          <w:bCs/>
        </w:rPr>
        <w:t>Содержание разделов и тем дисциплины</w:t>
      </w:r>
    </w:p>
    <w:p w:rsidR="0006408A" w:rsidRPr="00FF3036" w:rsidRDefault="0006408A" w:rsidP="0006408A">
      <w:pPr>
        <w:rPr>
          <w:bCs/>
        </w:rPr>
      </w:pPr>
      <w:r w:rsidRPr="00FF3036">
        <w:rPr>
          <w:bCs/>
        </w:rPr>
        <w:t>6. План практических (семинарских) занятий</w:t>
      </w:r>
    </w:p>
    <w:p w:rsidR="0006408A" w:rsidRPr="00FF3036" w:rsidRDefault="0006408A" w:rsidP="0006408A">
      <w:pPr>
        <w:rPr>
          <w:bCs/>
        </w:rPr>
      </w:pPr>
      <w:r w:rsidRPr="00FF3036">
        <w:rPr>
          <w:bCs/>
        </w:rPr>
        <w:t>7. Образовательные технологии</w:t>
      </w:r>
    </w:p>
    <w:p w:rsidR="0006408A" w:rsidRPr="00FF3036" w:rsidRDefault="0006408A" w:rsidP="0006408A">
      <w:pPr>
        <w:rPr>
          <w:bCs/>
        </w:rPr>
      </w:pPr>
      <w:r w:rsidRPr="00FF3036">
        <w:rPr>
          <w:bCs/>
        </w:rPr>
        <w:t>8. План самостоятельной работы студентов</w:t>
      </w:r>
    </w:p>
    <w:p w:rsidR="0006408A" w:rsidRPr="00FF3036" w:rsidRDefault="0006408A" w:rsidP="0006408A">
      <w:pPr>
        <w:rPr>
          <w:bCs/>
        </w:rPr>
      </w:pPr>
      <w:r w:rsidRPr="00FF3036">
        <w:rPr>
          <w:bCs/>
        </w:rPr>
        <w:t>9. Контроль знаний по дисциплине</w:t>
      </w:r>
    </w:p>
    <w:p w:rsidR="0006408A" w:rsidRPr="00FF3036" w:rsidRDefault="0006408A" w:rsidP="0006408A">
      <w:pPr>
        <w:rPr>
          <w:bCs/>
        </w:rPr>
      </w:pPr>
      <w:r w:rsidRPr="00FF3036">
        <w:rPr>
          <w:bCs/>
        </w:rPr>
        <w:t>10. Учебно-методическое и информационное обеспечение дисциплины</w:t>
      </w:r>
    </w:p>
    <w:p w:rsidR="0006408A" w:rsidRPr="00FF3036" w:rsidRDefault="0006408A" w:rsidP="0006408A">
      <w:pPr>
        <w:rPr>
          <w:bCs/>
        </w:rPr>
      </w:pPr>
      <w:r w:rsidRPr="00FF3036">
        <w:rPr>
          <w:bCs/>
        </w:rPr>
        <w:t>11. Материально-техническое обеспечение дисциплины</w:t>
      </w:r>
    </w:p>
    <w:p w:rsidR="0006408A" w:rsidRPr="00FF3036" w:rsidRDefault="0006408A" w:rsidP="0006408A">
      <w:pPr>
        <w:rPr>
          <w:bCs/>
        </w:rPr>
      </w:pPr>
    </w:p>
    <w:p w:rsidR="0006408A" w:rsidRPr="00FF3036" w:rsidRDefault="0006408A" w:rsidP="0006408A">
      <w:pPr>
        <w:widowControl w:val="0"/>
        <w:rPr>
          <w:b/>
          <w:bCs/>
        </w:rPr>
      </w:pPr>
      <w:r w:rsidRPr="00FF3036">
        <w:rPr>
          <w:b/>
          <w:bCs/>
        </w:rPr>
        <w:t>Учебно-методическое обеспечение самостоятельной работы студентов</w:t>
      </w:r>
    </w:p>
    <w:p w:rsidR="0006408A" w:rsidRPr="00FF3036" w:rsidRDefault="0006408A" w:rsidP="0006408A">
      <w:pPr>
        <w:widowControl w:val="0"/>
        <w:rPr>
          <w:bCs/>
        </w:rPr>
      </w:pPr>
      <w:r w:rsidRPr="00FF3036">
        <w:rPr>
          <w:bCs/>
        </w:rPr>
        <w:t>1. Методические рекомендации по организации самостоятельной работы студентов</w:t>
      </w:r>
    </w:p>
    <w:p w:rsidR="0006408A" w:rsidRPr="00FF3036" w:rsidRDefault="0006408A" w:rsidP="0006408A">
      <w:pPr>
        <w:widowControl w:val="0"/>
        <w:rPr>
          <w:bCs/>
        </w:rPr>
      </w:pPr>
      <w:r w:rsidRPr="00FF3036">
        <w:rPr>
          <w:bCs/>
        </w:rPr>
        <w:t>2. Методические рекомендации по подготовке к практическим (семинарским) занятиям</w:t>
      </w:r>
    </w:p>
    <w:p w:rsidR="0006408A" w:rsidRPr="00FF3036" w:rsidRDefault="0006408A" w:rsidP="0006408A">
      <w:pPr>
        <w:widowControl w:val="0"/>
        <w:rPr>
          <w:bCs/>
        </w:rPr>
      </w:pPr>
      <w:r w:rsidRPr="00FF3036">
        <w:rPr>
          <w:bCs/>
        </w:rPr>
        <w:t>3. Методические рекомендации по написанию контрольных работ</w:t>
      </w:r>
    </w:p>
    <w:p w:rsidR="0006408A" w:rsidRPr="00FF3036" w:rsidRDefault="0006408A" w:rsidP="0006408A">
      <w:pPr>
        <w:widowControl w:val="0"/>
        <w:rPr>
          <w:bCs/>
        </w:rPr>
      </w:pPr>
      <w:r w:rsidRPr="00FF3036">
        <w:rPr>
          <w:bCs/>
        </w:rPr>
        <w:t>4. Методические рекомендации по написанию курсовой работы</w:t>
      </w:r>
    </w:p>
    <w:p w:rsidR="0006408A" w:rsidRPr="00FF3036" w:rsidRDefault="0006408A" w:rsidP="0006408A">
      <w:pPr>
        <w:widowControl w:val="0"/>
        <w:rPr>
          <w:bCs/>
        </w:rPr>
      </w:pPr>
    </w:p>
    <w:p w:rsidR="0006408A" w:rsidRPr="00FF3036" w:rsidRDefault="0006408A" w:rsidP="0006408A">
      <w:pPr>
        <w:widowControl w:val="0"/>
        <w:rPr>
          <w:b/>
          <w:bCs/>
        </w:rPr>
      </w:pPr>
      <w:r w:rsidRPr="00FF3036">
        <w:rPr>
          <w:b/>
          <w:bCs/>
        </w:rPr>
        <w:t>Оценочные и методические материалы</w:t>
      </w:r>
    </w:p>
    <w:p w:rsidR="0006408A" w:rsidRPr="00FF3036" w:rsidRDefault="0006408A" w:rsidP="0006408A">
      <w:pPr>
        <w:jc w:val="both"/>
      </w:pPr>
      <w:r w:rsidRPr="00FF3036">
        <w:t>1. Перечень компетенций с указанием этапов их формирования в процессе освоения образовательной программы</w:t>
      </w:r>
    </w:p>
    <w:p w:rsidR="0006408A" w:rsidRPr="00FF3036" w:rsidRDefault="0006408A" w:rsidP="0006408A">
      <w:pPr>
        <w:jc w:val="both"/>
      </w:pPr>
      <w:r w:rsidRPr="00FF3036">
        <w:t>2. Описание показателей и критериев оценивания компетенций, шкал оценивания</w:t>
      </w:r>
    </w:p>
    <w:p w:rsidR="0006408A" w:rsidRPr="00FF3036" w:rsidRDefault="0006408A" w:rsidP="0006408A">
      <w:pPr>
        <w:pStyle w:val="ConsPlusNormal"/>
        <w:ind w:firstLine="0"/>
        <w:rPr>
          <w:rFonts w:ascii="Times New Roman" w:hAnsi="Times New Roman"/>
          <w:sz w:val="24"/>
          <w:szCs w:val="24"/>
        </w:rPr>
      </w:pPr>
      <w:r w:rsidRPr="00FF3036">
        <w:rPr>
          <w:rFonts w:ascii="Times New Roman" w:hAnsi="Times New Roman"/>
          <w:sz w:val="24"/>
          <w:szCs w:val="24"/>
        </w:rPr>
        <w:t xml:space="preserve">3. Типовые контрольные задания и методические материалы, процедуры оценивания знаний, умений и навыков </w:t>
      </w:r>
    </w:p>
    <w:p w:rsidR="0006408A" w:rsidRPr="00FF3036" w:rsidRDefault="0006408A" w:rsidP="0006408A">
      <w:pPr>
        <w:pStyle w:val="ConsPlusNormal"/>
        <w:ind w:firstLine="0"/>
        <w:jc w:val="both"/>
        <w:rPr>
          <w:rFonts w:ascii="Times New Roman" w:hAnsi="Times New Roman"/>
          <w:sz w:val="24"/>
          <w:szCs w:val="24"/>
        </w:rPr>
      </w:pPr>
    </w:p>
    <w:p w:rsidR="0006408A" w:rsidRPr="00FF3036" w:rsidRDefault="0006408A" w:rsidP="0006408A">
      <w:pPr>
        <w:widowControl w:val="0"/>
        <w:rPr>
          <w:b/>
          <w:bCs/>
        </w:rPr>
      </w:pPr>
      <w:r w:rsidRPr="00FF3036">
        <w:rPr>
          <w:b/>
          <w:bCs/>
        </w:rPr>
        <w:t>Глоссарий</w:t>
      </w:r>
    </w:p>
    <w:p w:rsidR="0006408A" w:rsidRPr="00FF3036" w:rsidRDefault="0006408A" w:rsidP="0006408A">
      <w:pPr>
        <w:widowControl w:val="0"/>
        <w:rPr>
          <w:bCs/>
        </w:rPr>
      </w:pPr>
    </w:p>
    <w:p w:rsidR="0006408A" w:rsidRPr="00FF3036" w:rsidRDefault="0006408A" w:rsidP="0006408A">
      <w:pPr>
        <w:widowControl w:val="0"/>
        <w:rPr>
          <w:bCs/>
        </w:rPr>
      </w:pPr>
      <w:r w:rsidRPr="00FF3036">
        <w:rPr>
          <w:b/>
          <w:bCs/>
        </w:rPr>
        <w:t>Методические рекомендации для преподавателя по дисциплине</w:t>
      </w:r>
    </w:p>
    <w:p w:rsidR="000E141A" w:rsidRPr="00C82FA1" w:rsidRDefault="000E141A" w:rsidP="000E141A">
      <w:pPr>
        <w:widowControl w:val="0"/>
      </w:pPr>
    </w:p>
    <w:p w:rsidR="000E141A" w:rsidRPr="00C82FA1" w:rsidRDefault="000E141A" w:rsidP="000E141A">
      <w:pPr>
        <w:widowControl w:val="0"/>
        <w:suppressAutoHyphens w:val="0"/>
        <w:jc w:val="center"/>
      </w:pPr>
      <w:r w:rsidRPr="00C82FA1">
        <w:br w:type="page"/>
      </w:r>
    </w:p>
    <w:p w:rsidR="000E141A" w:rsidRPr="00C82FA1" w:rsidRDefault="000E141A" w:rsidP="000E141A">
      <w:pPr>
        <w:widowControl w:val="0"/>
        <w:rPr>
          <w:b/>
        </w:rPr>
      </w:pPr>
      <w:bookmarkStart w:id="0" w:name="_Toc400032989"/>
      <w:r w:rsidRPr="00C82FA1">
        <w:rPr>
          <w:b/>
        </w:rPr>
        <w:lastRenderedPageBreak/>
        <w:t>1.Цель и задачи освоения дисциплины:</w:t>
      </w:r>
      <w:bookmarkEnd w:id="0"/>
    </w:p>
    <w:p w:rsidR="000E141A" w:rsidRPr="00C82FA1" w:rsidRDefault="000E141A" w:rsidP="000E141A">
      <w:pPr>
        <w:widowControl w:val="0"/>
      </w:pPr>
    </w:p>
    <w:p w:rsidR="000E141A" w:rsidRPr="00C82FA1" w:rsidRDefault="000E141A" w:rsidP="000E141A">
      <w:pPr>
        <w:widowControl w:val="0"/>
        <w:jc w:val="both"/>
      </w:pPr>
      <w:r w:rsidRPr="00C82FA1">
        <w:rPr>
          <w:b/>
        </w:rPr>
        <w:t>Целью освоения дисциплины</w:t>
      </w:r>
      <w:r w:rsidRPr="00C82FA1">
        <w:t xml:space="preserve"> «Проектный практикум» </w:t>
      </w:r>
      <w:r w:rsidRPr="00C82FA1">
        <w:rPr>
          <w:color w:val="000000"/>
        </w:rPr>
        <w:t xml:space="preserve">является </w:t>
      </w:r>
      <w:r w:rsidRPr="00C82FA1">
        <w:rPr>
          <w:color w:val="000000"/>
          <w:lang w:eastAsia="ru-RU"/>
        </w:rPr>
        <w:t>изучение методов и технологий управления проектами в различных предметных областях деятельности предприятий и организаций.</w:t>
      </w:r>
      <w:r w:rsidRPr="00C82FA1">
        <w:t xml:space="preserve"> </w:t>
      </w:r>
    </w:p>
    <w:p w:rsidR="000E141A" w:rsidRPr="00C82FA1" w:rsidRDefault="000E141A" w:rsidP="000E141A">
      <w:pPr>
        <w:widowControl w:val="0"/>
        <w:jc w:val="both"/>
        <w:rPr>
          <w:color w:val="000000"/>
          <w:lang w:eastAsia="ru-RU"/>
        </w:rPr>
      </w:pPr>
      <w:r w:rsidRPr="00C82FA1">
        <w:rPr>
          <w:b/>
        </w:rPr>
        <w:t>Основные задачи дисциплины</w:t>
      </w:r>
      <w:r w:rsidRPr="00C82FA1">
        <w:t xml:space="preserve">: </w:t>
      </w:r>
      <w:r w:rsidRPr="00C82FA1">
        <w:rPr>
          <w:color w:val="000000"/>
          <w:lang w:eastAsia="ru-RU"/>
        </w:rPr>
        <w:t>введение в проблематику управления проектами; изучение методологии разработки и управления проектами (методы критического пути, PERT-анализа, стоимостного анализа проектов, прогнозирования значений технико-экономических показателей проекта, оценка рисков и др.); изучение информационных технологий управления проектами на базе современных программных средств; изучение принципов организации команды проекта и методов работы менеджеров проекта.</w:t>
      </w:r>
    </w:p>
    <w:p w:rsidR="000E141A" w:rsidRPr="00C82FA1" w:rsidRDefault="000E141A" w:rsidP="000E141A">
      <w:pPr>
        <w:widowControl w:val="0"/>
        <w:jc w:val="both"/>
      </w:pPr>
    </w:p>
    <w:p w:rsidR="000E141A" w:rsidRPr="00C82FA1" w:rsidRDefault="000E141A" w:rsidP="000E141A">
      <w:pPr>
        <w:widowControl w:val="0"/>
        <w:rPr>
          <w:b/>
        </w:rPr>
      </w:pPr>
      <w:bookmarkStart w:id="1" w:name="_Toc400032990"/>
      <w:r w:rsidRPr="00C82FA1">
        <w:rPr>
          <w:b/>
        </w:rPr>
        <w:t>2.Место дисциплины в структуре О</w:t>
      </w:r>
      <w:r>
        <w:rPr>
          <w:b/>
        </w:rPr>
        <w:t>П</w:t>
      </w:r>
      <w:r w:rsidRPr="00C82FA1">
        <w:rPr>
          <w:b/>
        </w:rPr>
        <w:t>ОП</w:t>
      </w:r>
      <w:bookmarkEnd w:id="1"/>
    </w:p>
    <w:p w:rsidR="000E141A" w:rsidRPr="00C82FA1" w:rsidRDefault="000E141A" w:rsidP="000E141A">
      <w:pPr>
        <w:widowControl w:val="0"/>
      </w:pPr>
    </w:p>
    <w:p w:rsidR="000E141A" w:rsidRPr="00C82FA1" w:rsidRDefault="000E141A" w:rsidP="000E141A">
      <w:pPr>
        <w:widowControl w:val="0"/>
        <w:ind w:firstLine="400"/>
        <w:jc w:val="both"/>
      </w:pPr>
      <w:r w:rsidRPr="00C82FA1">
        <w:t>Междисциплинарные связи с обеспечиваемыми (последующими) дисциплинами</w:t>
      </w:r>
    </w:p>
    <w:p w:rsidR="000E141A" w:rsidRPr="00C82FA1" w:rsidRDefault="000E141A" w:rsidP="000E141A">
      <w:pPr>
        <w:widowControl w:val="0"/>
        <w:jc w:val="both"/>
      </w:pPr>
    </w:p>
    <w:tbl>
      <w:tblPr>
        <w:tblW w:w="10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655"/>
        <w:gridCol w:w="3257"/>
        <w:gridCol w:w="735"/>
        <w:gridCol w:w="992"/>
        <w:gridCol w:w="851"/>
        <w:gridCol w:w="850"/>
        <w:gridCol w:w="851"/>
        <w:gridCol w:w="708"/>
        <w:gridCol w:w="676"/>
        <w:gridCol w:w="567"/>
      </w:tblGrid>
      <w:tr w:rsidR="00564367" w:rsidRPr="00564367" w:rsidTr="00A05DC9">
        <w:trPr>
          <w:trHeight w:val="149"/>
          <w:jc w:val="center"/>
        </w:trPr>
        <w:tc>
          <w:tcPr>
            <w:tcW w:w="655" w:type="dxa"/>
            <w:tcMar>
              <w:top w:w="0" w:type="dxa"/>
              <w:left w:w="108" w:type="dxa"/>
              <w:bottom w:w="0" w:type="dxa"/>
              <w:right w:w="108" w:type="dxa"/>
            </w:tcMar>
            <w:vAlign w:val="center"/>
            <w:hideMark/>
          </w:tcPr>
          <w:p w:rsidR="00564367" w:rsidRPr="00564367" w:rsidRDefault="00564367" w:rsidP="00263476">
            <w:pPr>
              <w:widowControl w:val="0"/>
              <w:jc w:val="center"/>
              <w:rPr>
                <w:lang w:eastAsia="ru-RU"/>
              </w:rPr>
            </w:pPr>
            <w:r w:rsidRPr="00564367">
              <w:rPr>
                <w:bCs/>
                <w:lang w:eastAsia="ru-RU"/>
              </w:rPr>
              <w:t>№</w:t>
            </w:r>
          </w:p>
          <w:p w:rsidR="00564367" w:rsidRPr="00564367" w:rsidRDefault="00564367" w:rsidP="00263476">
            <w:pPr>
              <w:widowControl w:val="0"/>
              <w:jc w:val="center"/>
              <w:rPr>
                <w:lang w:eastAsia="ru-RU"/>
              </w:rPr>
            </w:pPr>
            <w:proofErr w:type="gramStart"/>
            <w:r w:rsidRPr="00564367">
              <w:rPr>
                <w:bCs/>
                <w:lang w:eastAsia="ru-RU"/>
              </w:rPr>
              <w:t>п</w:t>
            </w:r>
            <w:proofErr w:type="gramEnd"/>
            <w:r w:rsidRPr="00564367">
              <w:rPr>
                <w:bCs/>
                <w:lang w:eastAsia="ru-RU"/>
              </w:rPr>
              <w:t>/п</w:t>
            </w:r>
          </w:p>
        </w:tc>
        <w:tc>
          <w:tcPr>
            <w:tcW w:w="3257" w:type="dxa"/>
            <w:tcMar>
              <w:top w:w="0" w:type="dxa"/>
              <w:left w:w="108" w:type="dxa"/>
              <w:bottom w:w="0" w:type="dxa"/>
              <w:right w:w="108" w:type="dxa"/>
            </w:tcMar>
            <w:vAlign w:val="center"/>
            <w:hideMark/>
          </w:tcPr>
          <w:p w:rsidR="00564367" w:rsidRPr="00564367" w:rsidRDefault="00564367" w:rsidP="00263476">
            <w:pPr>
              <w:widowControl w:val="0"/>
              <w:jc w:val="center"/>
              <w:rPr>
                <w:lang w:eastAsia="ru-RU"/>
              </w:rPr>
            </w:pPr>
            <w:r w:rsidRPr="00564367">
              <w:rPr>
                <w:bCs/>
                <w:lang w:eastAsia="ru-RU"/>
              </w:rPr>
              <w:t>Наименование обеспечиваемых (последующих) дисциплин</w:t>
            </w:r>
          </w:p>
        </w:tc>
        <w:tc>
          <w:tcPr>
            <w:tcW w:w="6230" w:type="dxa"/>
            <w:gridSpan w:val="8"/>
            <w:tcMar>
              <w:top w:w="0" w:type="dxa"/>
              <w:left w:w="108" w:type="dxa"/>
              <w:bottom w:w="0" w:type="dxa"/>
              <w:right w:w="108" w:type="dxa"/>
            </w:tcMar>
            <w:hideMark/>
          </w:tcPr>
          <w:p w:rsidR="00564367" w:rsidRPr="00564367" w:rsidRDefault="00564367" w:rsidP="00263476">
            <w:pPr>
              <w:widowControl w:val="0"/>
              <w:jc w:val="center"/>
              <w:rPr>
                <w:lang w:eastAsia="ru-RU"/>
              </w:rPr>
            </w:pPr>
            <w:r w:rsidRPr="00564367">
              <w:rPr>
                <w:bCs/>
                <w:lang w:eastAsia="ru-RU"/>
              </w:rPr>
              <w:t xml:space="preserve">№ </w:t>
            </w:r>
            <w:r w:rsidR="00521284">
              <w:rPr>
                <w:bCs/>
                <w:lang w:eastAsia="ru-RU"/>
              </w:rPr>
              <w:t>№ разделов</w:t>
            </w:r>
            <w:r w:rsidRPr="00564367">
              <w:rPr>
                <w:bCs/>
                <w:lang w:eastAsia="ru-RU"/>
              </w:rPr>
              <w:t>  данной дисциплины, необходимых для изучения обеспечиваемых (последующих) дисциплин</w:t>
            </w:r>
          </w:p>
        </w:tc>
      </w:tr>
      <w:tr w:rsidR="00564367" w:rsidRPr="00564367" w:rsidTr="00A05DC9">
        <w:trPr>
          <w:trHeight w:val="276"/>
          <w:jc w:val="center"/>
        </w:trPr>
        <w:tc>
          <w:tcPr>
            <w:tcW w:w="655" w:type="dxa"/>
            <w:vAlign w:val="center"/>
            <w:hideMark/>
          </w:tcPr>
          <w:p w:rsidR="00564367" w:rsidRPr="00564367" w:rsidRDefault="00564367" w:rsidP="00263476">
            <w:pPr>
              <w:widowControl w:val="0"/>
              <w:rPr>
                <w:lang w:eastAsia="ru-RU"/>
              </w:rPr>
            </w:pPr>
          </w:p>
        </w:tc>
        <w:tc>
          <w:tcPr>
            <w:tcW w:w="3257" w:type="dxa"/>
            <w:vAlign w:val="center"/>
            <w:hideMark/>
          </w:tcPr>
          <w:p w:rsidR="00564367" w:rsidRPr="00564367" w:rsidRDefault="00564367" w:rsidP="00263476">
            <w:pPr>
              <w:widowControl w:val="0"/>
              <w:rPr>
                <w:lang w:eastAsia="ru-RU"/>
              </w:rPr>
            </w:pPr>
          </w:p>
        </w:tc>
        <w:tc>
          <w:tcPr>
            <w:tcW w:w="735" w:type="dxa"/>
            <w:tcMar>
              <w:top w:w="0" w:type="dxa"/>
              <w:left w:w="108" w:type="dxa"/>
              <w:bottom w:w="0" w:type="dxa"/>
              <w:right w:w="108" w:type="dxa"/>
            </w:tcMar>
            <w:hideMark/>
          </w:tcPr>
          <w:p w:rsidR="00564367" w:rsidRPr="00564367" w:rsidRDefault="00564367" w:rsidP="00564367">
            <w:pPr>
              <w:widowControl w:val="0"/>
              <w:jc w:val="center"/>
              <w:rPr>
                <w:lang w:eastAsia="ru-RU"/>
              </w:rPr>
            </w:pPr>
            <w:r w:rsidRPr="00564367">
              <w:rPr>
                <w:bCs/>
                <w:lang w:eastAsia="ru-RU"/>
              </w:rPr>
              <w:t>1</w:t>
            </w:r>
          </w:p>
        </w:tc>
        <w:tc>
          <w:tcPr>
            <w:tcW w:w="992" w:type="dxa"/>
            <w:tcMar>
              <w:top w:w="0" w:type="dxa"/>
              <w:left w:w="108" w:type="dxa"/>
              <w:bottom w:w="0" w:type="dxa"/>
              <w:right w:w="108" w:type="dxa"/>
            </w:tcMar>
            <w:hideMark/>
          </w:tcPr>
          <w:p w:rsidR="00564367" w:rsidRPr="00564367" w:rsidRDefault="00564367" w:rsidP="00564367">
            <w:pPr>
              <w:widowControl w:val="0"/>
              <w:jc w:val="center"/>
              <w:rPr>
                <w:lang w:eastAsia="ru-RU"/>
              </w:rPr>
            </w:pPr>
            <w:r w:rsidRPr="00564367">
              <w:rPr>
                <w:bCs/>
                <w:lang w:eastAsia="ru-RU"/>
              </w:rPr>
              <w:t>2</w:t>
            </w:r>
          </w:p>
        </w:tc>
        <w:tc>
          <w:tcPr>
            <w:tcW w:w="851" w:type="dxa"/>
            <w:tcMar>
              <w:top w:w="0" w:type="dxa"/>
              <w:left w:w="108" w:type="dxa"/>
              <w:bottom w:w="0" w:type="dxa"/>
              <w:right w:w="108" w:type="dxa"/>
            </w:tcMar>
            <w:hideMark/>
          </w:tcPr>
          <w:p w:rsidR="00564367" w:rsidRPr="00564367" w:rsidRDefault="00564367" w:rsidP="00564367">
            <w:pPr>
              <w:widowControl w:val="0"/>
              <w:jc w:val="center"/>
              <w:rPr>
                <w:lang w:eastAsia="ru-RU"/>
              </w:rPr>
            </w:pPr>
            <w:r w:rsidRPr="00564367">
              <w:rPr>
                <w:bCs/>
                <w:lang w:eastAsia="ru-RU"/>
              </w:rPr>
              <w:t>3</w:t>
            </w:r>
          </w:p>
        </w:tc>
        <w:tc>
          <w:tcPr>
            <w:tcW w:w="850" w:type="dxa"/>
            <w:tcMar>
              <w:top w:w="0" w:type="dxa"/>
              <w:left w:w="108" w:type="dxa"/>
              <w:bottom w:w="0" w:type="dxa"/>
              <w:right w:w="108" w:type="dxa"/>
            </w:tcMar>
            <w:hideMark/>
          </w:tcPr>
          <w:p w:rsidR="00564367" w:rsidRPr="00564367" w:rsidRDefault="00564367" w:rsidP="00564367">
            <w:pPr>
              <w:widowControl w:val="0"/>
              <w:jc w:val="center"/>
              <w:rPr>
                <w:lang w:eastAsia="ru-RU"/>
              </w:rPr>
            </w:pPr>
            <w:r w:rsidRPr="00564367">
              <w:rPr>
                <w:bCs/>
                <w:lang w:eastAsia="ru-RU"/>
              </w:rPr>
              <w:t>4</w:t>
            </w:r>
          </w:p>
        </w:tc>
        <w:tc>
          <w:tcPr>
            <w:tcW w:w="851" w:type="dxa"/>
            <w:tcMar>
              <w:top w:w="0" w:type="dxa"/>
              <w:left w:w="108" w:type="dxa"/>
              <w:bottom w:w="0" w:type="dxa"/>
              <w:right w:w="108" w:type="dxa"/>
            </w:tcMar>
            <w:hideMark/>
          </w:tcPr>
          <w:p w:rsidR="00564367" w:rsidRPr="00564367" w:rsidRDefault="00564367" w:rsidP="00564367">
            <w:pPr>
              <w:widowControl w:val="0"/>
              <w:jc w:val="center"/>
              <w:rPr>
                <w:lang w:eastAsia="ru-RU"/>
              </w:rPr>
            </w:pPr>
            <w:r w:rsidRPr="00564367">
              <w:rPr>
                <w:bCs/>
                <w:lang w:eastAsia="ru-RU"/>
              </w:rPr>
              <w:t>5</w:t>
            </w:r>
          </w:p>
        </w:tc>
        <w:tc>
          <w:tcPr>
            <w:tcW w:w="708" w:type="dxa"/>
            <w:tcMar>
              <w:top w:w="0" w:type="dxa"/>
              <w:left w:w="108" w:type="dxa"/>
              <w:bottom w:w="0" w:type="dxa"/>
              <w:right w:w="108" w:type="dxa"/>
            </w:tcMar>
            <w:hideMark/>
          </w:tcPr>
          <w:p w:rsidR="00564367" w:rsidRPr="00564367" w:rsidRDefault="00564367" w:rsidP="00564367">
            <w:pPr>
              <w:widowControl w:val="0"/>
              <w:jc w:val="center"/>
              <w:rPr>
                <w:lang w:eastAsia="ru-RU"/>
              </w:rPr>
            </w:pPr>
            <w:r w:rsidRPr="00564367">
              <w:rPr>
                <w:bCs/>
                <w:lang w:eastAsia="ru-RU"/>
              </w:rPr>
              <w:t>6</w:t>
            </w:r>
          </w:p>
        </w:tc>
        <w:tc>
          <w:tcPr>
            <w:tcW w:w="676" w:type="dxa"/>
            <w:tcMar>
              <w:top w:w="0" w:type="dxa"/>
              <w:left w:w="108" w:type="dxa"/>
              <w:bottom w:w="0" w:type="dxa"/>
              <w:right w:w="108" w:type="dxa"/>
            </w:tcMar>
            <w:hideMark/>
          </w:tcPr>
          <w:p w:rsidR="00564367" w:rsidRPr="00564367" w:rsidRDefault="00564367" w:rsidP="00564367">
            <w:pPr>
              <w:widowControl w:val="0"/>
              <w:jc w:val="center"/>
              <w:rPr>
                <w:lang w:eastAsia="ru-RU"/>
              </w:rPr>
            </w:pPr>
            <w:r w:rsidRPr="00564367">
              <w:rPr>
                <w:bCs/>
                <w:lang w:eastAsia="ru-RU"/>
              </w:rPr>
              <w:t>7</w:t>
            </w:r>
          </w:p>
        </w:tc>
        <w:tc>
          <w:tcPr>
            <w:tcW w:w="567" w:type="dxa"/>
            <w:tcMar>
              <w:top w:w="0" w:type="dxa"/>
              <w:left w:w="108" w:type="dxa"/>
              <w:bottom w:w="0" w:type="dxa"/>
              <w:right w:w="108" w:type="dxa"/>
            </w:tcMar>
            <w:hideMark/>
          </w:tcPr>
          <w:p w:rsidR="00564367" w:rsidRPr="00564367" w:rsidRDefault="00564367" w:rsidP="00564367">
            <w:pPr>
              <w:widowControl w:val="0"/>
              <w:jc w:val="center"/>
              <w:rPr>
                <w:lang w:eastAsia="ru-RU"/>
              </w:rPr>
            </w:pPr>
            <w:r w:rsidRPr="00564367">
              <w:rPr>
                <w:bCs/>
                <w:lang w:eastAsia="ru-RU"/>
              </w:rPr>
              <w:t>8</w:t>
            </w:r>
          </w:p>
        </w:tc>
      </w:tr>
      <w:tr w:rsidR="00564367" w:rsidRPr="00564367" w:rsidTr="00A05DC9">
        <w:trPr>
          <w:trHeight w:val="149"/>
          <w:jc w:val="center"/>
        </w:trPr>
        <w:tc>
          <w:tcPr>
            <w:tcW w:w="655" w:type="dxa"/>
            <w:tcMar>
              <w:top w:w="0" w:type="dxa"/>
              <w:left w:w="108" w:type="dxa"/>
              <w:bottom w:w="0" w:type="dxa"/>
              <w:right w:w="108" w:type="dxa"/>
            </w:tcMar>
            <w:hideMark/>
          </w:tcPr>
          <w:p w:rsidR="00564367" w:rsidRPr="00564367" w:rsidRDefault="00564367" w:rsidP="00263476">
            <w:pPr>
              <w:widowControl w:val="0"/>
              <w:jc w:val="center"/>
              <w:rPr>
                <w:lang w:eastAsia="ru-RU"/>
              </w:rPr>
            </w:pPr>
            <w:r w:rsidRPr="00564367">
              <w:rPr>
                <w:lang w:eastAsia="ru-RU"/>
              </w:rPr>
              <w:t>1.</w:t>
            </w:r>
          </w:p>
        </w:tc>
        <w:tc>
          <w:tcPr>
            <w:tcW w:w="3257" w:type="dxa"/>
            <w:tcMar>
              <w:top w:w="0" w:type="dxa"/>
              <w:left w:w="108" w:type="dxa"/>
              <w:bottom w:w="0" w:type="dxa"/>
              <w:right w:w="108" w:type="dxa"/>
            </w:tcMar>
            <w:hideMark/>
          </w:tcPr>
          <w:p w:rsidR="00564367" w:rsidRPr="00564367" w:rsidRDefault="00564367" w:rsidP="00263476">
            <w:pPr>
              <w:widowControl w:val="0"/>
              <w:jc w:val="both"/>
            </w:pPr>
            <w:r w:rsidRPr="00564367">
              <w:t>Менеджмент</w:t>
            </w:r>
          </w:p>
        </w:tc>
        <w:tc>
          <w:tcPr>
            <w:tcW w:w="735" w:type="dxa"/>
            <w:tcMar>
              <w:top w:w="0" w:type="dxa"/>
              <w:left w:w="108" w:type="dxa"/>
              <w:bottom w:w="0" w:type="dxa"/>
              <w:right w:w="108" w:type="dxa"/>
            </w:tcMar>
            <w:hideMark/>
          </w:tcPr>
          <w:p w:rsidR="00564367" w:rsidRPr="00564367" w:rsidRDefault="00564367" w:rsidP="00564367">
            <w:pPr>
              <w:widowControl w:val="0"/>
              <w:jc w:val="center"/>
              <w:rPr>
                <w:b/>
                <w:lang w:eastAsia="ru-RU"/>
              </w:rPr>
            </w:pPr>
          </w:p>
        </w:tc>
        <w:tc>
          <w:tcPr>
            <w:tcW w:w="992" w:type="dxa"/>
            <w:tcMar>
              <w:top w:w="0" w:type="dxa"/>
              <w:left w:w="108" w:type="dxa"/>
              <w:bottom w:w="0" w:type="dxa"/>
              <w:right w:w="108" w:type="dxa"/>
            </w:tcMar>
            <w:hideMark/>
          </w:tcPr>
          <w:p w:rsidR="00564367" w:rsidRPr="00564367" w:rsidRDefault="00564367" w:rsidP="00564367">
            <w:pPr>
              <w:widowControl w:val="0"/>
              <w:jc w:val="center"/>
              <w:rPr>
                <w:b/>
                <w:lang w:eastAsia="ru-RU"/>
              </w:rPr>
            </w:pPr>
          </w:p>
        </w:tc>
        <w:tc>
          <w:tcPr>
            <w:tcW w:w="851" w:type="dxa"/>
            <w:tcMar>
              <w:top w:w="0" w:type="dxa"/>
              <w:left w:w="108" w:type="dxa"/>
              <w:bottom w:w="0" w:type="dxa"/>
              <w:right w:w="108" w:type="dxa"/>
            </w:tcMar>
            <w:hideMark/>
          </w:tcPr>
          <w:p w:rsidR="00564367" w:rsidRPr="00564367" w:rsidRDefault="00564367" w:rsidP="00564367">
            <w:pPr>
              <w:widowControl w:val="0"/>
              <w:jc w:val="center"/>
              <w:rPr>
                <w:b/>
                <w:lang w:eastAsia="ru-RU"/>
              </w:rPr>
            </w:pPr>
          </w:p>
        </w:tc>
        <w:tc>
          <w:tcPr>
            <w:tcW w:w="850" w:type="dxa"/>
            <w:tcMar>
              <w:top w:w="0" w:type="dxa"/>
              <w:left w:w="108" w:type="dxa"/>
              <w:bottom w:w="0" w:type="dxa"/>
              <w:right w:w="108" w:type="dxa"/>
            </w:tcMar>
            <w:hideMark/>
          </w:tcPr>
          <w:p w:rsidR="00564367" w:rsidRPr="00564367" w:rsidRDefault="00564367" w:rsidP="00564367">
            <w:pPr>
              <w:widowControl w:val="0"/>
              <w:jc w:val="center"/>
              <w:rPr>
                <w:b/>
                <w:lang w:eastAsia="ru-RU"/>
              </w:rPr>
            </w:pPr>
            <w:r w:rsidRPr="00564367">
              <w:rPr>
                <w:b/>
                <w:lang w:eastAsia="ru-RU"/>
              </w:rPr>
              <w:t>+</w:t>
            </w:r>
          </w:p>
        </w:tc>
        <w:tc>
          <w:tcPr>
            <w:tcW w:w="851" w:type="dxa"/>
            <w:tcMar>
              <w:top w:w="0" w:type="dxa"/>
              <w:left w:w="108" w:type="dxa"/>
              <w:bottom w:w="0" w:type="dxa"/>
              <w:right w:w="108" w:type="dxa"/>
            </w:tcMar>
            <w:hideMark/>
          </w:tcPr>
          <w:p w:rsidR="00564367" w:rsidRPr="00564367" w:rsidRDefault="00564367" w:rsidP="00564367">
            <w:pPr>
              <w:widowControl w:val="0"/>
              <w:jc w:val="center"/>
              <w:rPr>
                <w:b/>
                <w:lang w:eastAsia="ru-RU"/>
              </w:rPr>
            </w:pPr>
            <w:r w:rsidRPr="00564367">
              <w:rPr>
                <w:b/>
                <w:lang w:eastAsia="ru-RU"/>
              </w:rPr>
              <w:t>+</w:t>
            </w:r>
          </w:p>
        </w:tc>
        <w:tc>
          <w:tcPr>
            <w:tcW w:w="708" w:type="dxa"/>
            <w:tcMar>
              <w:top w:w="0" w:type="dxa"/>
              <w:left w:w="108" w:type="dxa"/>
              <w:bottom w:w="0" w:type="dxa"/>
              <w:right w:w="108" w:type="dxa"/>
            </w:tcMar>
            <w:hideMark/>
          </w:tcPr>
          <w:p w:rsidR="00564367" w:rsidRPr="00564367" w:rsidRDefault="00564367" w:rsidP="00564367">
            <w:pPr>
              <w:widowControl w:val="0"/>
              <w:jc w:val="center"/>
              <w:rPr>
                <w:b/>
                <w:lang w:eastAsia="ru-RU"/>
              </w:rPr>
            </w:pPr>
            <w:r w:rsidRPr="00564367">
              <w:rPr>
                <w:b/>
                <w:lang w:eastAsia="ru-RU"/>
              </w:rPr>
              <w:t>+</w:t>
            </w:r>
          </w:p>
        </w:tc>
        <w:tc>
          <w:tcPr>
            <w:tcW w:w="676" w:type="dxa"/>
            <w:tcMar>
              <w:top w:w="0" w:type="dxa"/>
              <w:left w:w="108" w:type="dxa"/>
              <w:bottom w:w="0" w:type="dxa"/>
              <w:right w:w="108" w:type="dxa"/>
            </w:tcMar>
            <w:hideMark/>
          </w:tcPr>
          <w:p w:rsidR="00564367" w:rsidRPr="00564367" w:rsidRDefault="00564367" w:rsidP="00564367">
            <w:pPr>
              <w:widowControl w:val="0"/>
              <w:jc w:val="center"/>
              <w:rPr>
                <w:b/>
                <w:lang w:eastAsia="ru-RU"/>
              </w:rPr>
            </w:pPr>
            <w:r w:rsidRPr="00564367">
              <w:rPr>
                <w:b/>
                <w:lang w:eastAsia="ru-RU"/>
              </w:rPr>
              <w:t>+</w:t>
            </w:r>
          </w:p>
        </w:tc>
        <w:tc>
          <w:tcPr>
            <w:tcW w:w="567" w:type="dxa"/>
            <w:tcMar>
              <w:top w:w="0" w:type="dxa"/>
              <w:left w:w="108" w:type="dxa"/>
              <w:bottom w:w="0" w:type="dxa"/>
              <w:right w:w="108" w:type="dxa"/>
            </w:tcMar>
            <w:hideMark/>
          </w:tcPr>
          <w:p w:rsidR="00564367" w:rsidRPr="00564367" w:rsidRDefault="00564367" w:rsidP="00564367">
            <w:pPr>
              <w:widowControl w:val="0"/>
              <w:jc w:val="center"/>
              <w:rPr>
                <w:b/>
                <w:lang w:eastAsia="ru-RU"/>
              </w:rPr>
            </w:pPr>
            <w:r w:rsidRPr="00564367">
              <w:rPr>
                <w:b/>
                <w:lang w:eastAsia="ru-RU"/>
              </w:rPr>
              <w:t>+</w:t>
            </w:r>
          </w:p>
        </w:tc>
      </w:tr>
      <w:tr w:rsidR="00564367" w:rsidRPr="00564367" w:rsidTr="00A05DC9">
        <w:trPr>
          <w:trHeight w:val="149"/>
          <w:jc w:val="center"/>
        </w:trPr>
        <w:tc>
          <w:tcPr>
            <w:tcW w:w="655" w:type="dxa"/>
            <w:tcMar>
              <w:top w:w="0" w:type="dxa"/>
              <w:left w:w="108" w:type="dxa"/>
              <w:bottom w:w="0" w:type="dxa"/>
              <w:right w:w="108" w:type="dxa"/>
            </w:tcMar>
            <w:hideMark/>
          </w:tcPr>
          <w:p w:rsidR="00564367" w:rsidRPr="00564367" w:rsidRDefault="00564367" w:rsidP="00263476">
            <w:pPr>
              <w:widowControl w:val="0"/>
              <w:jc w:val="center"/>
              <w:rPr>
                <w:lang w:eastAsia="ru-RU"/>
              </w:rPr>
            </w:pPr>
            <w:r w:rsidRPr="00564367">
              <w:rPr>
                <w:lang w:eastAsia="ru-RU"/>
              </w:rPr>
              <w:t>2.</w:t>
            </w:r>
          </w:p>
        </w:tc>
        <w:tc>
          <w:tcPr>
            <w:tcW w:w="3257" w:type="dxa"/>
            <w:tcMar>
              <w:top w:w="0" w:type="dxa"/>
              <w:left w:w="108" w:type="dxa"/>
              <w:bottom w:w="0" w:type="dxa"/>
              <w:right w:w="108" w:type="dxa"/>
            </w:tcMar>
            <w:hideMark/>
          </w:tcPr>
          <w:p w:rsidR="00564367" w:rsidRPr="00564367" w:rsidRDefault="00564367" w:rsidP="00263476">
            <w:pPr>
              <w:widowControl w:val="0"/>
              <w:jc w:val="both"/>
            </w:pPr>
            <w:r w:rsidRPr="00564367">
              <w:t xml:space="preserve">Маркетинг </w:t>
            </w:r>
          </w:p>
        </w:tc>
        <w:tc>
          <w:tcPr>
            <w:tcW w:w="735" w:type="dxa"/>
            <w:tcMar>
              <w:top w:w="0" w:type="dxa"/>
              <w:left w:w="108" w:type="dxa"/>
              <w:bottom w:w="0" w:type="dxa"/>
              <w:right w:w="108" w:type="dxa"/>
            </w:tcMar>
            <w:hideMark/>
          </w:tcPr>
          <w:p w:rsidR="00564367" w:rsidRPr="00564367" w:rsidRDefault="00564367" w:rsidP="00564367">
            <w:pPr>
              <w:widowControl w:val="0"/>
              <w:jc w:val="center"/>
              <w:rPr>
                <w:b/>
                <w:lang w:eastAsia="ru-RU"/>
              </w:rPr>
            </w:pPr>
            <w:r w:rsidRPr="00564367">
              <w:rPr>
                <w:b/>
                <w:lang w:eastAsia="ru-RU"/>
              </w:rPr>
              <w:t>+</w:t>
            </w:r>
          </w:p>
        </w:tc>
        <w:tc>
          <w:tcPr>
            <w:tcW w:w="992" w:type="dxa"/>
            <w:tcMar>
              <w:top w:w="0" w:type="dxa"/>
              <w:left w:w="108" w:type="dxa"/>
              <w:bottom w:w="0" w:type="dxa"/>
              <w:right w:w="108" w:type="dxa"/>
            </w:tcMar>
            <w:hideMark/>
          </w:tcPr>
          <w:p w:rsidR="00564367" w:rsidRPr="00564367" w:rsidRDefault="00564367" w:rsidP="00564367">
            <w:pPr>
              <w:widowControl w:val="0"/>
              <w:jc w:val="center"/>
              <w:rPr>
                <w:b/>
                <w:lang w:eastAsia="ru-RU"/>
              </w:rPr>
            </w:pPr>
            <w:r w:rsidRPr="00564367">
              <w:rPr>
                <w:b/>
                <w:lang w:eastAsia="ru-RU"/>
              </w:rPr>
              <w:t>+</w:t>
            </w:r>
          </w:p>
        </w:tc>
        <w:tc>
          <w:tcPr>
            <w:tcW w:w="851" w:type="dxa"/>
            <w:tcMar>
              <w:top w:w="0" w:type="dxa"/>
              <w:left w:w="108" w:type="dxa"/>
              <w:bottom w:w="0" w:type="dxa"/>
              <w:right w:w="108" w:type="dxa"/>
            </w:tcMar>
            <w:hideMark/>
          </w:tcPr>
          <w:p w:rsidR="00564367" w:rsidRPr="00564367" w:rsidRDefault="00564367" w:rsidP="00564367">
            <w:pPr>
              <w:widowControl w:val="0"/>
              <w:jc w:val="center"/>
              <w:rPr>
                <w:b/>
                <w:lang w:eastAsia="ru-RU"/>
              </w:rPr>
            </w:pPr>
            <w:r w:rsidRPr="00564367">
              <w:rPr>
                <w:b/>
                <w:lang w:eastAsia="ru-RU"/>
              </w:rPr>
              <w:t>+</w:t>
            </w:r>
          </w:p>
        </w:tc>
        <w:tc>
          <w:tcPr>
            <w:tcW w:w="850" w:type="dxa"/>
            <w:tcMar>
              <w:top w:w="0" w:type="dxa"/>
              <w:left w:w="108" w:type="dxa"/>
              <w:bottom w:w="0" w:type="dxa"/>
              <w:right w:w="108" w:type="dxa"/>
            </w:tcMar>
            <w:hideMark/>
          </w:tcPr>
          <w:p w:rsidR="00564367" w:rsidRPr="00564367" w:rsidRDefault="00564367" w:rsidP="00564367">
            <w:pPr>
              <w:widowControl w:val="0"/>
              <w:jc w:val="center"/>
              <w:rPr>
                <w:b/>
                <w:lang w:eastAsia="ru-RU"/>
              </w:rPr>
            </w:pPr>
          </w:p>
        </w:tc>
        <w:tc>
          <w:tcPr>
            <w:tcW w:w="851" w:type="dxa"/>
            <w:tcMar>
              <w:top w:w="0" w:type="dxa"/>
              <w:left w:w="108" w:type="dxa"/>
              <w:bottom w:w="0" w:type="dxa"/>
              <w:right w:w="108" w:type="dxa"/>
            </w:tcMar>
            <w:hideMark/>
          </w:tcPr>
          <w:p w:rsidR="00564367" w:rsidRPr="00564367" w:rsidRDefault="00564367" w:rsidP="00564367">
            <w:pPr>
              <w:widowControl w:val="0"/>
              <w:jc w:val="center"/>
              <w:rPr>
                <w:b/>
                <w:lang w:eastAsia="ru-RU"/>
              </w:rPr>
            </w:pPr>
          </w:p>
        </w:tc>
        <w:tc>
          <w:tcPr>
            <w:tcW w:w="708" w:type="dxa"/>
            <w:tcMar>
              <w:top w:w="0" w:type="dxa"/>
              <w:left w:w="108" w:type="dxa"/>
              <w:bottom w:w="0" w:type="dxa"/>
              <w:right w:w="108" w:type="dxa"/>
            </w:tcMar>
            <w:hideMark/>
          </w:tcPr>
          <w:p w:rsidR="00564367" w:rsidRPr="00564367" w:rsidRDefault="00564367" w:rsidP="00564367">
            <w:pPr>
              <w:widowControl w:val="0"/>
              <w:jc w:val="center"/>
              <w:rPr>
                <w:b/>
                <w:lang w:eastAsia="ru-RU"/>
              </w:rPr>
            </w:pPr>
          </w:p>
        </w:tc>
        <w:tc>
          <w:tcPr>
            <w:tcW w:w="676" w:type="dxa"/>
            <w:tcMar>
              <w:top w:w="0" w:type="dxa"/>
              <w:left w:w="108" w:type="dxa"/>
              <w:bottom w:w="0" w:type="dxa"/>
              <w:right w:w="108" w:type="dxa"/>
            </w:tcMar>
            <w:hideMark/>
          </w:tcPr>
          <w:p w:rsidR="00564367" w:rsidRPr="00564367" w:rsidRDefault="00564367" w:rsidP="00564367">
            <w:pPr>
              <w:widowControl w:val="0"/>
              <w:jc w:val="center"/>
              <w:rPr>
                <w:b/>
                <w:lang w:eastAsia="ru-RU"/>
              </w:rPr>
            </w:pPr>
          </w:p>
        </w:tc>
        <w:tc>
          <w:tcPr>
            <w:tcW w:w="567" w:type="dxa"/>
            <w:tcMar>
              <w:top w:w="0" w:type="dxa"/>
              <w:left w:w="108" w:type="dxa"/>
              <w:bottom w:w="0" w:type="dxa"/>
              <w:right w:w="108" w:type="dxa"/>
            </w:tcMar>
            <w:hideMark/>
          </w:tcPr>
          <w:p w:rsidR="00564367" w:rsidRPr="00564367" w:rsidRDefault="00564367" w:rsidP="00564367">
            <w:pPr>
              <w:widowControl w:val="0"/>
              <w:jc w:val="center"/>
              <w:rPr>
                <w:b/>
                <w:lang w:eastAsia="ru-RU"/>
              </w:rPr>
            </w:pPr>
          </w:p>
        </w:tc>
      </w:tr>
    </w:tbl>
    <w:p w:rsidR="000E141A" w:rsidRPr="00C82FA1" w:rsidRDefault="000E141A" w:rsidP="000E141A">
      <w:pPr>
        <w:widowControl w:val="0"/>
        <w:jc w:val="both"/>
      </w:pPr>
    </w:p>
    <w:p w:rsidR="000E141A" w:rsidRPr="00C82FA1" w:rsidRDefault="000E141A" w:rsidP="000E141A">
      <w:pPr>
        <w:widowControl w:val="0"/>
        <w:jc w:val="both"/>
      </w:pPr>
    </w:p>
    <w:p w:rsidR="000E141A" w:rsidRPr="00C82FA1" w:rsidRDefault="000E141A" w:rsidP="000E141A">
      <w:pPr>
        <w:widowControl w:val="0"/>
        <w:rPr>
          <w:b/>
        </w:rPr>
      </w:pPr>
      <w:bookmarkStart w:id="2" w:name="_Toc400033492"/>
      <w:r w:rsidRPr="00C82FA1">
        <w:rPr>
          <w:b/>
        </w:rPr>
        <w:t>3. Требования к результатам освоения дисциплины</w:t>
      </w:r>
      <w:bookmarkEnd w:id="2"/>
    </w:p>
    <w:p w:rsidR="000E141A" w:rsidRDefault="000E141A" w:rsidP="000E141A">
      <w:pPr>
        <w:widowControl w:val="0"/>
        <w:jc w:val="both"/>
      </w:pPr>
    </w:p>
    <w:p w:rsidR="0006408A" w:rsidRPr="00FF3036" w:rsidRDefault="0006408A" w:rsidP="0006408A">
      <w:pPr>
        <w:widowControl w:val="0"/>
        <w:ind w:firstLine="709"/>
        <w:jc w:val="both"/>
        <w:rPr>
          <w:bCs/>
        </w:rPr>
      </w:pPr>
      <w:r w:rsidRPr="00FF3036">
        <w:rPr>
          <w:bCs/>
        </w:rPr>
        <w:t>Процесс изучения дисциплины направлен на формирование следующих компетенций с установленными к ним индикаторами:</w:t>
      </w:r>
    </w:p>
    <w:p w:rsidR="0006408A" w:rsidRPr="00FF3036" w:rsidRDefault="0006408A" w:rsidP="0006408A">
      <w:pPr>
        <w:jc w:val="center"/>
        <w:rPr>
          <w:b/>
          <w:iCs/>
        </w:rPr>
      </w:pPr>
    </w:p>
    <w:p w:rsidR="0006408A" w:rsidRPr="00FF3036" w:rsidRDefault="0006408A" w:rsidP="0006408A">
      <w:pPr>
        <w:jc w:val="center"/>
        <w:rPr>
          <w:b/>
          <w:iCs/>
        </w:rPr>
      </w:pPr>
      <w:r w:rsidRPr="00FF3036">
        <w:rPr>
          <w:b/>
          <w:iCs/>
        </w:rPr>
        <w:t xml:space="preserve">Компетенции и индикаторы их достижения </w:t>
      </w:r>
    </w:p>
    <w:p w:rsidR="0006408A" w:rsidRPr="00FF3036" w:rsidRDefault="0006408A" w:rsidP="0006408A">
      <w:pPr>
        <w:jc w:val="center"/>
        <w:rPr>
          <w:b/>
          <w:iC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3402"/>
        <w:gridCol w:w="4394"/>
      </w:tblGrid>
      <w:tr w:rsidR="0006408A" w:rsidRPr="00FF3036" w:rsidTr="00263476">
        <w:tc>
          <w:tcPr>
            <w:tcW w:w="1951" w:type="dxa"/>
          </w:tcPr>
          <w:p w:rsidR="0006408A" w:rsidRPr="00167660" w:rsidRDefault="0006408A" w:rsidP="00263476">
            <w:pPr>
              <w:jc w:val="center"/>
            </w:pPr>
            <w:r w:rsidRPr="00167660">
              <w:t>Категория компетенций</w:t>
            </w:r>
          </w:p>
        </w:tc>
        <w:tc>
          <w:tcPr>
            <w:tcW w:w="3402" w:type="dxa"/>
          </w:tcPr>
          <w:p w:rsidR="0006408A" w:rsidRPr="00FF3036" w:rsidRDefault="0006408A" w:rsidP="00263476">
            <w:pPr>
              <w:jc w:val="center"/>
              <w:rPr>
                <w:iCs/>
              </w:rPr>
            </w:pPr>
            <w:r w:rsidRPr="00FF3036">
              <w:rPr>
                <w:iCs/>
              </w:rPr>
              <w:t>Код и наименование компетенции</w:t>
            </w:r>
          </w:p>
        </w:tc>
        <w:tc>
          <w:tcPr>
            <w:tcW w:w="4394" w:type="dxa"/>
          </w:tcPr>
          <w:p w:rsidR="0006408A" w:rsidRPr="00FC756D" w:rsidRDefault="0006408A" w:rsidP="00263476">
            <w:pPr>
              <w:jc w:val="center"/>
              <w:rPr>
                <w:iCs/>
              </w:rPr>
            </w:pPr>
            <w:r w:rsidRPr="00FC756D">
              <w:rPr>
                <w:rStyle w:val="23"/>
              </w:rPr>
              <w:t>Код и наименование индикатора достижения компетенции</w:t>
            </w:r>
          </w:p>
        </w:tc>
      </w:tr>
      <w:tr w:rsidR="0006408A" w:rsidRPr="00FF3036" w:rsidTr="00263476">
        <w:tc>
          <w:tcPr>
            <w:tcW w:w="1951" w:type="dxa"/>
          </w:tcPr>
          <w:p w:rsidR="0006408A" w:rsidRPr="00167660" w:rsidRDefault="0006408A" w:rsidP="00A05DC9">
            <w:pPr>
              <w:jc w:val="both"/>
            </w:pPr>
            <w:r>
              <w:t>Проектная</w:t>
            </w:r>
          </w:p>
          <w:p w:rsidR="0006408A" w:rsidRPr="00167660" w:rsidRDefault="0006408A" w:rsidP="00A05DC9">
            <w:pPr>
              <w:jc w:val="both"/>
            </w:pPr>
            <w:r w:rsidRPr="00167660">
              <w:t>деятельность</w:t>
            </w:r>
          </w:p>
        </w:tc>
        <w:tc>
          <w:tcPr>
            <w:tcW w:w="3402" w:type="dxa"/>
          </w:tcPr>
          <w:p w:rsidR="0006408A" w:rsidRPr="00FF3036" w:rsidRDefault="0006408A" w:rsidP="00A05DC9">
            <w:pPr>
              <w:jc w:val="both"/>
              <w:rPr>
                <w:color w:val="000000"/>
              </w:rPr>
            </w:pPr>
            <w:r>
              <w:rPr>
                <w:color w:val="000000"/>
              </w:rPr>
              <w:t>ПК-</w:t>
            </w:r>
            <w:r w:rsidR="00641B8C">
              <w:rPr>
                <w:color w:val="000000"/>
              </w:rPr>
              <w:t>1</w:t>
            </w:r>
            <w:r>
              <w:rPr>
                <w:color w:val="000000"/>
              </w:rPr>
              <w:t xml:space="preserve"> </w:t>
            </w:r>
            <w:r w:rsidR="00641B8C">
              <w:rPr>
                <w:color w:val="000000"/>
              </w:rPr>
              <w:t xml:space="preserve">- </w:t>
            </w:r>
            <w:proofErr w:type="gramStart"/>
            <w:r w:rsidR="00641B8C" w:rsidRPr="00641B8C">
              <w:rPr>
                <w:color w:val="000000"/>
              </w:rPr>
              <w:t>Способен</w:t>
            </w:r>
            <w:proofErr w:type="gramEnd"/>
            <w:r w:rsidR="00641B8C" w:rsidRPr="00641B8C">
              <w:rPr>
                <w:color w:val="000000"/>
              </w:rPr>
              <w:t xml:space="preserve"> проводить обследование организаций, выявлять информационные потребности пользователей, формировать требования к информационной системе</w:t>
            </w:r>
          </w:p>
        </w:tc>
        <w:tc>
          <w:tcPr>
            <w:tcW w:w="4394" w:type="dxa"/>
          </w:tcPr>
          <w:p w:rsidR="00473155" w:rsidRDefault="0006408A" w:rsidP="00A05DC9">
            <w:pPr>
              <w:jc w:val="both"/>
            </w:pPr>
            <w:r w:rsidRPr="00FC756D">
              <w:t>ПК-</w:t>
            </w:r>
            <w:r w:rsidR="00641B8C">
              <w:t>1</w:t>
            </w:r>
            <w:r w:rsidRPr="00FC756D">
              <w:t>.1</w:t>
            </w:r>
            <w:proofErr w:type="gramStart"/>
            <w:r w:rsidRPr="00FC756D">
              <w:t xml:space="preserve"> </w:t>
            </w:r>
            <w:r w:rsidR="00A05DC9">
              <w:t>З</w:t>
            </w:r>
            <w:proofErr w:type="gramEnd"/>
            <w:r w:rsidR="00A05DC9">
              <w:t>нать</w:t>
            </w:r>
            <w:r w:rsidR="00473155">
              <w:t xml:space="preserve"> стадии создания ИС; методы анализа прикладной области, информационных потребностей, формирование требований к ИС</w:t>
            </w:r>
            <w:r w:rsidR="00564367">
              <w:t>.</w:t>
            </w:r>
            <w:r w:rsidR="00473155">
              <w:t xml:space="preserve"> </w:t>
            </w:r>
          </w:p>
          <w:p w:rsidR="0006408A" w:rsidRPr="00473155" w:rsidRDefault="00473155" w:rsidP="00A05DC9">
            <w:pPr>
              <w:jc w:val="both"/>
            </w:pPr>
            <w:r>
              <w:t xml:space="preserve">ПК-1.2. </w:t>
            </w:r>
            <w:r w:rsidR="00A05DC9">
              <w:t>Уметь</w:t>
            </w:r>
            <w:r>
              <w:t xml:space="preserve"> проводить анализ предметной области, выявлять информационные потребности и разрабатывать требования к ИС; проводить сравнительный анализ и выбор ИКТ для решения прикладных задач и создания ИС; разрабатывать концептуальную модель прикладной области, выбирать инструментальные средства и технологии проектирования ИС; проводить формализацию и реализацию решения прикладных задач</w:t>
            </w:r>
            <w:r w:rsidR="00564367">
              <w:t>.</w:t>
            </w:r>
            <w:r>
              <w:t xml:space="preserve"> ПК-1.3. </w:t>
            </w:r>
            <w:r w:rsidR="00A05DC9">
              <w:t>Владеть</w:t>
            </w:r>
            <w:r>
              <w:t xml:space="preserve"> навыками работы с инструментальными средствами; навыками моделирования предметной </w:t>
            </w:r>
            <w:r>
              <w:lastRenderedPageBreak/>
              <w:t>области, прикладных и информационных процессов; навыками разработки технологической документации; использования функциональных и технологических стандартов ИС; навыками практической работы с предусмотренным курсом программным обеспечением</w:t>
            </w:r>
            <w:r w:rsidR="00564367">
              <w:t>.</w:t>
            </w:r>
          </w:p>
        </w:tc>
      </w:tr>
      <w:tr w:rsidR="00641B8C" w:rsidRPr="00FF3036" w:rsidTr="00263476">
        <w:tc>
          <w:tcPr>
            <w:tcW w:w="1951" w:type="dxa"/>
          </w:tcPr>
          <w:p w:rsidR="00641B8C" w:rsidRPr="00167660" w:rsidRDefault="00641B8C" w:rsidP="00A05DC9">
            <w:pPr>
              <w:jc w:val="both"/>
            </w:pPr>
            <w:r>
              <w:lastRenderedPageBreak/>
              <w:t>Проектная</w:t>
            </w:r>
          </w:p>
          <w:p w:rsidR="00641B8C" w:rsidRDefault="00641B8C" w:rsidP="00A05DC9">
            <w:pPr>
              <w:jc w:val="both"/>
            </w:pPr>
            <w:r w:rsidRPr="00167660">
              <w:t>деятельность</w:t>
            </w:r>
          </w:p>
        </w:tc>
        <w:tc>
          <w:tcPr>
            <w:tcW w:w="3402" w:type="dxa"/>
          </w:tcPr>
          <w:p w:rsidR="00641B8C" w:rsidRDefault="00641B8C" w:rsidP="00A05DC9">
            <w:pPr>
              <w:jc w:val="both"/>
              <w:rPr>
                <w:color w:val="000000"/>
              </w:rPr>
            </w:pPr>
            <w:r>
              <w:rPr>
                <w:color w:val="000000"/>
              </w:rPr>
              <w:t xml:space="preserve">ПК-3 - </w:t>
            </w:r>
            <w:proofErr w:type="gramStart"/>
            <w:r w:rsidRPr="00641B8C">
              <w:rPr>
                <w:color w:val="000000"/>
              </w:rPr>
              <w:t>Способен</w:t>
            </w:r>
            <w:proofErr w:type="gramEnd"/>
            <w:r w:rsidRPr="00641B8C">
              <w:rPr>
                <w:color w:val="000000"/>
              </w:rPr>
              <w:t xml:space="preserve"> проектировать ИС по видам обеспечения</w:t>
            </w:r>
          </w:p>
        </w:tc>
        <w:tc>
          <w:tcPr>
            <w:tcW w:w="4394" w:type="dxa"/>
          </w:tcPr>
          <w:p w:rsidR="00473155" w:rsidRDefault="00641B8C" w:rsidP="00A05DC9">
            <w:pPr>
              <w:jc w:val="both"/>
            </w:pPr>
            <w:r>
              <w:rPr>
                <w:color w:val="000000"/>
              </w:rPr>
              <w:t>ПК-3.1</w:t>
            </w:r>
            <w:proofErr w:type="gramStart"/>
            <w:r w:rsidR="00263476" w:rsidRPr="00263476">
              <w:rPr>
                <w:color w:val="000000"/>
              </w:rPr>
              <w:t xml:space="preserve"> </w:t>
            </w:r>
            <w:r w:rsidR="00A05DC9">
              <w:t>З</w:t>
            </w:r>
            <w:proofErr w:type="gramEnd"/>
            <w:r w:rsidR="00A05DC9">
              <w:t>нать</w:t>
            </w:r>
            <w:r w:rsidR="00473155">
              <w:t xml:space="preserve"> экономические задачи и процессы образовательных организаций; нормативно-правовые документы, регламентирующие процессы эксплуатации информационных систем образовательных организаций</w:t>
            </w:r>
            <w:r w:rsidR="00564367">
              <w:t>.</w:t>
            </w:r>
          </w:p>
          <w:p w:rsidR="00473155" w:rsidRDefault="00473155" w:rsidP="00A05DC9">
            <w:pPr>
              <w:jc w:val="both"/>
            </w:pPr>
            <w:r>
              <w:t xml:space="preserve">ПК-3.2. </w:t>
            </w:r>
            <w:proofErr w:type="gramStart"/>
            <w:r w:rsidR="00A05DC9">
              <w:t>Уметь</w:t>
            </w:r>
            <w:r>
              <w:t xml:space="preserve"> применять экономические знания в процессе проектирования, внедрения и сопровождения информационных систем в образовательных организациях; использовать нормативно-правовые документы в процессе эксплуатации информационных систем образовательных организаций; использовать электронные информационно-образовательные ресурсы для профессиональной деятельности; самостоятельно приобретать знания в области информационных систем; использовать нормативно-правовые документы, международные и отечественные стандарты при разработке информационных систем образовательных организаций;</w:t>
            </w:r>
            <w:proofErr w:type="gramEnd"/>
            <w:r>
              <w:t xml:space="preserve"> использовать современные информационно</w:t>
            </w:r>
            <w:r w:rsidR="00263476" w:rsidRPr="00263476">
              <w:t>-</w:t>
            </w:r>
            <w:r>
              <w:t>коммуникационные технологии для автоматизации процессов образовательных организаций</w:t>
            </w:r>
            <w:r w:rsidR="00564367">
              <w:t>.</w:t>
            </w:r>
            <w:r>
              <w:t xml:space="preserve"> </w:t>
            </w:r>
          </w:p>
          <w:p w:rsidR="00641B8C" w:rsidRPr="00473155" w:rsidRDefault="00473155" w:rsidP="00A05DC9">
            <w:pPr>
              <w:jc w:val="both"/>
              <w:rPr>
                <w:color w:val="000000"/>
              </w:rPr>
            </w:pPr>
            <w:r>
              <w:t xml:space="preserve">ПК-3.3. </w:t>
            </w:r>
            <w:r w:rsidR="00A05DC9">
              <w:t>Владеть</w:t>
            </w:r>
            <w:r>
              <w:t xml:space="preserve"> навыками работы с информационными ресурсами, обеспечивающими доступ к нормативно</w:t>
            </w:r>
            <w:r w:rsidR="00263476" w:rsidRPr="00263476">
              <w:t>-</w:t>
            </w:r>
            <w:r>
              <w:t xml:space="preserve">правовым документам, регламентирующим процессы эксплуатации информационных систем образовательных организаций; навыками использования электронных информационно-образовательных ресурсов для самостоятельного приобретения знаний; навыками аудита </w:t>
            </w:r>
            <w:r>
              <w:lastRenderedPageBreak/>
              <w:t>информационных систем образовательных организаций; инструментами анализа и моделирования задач и процессов; навыками использования современных информационно-коммуникационных технологий при решении профессиональных</w:t>
            </w:r>
            <w:r w:rsidR="00564367">
              <w:t xml:space="preserve"> задач.</w:t>
            </w:r>
          </w:p>
        </w:tc>
      </w:tr>
      <w:tr w:rsidR="00641B8C" w:rsidRPr="00FF3036" w:rsidTr="00263476">
        <w:tc>
          <w:tcPr>
            <w:tcW w:w="1951" w:type="dxa"/>
          </w:tcPr>
          <w:p w:rsidR="00641B8C" w:rsidRPr="00167660" w:rsidRDefault="00641B8C" w:rsidP="00A05DC9">
            <w:pPr>
              <w:jc w:val="both"/>
            </w:pPr>
            <w:r>
              <w:lastRenderedPageBreak/>
              <w:t>Проектная</w:t>
            </w:r>
          </w:p>
          <w:p w:rsidR="00641B8C" w:rsidRDefault="00641B8C" w:rsidP="00A05DC9">
            <w:pPr>
              <w:jc w:val="both"/>
            </w:pPr>
            <w:r w:rsidRPr="00167660">
              <w:t>деятельность</w:t>
            </w:r>
          </w:p>
        </w:tc>
        <w:tc>
          <w:tcPr>
            <w:tcW w:w="3402" w:type="dxa"/>
          </w:tcPr>
          <w:p w:rsidR="00641B8C" w:rsidRDefault="00641B8C" w:rsidP="00A05DC9">
            <w:pPr>
              <w:jc w:val="both"/>
              <w:rPr>
                <w:color w:val="000000"/>
              </w:rPr>
            </w:pPr>
            <w:proofErr w:type="gramStart"/>
            <w:r>
              <w:rPr>
                <w:color w:val="000000"/>
              </w:rPr>
              <w:t xml:space="preserve">ПК-5 - </w:t>
            </w:r>
            <w:r w:rsidRPr="00641B8C">
              <w:rPr>
                <w:color w:val="000000"/>
              </w:rPr>
              <w:t>Способен моделировать прикладные (бизнес) процессы и предметную область</w:t>
            </w:r>
            <w:proofErr w:type="gramEnd"/>
          </w:p>
        </w:tc>
        <w:tc>
          <w:tcPr>
            <w:tcW w:w="4394" w:type="dxa"/>
          </w:tcPr>
          <w:p w:rsidR="00473155" w:rsidRDefault="00641B8C" w:rsidP="00A05DC9">
            <w:pPr>
              <w:jc w:val="both"/>
            </w:pPr>
            <w:r>
              <w:rPr>
                <w:color w:val="000000"/>
              </w:rPr>
              <w:t>ПК-5.1</w:t>
            </w:r>
            <w:proofErr w:type="gramStart"/>
            <w:r w:rsidR="00473155">
              <w:t xml:space="preserve"> </w:t>
            </w:r>
            <w:r w:rsidR="00A05DC9">
              <w:t>З</w:t>
            </w:r>
            <w:proofErr w:type="gramEnd"/>
            <w:r w:rsidR="00A05DC9">
              <w:t>нать</w:t>
            </w:r>
            <w:r w:rsidR="00473155">
              <w:t xml:space="preserve"> методологию обследования организаций, выявления информационных потребностей пользователей; принципы организации проектирования и содержание этапов процесса разработки программных комплексов; принципы и методы описания прикладных процессов и информационного обеспечения </w:t>
            </w:r>
          </w:p>
          <w:p w:rsidR="00473155" w:rsidRDefault="00473155" w:rsidP="00A05DC9">
            <w:pPr>
              <w:jc w:val="both"/>
            </w:pPr>
            <w:r>
              <w:t xml:space="preserve">ПК-5.2. </w:t>
            </w:r>
            <w:r w:rsidR="00A05DC9">
              <w:t>Уметь</w:t>
            </w:r>
            <w:r>
              <w:t xml:space="preserve"> проводить обследование организаций, выявлять информационные потребности; разрабатывать требования к информационной системе; проводить формализацию и реализацию решения прикладных задач; выполнять работы на всех стад</w:t>
            </w:r>
            <w:r w:rsidR="00564367">
              <w:t>иях жизненного цикла проекта ИС.</w:t>
            </w:r>
          </w:p>
          <w:p w:rsidR="00641B8C" w:rsidRPr="00473155" w:rsidRDefault="00473155" w:rsidP="00A05DC9">
            <w:pPr>
              <w:jc w:val="both"/>
              <w:rPr>
                <w:color w:val="000000"/>
              </w:rPr>
            </w:pPr>
            <w:r>
              <w:t>ПК-5.3. Вл</w:t>
            </w:r>
            <w:r w:rsidR="00A05DC9">
              <w:t>адеть</w:t>
            </w:r>
            <w:r>
              <w:t xml:space="preserve"> методами проведения обследования организаций, выявления информационных потребностей; методами разработки требований к информационной системе; методами документирования процессов создания информационных систем на стадиях жизненного цикла</w:t>
            </w:r>
            <w:r w:rsidR="00711476">
              <w:t>.</w:t>
            </w:r>
          </w:p>
        </w:tc>
      </w:tr>
    </w:tbl>
    <w:p w:rsidR="0006408A" w:rsidRPr="006426AA" w:rsidRDefault="0006408A" w:rsidP="0006408A">
      <w:pPr>
        <w:widowControl w:val="0"/>
        <w:jc w:val="both"/>
        <w:rPr>
          <w:bCs/>
        </w:rPr>
      </w:pPr>
    </w:p>
    <w:p w:rsidR="0006408A" w:rsidRDefault="0006408A" w:rsidP="0006408A">
      <w:pPr>
        <w:widowControl w:val="0"/>
        <w:jc w:val="both"/>
      </w:pPr>
      <w:r w:rsidRPr="00232912">
        <w:t>Знания, умения и навыки характеризуют этапы формирования компетенций и обеспечивают достижение планируемых результатов освоения образовательной</w:t>
      </w:r>
      <w:r w:rsidR="00F149D2">
        <w:t xml:space="preserve"> программы.</w:t>
      </w:r>
    </w:p>
    <w:p w:rsidR="0006408A" w:rsidRDefault="0006408A" w:rsidP="000E141A">
      <w:pPr>
        <w:widowControl w:val="0"/>
        <w:jc w:val="both"/>
      </w:pPr>
    </w:p>
    <w:p w:rsidR="0006408A" w:rsidRDefault="0006408A" w:rsidP="000E141A">
      <w:pPr>
        <w:widowControl w:val="0"/>
        <w:jc w:val="both"/>
      </w:pPr>
    </w:p>
    <w:p w:rsidR="000E141A" w:rsidRPr="00C82FA1" w:rsidRDefault="000E141A" w:rsidP="000E141A">
      <w:pPr>
        <w:widowControl w:val="0"/>
        <w:rPr>
          <w:b/>
        </w:rPr>
      </w:pPr>
      <w:r w:rsidRPr="00C82FA1">
        <w:rPr>
          <w:b/>
        </w:rPr>
        <w:t>4. Тематический план изучения дисциплины</w:t>
      </w:r>
    </w:p>
    <w:p w:rsidR="000E141A" w:rsidRPr="00C82FA1" w:rsidRDefault="000E141A" w:rsidP="000E141A">
      <w:pPr>
        <w:widowControl w:val="0"/>
        <w:jc w:val="both"/>
        <w:rPr>
          <w:b/>
        </w:rPr>
      </w:pPr>
    </w:p>
    <w:p w:rsidR="000E141A" w:rsidRDefault="000E141A" w:rsidP="000E141A">
      <w:pPr>
        <w:rPr>
          <w:b/>
        </w:rPr>
      </w:pPr>
      <w:r>
        <w:rPr>
          <w:b/>
        </w:rPr>
        <w:t>См. Приложение</w:t>
      </w:r>
    </w:p>
    <w:p w:rsidR="000E141A" w:rsidRPr="00C82FA1" w:rsidRDefault="000E141A" w:rsidP="000E141A">
      <w:pPr>
        <w:widowControl w:val="0"/>
      </w:pPr>
    </w:p>
    <w:p w:rsidR="000E141A" w:rsidRPr="00C82FA1" w:rsidRDefault="000E141A" w:rsidP="000E141A">
      <w:pPr>
        <w:widowControl w:val="0"/>
        <w:rPr>
          <w:b/>
          <w:bCs/>
          <w:caps/>
        </w:rPr>
      </w:pPr>
      <w:r w:rsidRPr="00C82FA1">
        <w:rPr>
          <w:b/>
          <w:bCs/>
        </w:rPr>
        <w:t>5. Содержание разделов и тем дисциплины</w:t>
      </w:r>
    </w:p>
    <w:p w:rsidR="000E141A" w:rsidRPr="00C82FA1" w:rsidRDefault="000E141A" w:rsidP="000E141A">
      <w:pPr>
        <w:widowControl w:val="0"/>
        <w:jc w:val="both"/>
      </w:pPr>
    </w:p>
    <w:p w:rsidR="000E141A" w:rsidRPr="00C82FA1" w:rsidRDefault="000E141A" w:rsidP="000E141A">
      <w:pPr>
        <w:widowControl w:val="0"/>
        <w:jc w:val="center"/>
        <w:rPr>
          <w:b/>
          <w:bCs/>
          <w:color w:val="000000"/>
        </w:rPr>
      </w:pPr>
      <w:r w:rsidRPr="00C82FA1">
        <w:rPr>
          <w:b/>
          <w:bCs/>
        </w:rPr>
        <w:t>РАЗДЕЛ 1</w:t>
      </w:r>
      <w:r w:rsidR="00263476" w:rsidRPr="00D17D33">
        <w:rPr>
          <w:b/>
          <w:bCs/>
        </w:rPr>
        <w:t xml:space="preserve"> </w:t>
      </w:r>
      <w:r w:rsidR="00263476" w:rsidRPr="006426AA">
        <w:rPr>
          <w:b/>
          <w:bCs/>
        </w:rPr>
        <w:t>(</w:t>
      </w:r>
      <w:r w:rsidR="00521284">
        <w:rPr>
          <w:b/>
          <w:bCs/>
        </w:rPr>
        <w:t>М</w:t>
      </w:r>
      <w:r w:rsidR="00263476" w:rsidRPr="006426AA">
        <w:rPr>
          <w:b/>
          <w:bCs/>
        </w:rPr>
        <w:t>одуль 1)</w:t>
      </w:r>
      <w:r w:rsidRPr="00C82FA1">
        <w:rPr>
          <w:b/>
          <w:bCs/>
          <w:color w:val="000000"/>
        </w:rPr>
        <w:t>. Концепция управления проектами</w:t>
      </w:r>
    </w:p>
    <w:p w:rsidR="000E141A" w:rsidRPr="00C82FA1" w:rsidRDefault="000E141A" w:rsidP="000E141A">
      <w:pPr>
        <w:widowControl w:val="0"/>
        <w:ind w:firstLine="709"/>
        <w:jc w:val="both"/>
        <w:rPr>
          <w:color w:val="000000"/>
          <w:lang w:eastAsia="ru-RU"/>
        </w:rPr>
      </w:pPr>
      <w:r w:rsidRPr="00C82FA1">
        <w:rPr>
          <w:b/>
          <w:bCs/>
        </w:rPr>
        <w:t xml:space="preserve">Тема 1. </w:t>
      </w:r>
      <w:r w:rsidRPr="00C82FA1">
        <w:rPr>
          <w:color w:val="000000"/>
          <w:lang w:eastAsia="ru-RU"/>
        </w:rPr>
        <w:t>История становления дисциплины «</w:t>
      </w:r>
      <w:r w:rsidRPr="00C82FA1">
        <w:t>Проектный практикум</w:t>
      </w:r>
      <w:r w:rsidRPr="00C82FA1">
        <w:rPr>
          <w:color w:val="000000"/>
          <w:lang w:eastAsia="ru-RU"/>
        </w:rPr>
        <w:t>». Определение проекта. Методология управления проектами. Стандарты в области управления проектами. Классификация типов проектов. Цель и стратегия проекта. Результат проекта. Окружение проекта.</w:t>
      </w:r>
    </w:p>
    <w:p w:rsidR="000E141A" w:rsidRPr="00C82FA1" w:rsidRDefault="000E141A" w:rsidP="000E141A">
      <w:pPr>
        <w:widowControl w:val="0"/>
        <w:ind w:firstLine="709"/>
        <w:jc w:val="both"/>
        <w:rPr>
          <w:color w:val="000000"/>
          <w:lang w:eastAsia="ru-RU"/>
        </w:rPr>
      </w:pPr>
      <w:r w:rsidRPr="00C82FA1">
        <w:rPr>
          <w:b/>
          <w:bCs/>
        </w:rPr>
        <w:t xml:space="preserve">Тема </w:t>
      </w:r>
      <w:r w:rsidR="00D57C8F" w:rsidRPr="00D17D33">
        <w:rPr>
          <w:b/>
          <w:bCs/>
        </w:rPr>
        <w:t>2</w:t>
      </w:r>
      <w:r w:rsidRPr="00C82FA1">
        <w:rPr>
          <w:b/>
          <w:bCs/>
        </w:rPr>
        <w:t xml:space="preserve">. </w:t>
      </w:r>
      <w:r w:rsidRPr="00C82FA1">
        <w:rPr>
          <w:color w:val="000000"/>
          <w:lang w:eastAsia="ru-RU"/>
        </w:rPr>
        <w:t xml:space="preserve">Фазы жизненного цикла проекта. Групповые процессы управления </w:t>
      </w:r>
      <w:r w:rsidRPr="00C82FA1">
        <w:rPr>
          <w:color w:val="000000"/>
          <w:lang w:eastAsia="ru-RU"/>
        </w:rPr>
        <w:lastRenderedPageBreak/>
        <w:t xml:space="preserve">проектами. Функции и методы управления проектами. </w:t>
      </w:r>
      <w:proofErr w:type="spellStart"/>
      <w:r w:rsidRPr="00C82FA1">
        <w:rPr>
          <w:color w:val="000000"/>
          <w:lang w:eastAsia="ru-RU"/>
        </w:rPr>
        <w:t>Прединвестиционная</w:t>
      </w:r>
      <w:proofErr w:type="spellEnd"/>
      <w:r w:rsidRPr="00C82FA1">
        <w:rPr>
          <w:color w:val="000000"/>
          <w:lang w:eastAsia="ru-RU"/>
        </w:rPr>
        <w:t xml:space="preserve"> фаза про</w:t>
      </w:r>
      <w:r w:rsidR="00D57C8F">
        <w:rPr>
          <w:color w:val="000000"/>
          <w:lang w:eastAsia="ru-RU"/>
        </w:rPr>
        <w:t xml:space="preserve">екта, </w:t>
      </w:r>
      <w:proofErr w:type="spellStart"/>
      <w:r w:rsidR="00D57C8F">
        <w:rPr>
          <w:color w:val="000000"/>
          <w:lang w:eastAsia="ru-RU"/>
        </w:rPr>
        <w:t>предпроектные</w:t>
      </w:r>
      <w:proofErr w:type="spellEnd"/>
      <w:r w:rsidR="00D57C8F">
        <w:rPr>
          <w:color w:val="000000"/>
          <w:lang w:eastAsia="ru-RU"/>
        </w:rPr>
        <w:t xml:space="preserve"> документы. </w:t>
      </w:r>
      <w:r w:rsidRPr="00C82FA1">
        <w:rPr>
          <w:color w:val="000000"/>
          <w:lang w:eastAsia="ru-RU"/>
        </w:rPr>
        <w:t>Оценка жизнеспособности и финансовой реализуемости проекта. Инвестиционная и эксплуатационная фазы проекта. Состав проектной документации. Фаза завершения проекта. </w:t>
      </w:r>
    </w:p>
    <w:p w:rsidR="000E141A" w:rsidRPr="00C82FA1" w:rsidRDefault="000E141A" w:rsidP="00521284">
      <w:pPr>
        <w:widowControl w:val="0"/>
        <w:ind w:firstLine="709"/>
        <w:rPr>
          <w:b/>
          <w:bCs/>
          <w:color w:val="000000"/>
        </w:rPr>
      </w:pPr>
      <w:r w:rsidRPr="00C82FA1">
        <w:rPr>
          <w:b/>
          <w:bCs/>
          <w:color w:val="000000"/>
          <w:lang w:eastAsia="ru-RU"/>
        </w:rPr>
        <w:t> </w:t>
      </w:r>
      <w:r w:rsidR="00CF7DF7">
        <w:rPr>
          <w:b/>
          <w:bCs/>
        </w:rPr>
        <w:t xml:space="preserve">РАЗДЕЛ </w:t>
      </w:r>
      <w:r w:rsidR="00D57C8F" w:rsidRPr="00D17D33">
        <w:rPr>
          <w:b/>
          <w:bCs/>
        </w:rPr>
        <w:t>2</w:t>
      </w:r>
      <w:r w:rsidR="00263476" w:rsidRPr="00D17D33">
        <w:rPr>
          <w:b/>
          <w:bCs/>
        </w:rPr>
        <w:t xml:space="preserve"> </w:t>
      </w:r>
      <w:r w:rsidR="00263476" w:rsidRPr="006426AA">
        <w:rPr>
          <w:b/>
          <w:bCs/>
        </w:rPr>
        <w:t>(</w:t>
      </w:r>
      <w:r w:rsidR="00521284">
        <w:rPr>
          <w:b/>
          <w:bCs/>
        </w:rPr>
        <w:t>М</w:t>
      </w:r>
      <w:r w:rsidR="00263476" w:rsidRPr="006426AA">
        <w:rPr>
          <w:b/>
          <w:bCs/>
        </w:rPr>
        <w:t xml:space="preserve">одуль </w:t>
      </w:r>
      <w:r w:rsidR="00D57C8F" w:rsidRPr="00D17D33">
        <w:rPr>
          <w:b/>
          <w:bCs/>
        </w:rPr>
        <w:t>2</w:t>
      </w:r>
      <w:r w:rsidR="00263476" w:rsidRPr="006426AA">
        <w:rPr>
          <w:b/>
          <w:bCs/>
        </w:rPr>
        <w:t>)</w:t>
      </w:r>
      <w:r w:rsidRPr="00C82FA1">
        <w:rPr>
          <w:b/>
          <w:bCs/>
          <w:color w:val="000000"/>
        </w:rPr>
        <w:t>. Групповые процессы управления проектами</w:t>
      </w:r>
    </w:p>
    <w:p w:rsidR="000E141A" w:rsidRPr="00C82FA1" w:rsidRDefault="000E141A" w:rsidP="000E141A">
      <w:pPr>
        <w:widowControl w:val="0"/>
        <w:ind w:firstLine="709"/>
        <w:jc w:val="both"/>
        <w:rPr>
          <w:color w:val="000000"/>
          <w:lang w:eastAsia="ru-RU"/>
        </w:rPr>
      </w:pPr>
      <w:r w:rsidRPr="00C82FA1">
        <w:rPr>
          <w:b/>
          <w:bCs/>
        </w:rPr>
        <w:t xml:space="preserve">Тема 1. </w:t>
      </w:r>
      <w:r w:rsidRPr="00C82FA1">
        <w:rPr>
          <w:color w:val="000000"/>
          <w:lang w:eastAsia="ru-RU"/>
        </w:rPr>
        <w:t>Группа процессов инициации проекта. Разработка устава проекта, определение заинтересованных лиц. Концепция маркетинга в управлении проектами. Маркетинговые исследования, маркетинговая стратегия и концепции маркетинга проекта. Управление маркетингом в рамках управления проектами. Группа процессов планирования проекта. Планирование содержания проекта, структуры и связей работ проекта. Ресурсное планирование, составление расписания работ. Планирование персонала проекта. Управление рисками.</w:t>
      </w:r>
    </w:p>
    <w:p w:rsidR="000E141A" w:rsidRPr="00C82FA1" w:rsidRDefault="000E141A" w:rsidP="000E141A">
      <w:pPr>
        <w:widowControl w:val="0"/>
        <w:ind w:firstLine="709"/>
        <w:jc w:val="both"/>
        <w:rPr>
          <w:color w:val="000000"/>
          <w:lang w:eastAsia="ru-RU"/>
        </w:rPr>
      </w:pPr>
      <w:r w:rsidRPr="00C82FA1">
        <w:rPr>
          <w:b/>
          <w:bCs/>
        </w:rPr>
        <w:t xml:space="preserve">Тема 2. </w:t>
      </w:r>
      <w:r w:rsidRPr="00C82FA1">
        <w:rPr>
          <w:color w:val="000000"/>
          <w:lang w:eastAsia="ru-RU"/>
        </w:rPr>
        <w:t>Группа процессов мониторинга и исполнения проекта. Управление ходом работ проекта. Управление командой проекта, коммуникациями, ожиданиями заинтересованных сторон. Процессы завершения проекта.</w:t>
      </w:r>
      <w:r w:rsidRPr="00C82FA1">
        <w:rPr>
          <w:b/>
          <w:bCs/>
        </w:rPr>
        <w:t xml:space="preserve"> </w:t>
      </w:r>
      <w:r w:rsidRPr="00C82FA1">
        <w:rPr>
          <w:color w:val="000000"/>
          <w:lang w:eastAsia="ru-RU"/>
        </w:rPr>
        <w:t>Решаемые задачи: рассмотрение по литературным источникам классификации документов и история делопроизводства в России.</w:t>
      </w:r>
    </w:p>
    <w:p w:rsidR="000E141A" w:rsidRPr="00C82FA1" w:rsidRDefault="000E141A" w:rsidP="000E141A">
      <w:pPr>
        <w:widowControl w:val="0"/>
        <w:jc w:val="center"/>
        <w:rPr>
          <w:b/>
          <w:bCs/>
          <w:color w:val="000000"/>
        </w:rPr>
      </w:pPr>
      <w:r w:rsidRPr="00C82FA1">
        <w:rPr>
          <w:b/>
          <w:bCs/>
        </w:rPr>
        <w:t xml:space="preserve">РАЗДЕЛ </w:t>
      </w:r>
      <w:r w:rsidR="00D57C8F">
        <w:rPr>
          <w:b/>
          <w:bCs/>
        </w:rPr>
        <w:t>3</w:t>
      </w:r>
      <w:r w:rsidR="00263476" w:rsidRPr="00D17D33">
        <w:rPr>
          <w:b/>
          <w:bCs/>
        </w:rPr>
        <w:t xml:space="preserve"> </w:t>
      </w:r>
      <w:r w:rsidR="00263476" w:rsidRPr="006426AA">
        <w:rPr>
          <w:b/>
          <w:bCs/>
        </w:rPr>
        <w:t>(</w:t>
      </w:r>
      <w:r w:rsidR="00521284">
        <w:rPr>
          <w:b/>
          <w:bCs/>
        </w:rPr>
        <w:t>М</w:t>
      </w:r>
      <w:r w:rsidR="00263476" w:rsidRPr="006426AA">
        <w:rPr>
          <w:b/>
          <w:bCs/>
        </w:rPr>
        <w:t xml:space="preserve">одуль </w:t>
      </w:r>
      <w:r w:rsidR="00D57C8F">
        <w:rPr>
          <w:b/>
          <w:bCs/>
        </w:rPr>
        <w:t>3</w:t>
      </w:r>
      <w:r w:rsidR="00263476" w:rsidRPr="006426AA">
        <w:rPr>
          <w:b/>
          <w:bCs/>
        </w:rPr>
        <w:t>)</w:t>
      </w:r>
      <w:r w:rsidRPr="00C82FA1">
        <w:rPr>
          <w:b/>
          <w:bCs/>
          <w:color w:val="000000"/>
        </w:rPr>
        <w:t>. Управление интеграцией и содержанием проекта</w:t>
      </w:r>
    </w:p>
    <w:p w:rsidR="000E141A" w:rsidRPr="00C82FA1" w:rsidRDefault="000E141A" w:rsidP="000E141A">
      <w:pPr>
        <w:widowControl w:val="0"/>
        <w:ind w:firstLine="709"/>
        <w:jc w:val="both"/>
        <w:rPr>
          <w:color w:val="000000"/>
          <w:lang w:eastAsia="ru-RU"/>
        </w:rPr>
      </w:pPr>
      <w:r w:rsidRPr="00C82FA1">
        <w:rPr>
          <w:b/>
          <w:bCs/>
        </w:rPr>
        <w:t xml:space="preserve">Тема 1. </w:t>
      </w:r>
      <w:r w:rsidRPr="00C82FA1">
        <w:rPr>
          <w:color w:val="000000"/>
          <w:lang w:eastAsia="ru-RU"/>
        </w:rPr>
        <w:t>Объединение, консолидация, сочленение и интегративные действия проекта, управление ожиданиями заинтересованных сторон проекта и выполнение требований. Элементы процессов управления интеграцией проекта: устав проекта, план управления проектом, запросы на изменение, порядок завершения проекта или фазы. Входные и выходные данные, методы и инструменты управления интеграцией проекта.</w:t>
      </w:r>
    </w:p>
    <w:p w:rsidR="000E141A" w:rsidRPr="00C82FA1" w:rsidRDefault="000E141A" w:rsidP="000E141A">
      <w:pPr>
        <w:widowControl w:val="0"/>
        <w:ind w:firstLine="709"/>
        <w:jc w:val="both"/>
        <w:rPr>
          <w:color w:val="000000"/>
          <w:lang w:eastAsia="ru-RU"/>
        </w:rPr>
      </w:pPr>
      <w:r w:rsidRPr="00C82FA1">
        <w:rPr>
          <w:b/>
          <w:bCs/>
        </w:rPr>
        <w:t xml:space="preserve">Тема 2. </w:t>
      </w:r>
      <w:r w:rsidRPr="00C82FA1">
        <w:rPr>
          <w:color w:val="000000"/>
          <w:lang w:eastAsia="ru-RU"/>
        </w:rPr>
        <w:t>Определение необходимого для успешного выполнения проекта состава работ. Элементы процессов управления содержанием проекта: потребности заинтересованных сторон проекта для достижения целей проекта, описание проекта и продукта, иерархическая структура работ проекта, условия приемки завершенных результатов проекта, мониторинг проекта и содержания продукта, базовый план проекта. Входные и выходные данные, методы и инструменты управления содержанием проекта.</w:t>
      </w:r>
    </w:p>
    <w:p w:rsidR="000E141A" w:rsidRPr="00C82FA1" w:rsidRDefault="000E141A" w:rsidP="000E141A">
      <w:pPr>
        <w:widowControl w:val="0"/>
        <w:jc w:val="center"/>
        <w:rPr>
          <w:b/>
          <w:bCs/>
          <w:color w:val="000000"/>
        </w:rPr>
      </w:pPr>
      <w:r w:rsidRPr="00C82FA1">
        <w:rPr>
          <w:b/>
          <w:bCs/>
        </w:rPr>
        <w:t xml:space="preserve">РАЗДЕЛ </w:t>
      </w:r>
      <w:r w:rsidR="00D57C8F">
        <w:rPr>
          <w:b/>
          <w:bCs/>
        </w:rPr>
        <w:t>4</w:t>
      </w:r>
      <w:r w:rsidR="00263476" w:rsidRPr="00D17D33">
        <w:rPr>
          <w:b/>
          <w:bCs/>
        </w:rPr>
        <w:t xml:space="preserve"> </w:t>
      </w:r>
      <w:r w:rsidR="00263476" w:rsidRPr="006426AA">
        <w:rPr>
          <w:b/>
          <w:bCs/>
        </w:rPr>
        <w:t>(</w:t>
      </w:r>
      <w:r w:rsidR="00521284">
        <w:rPr>
          <w:b/>
          <w:bCs/>
        </w:rPr>
        <w:t>М</w:t>
      </w:r>
      <w:r w:rsidR="00263476" w:rsidRPr="006426AA">
        <w:rPr>
          <w:b/>
          <w:bCs/>
        </w:rPr>
        <w:t xml:space="preserve">одуль </w:t>
      </w:r>
      <w:r w:rsidR="00D57C8F">
        <w:rPr>
          <w:b/>
          <w:bCs/>
        </w:rPr>
        <w:t>4</w:t>
      </w:r>
      <w:r w:rsidR="00263476" w:rsidRPr="006426AA">
        <w:rPr>
          <w:b/>
          <w:bCs/>
        </w:rPr>
        <w:t>)</w:t>
      </w:r>
      <w:r w:rsidRPr="00C82FA1">
        <w:rPr>
          <w:b/>
          <w:bCs/>
          <w:color w:val="000000"/>
        </w:rPr>
        <w:t>. Управление сроками и стоимостью проекта</w:t>
      </w:r>
    </w:p>
    <w:p w:rsidR="000E141A" w:rsidRPr="00C82FA1" w:rsidRDefault="000E141A" w:rsidP="000E141A">
      <w:pPr>
        <w:widowControl w:val="0"/>
        <w:ind w:firstLine="709"/>
        <w:jc w:val="both"/>
        <w:rPr>
          <w:color w:val="000000"/>
          <w:lang w:eastAsia="ru-RU"/>
        </w:rPr>
      </w:pPr>
      <w:r w:rsidRPr="00C82FA1">
        <w:rPr>
          <w:b/>
          <w:bCs/>
        </w:rPr>
        <w:t xml:space="preserve">Тема 1. </w:t>
      </w:r>
      <w:r w:rsidRPr="00C82FA1">
        <w:rPr>
          <w:color w:val="000000"/>
          <w:lang w:eastAsia="ru-RU"/>
        </w:rPr>
        <w:t>Установка на своевременное завершение проекта. Элементы процессов управления сроками проекта: состав, характеристика, связи и последовательность выполнения работ проекта, потребности в ресурсах, расписание проекта. Управление расписанием (планирование, мониторинг, корректировка и внесение изменений в базовое расписание). Входные и выходные данные, методы и инструменты управления сроками проекта.</w:t>
      </w:r>
    </w:p>
    <w:p w:rsidR="000E141A" w:rsidRPr="00C82FA1" w:rsidRDefault="000E141A" w:rsidP="000E141A">
      <w:pPr>
        <w:widowControl w:val="0"/>
        <w:ind w:firstLine="709"/>
        <w:jc w:val="both"/>
        <w:rPr>
          <w:color w:val="000000"/>
          <w:lang w:eastAsia="ru-RU"/>
        </w:rPr>
      </w:pPr>
      <w:r w:rsidRPr="00C82FA1">
        <w:rPr>
          <w:b/>
          <w:bCs/>
        </w:rPr>
        <w:t xml:space="preserve">Тема 2. </w:t>
      </w:r>
      <w:r w:rsidRPr="00C82FA1">
        <w:rPr>
          <w:color w:val="000000"/>
          <w:lang w:eastAsia="ru-RU"/>
        </w:rPr>
        <w:t>Установка на завершение проекта в рамках утвержденного бюджета. Элементы процессов управления стоимостью проекта: структура затрат для работ проекта, бюджет проекта, базовый план проекта по стоимости. Управление стоимостью проекта (планирование, мониторинг, корректировка бюджета проекта и внесения изменений в базовый план по стоимости). Входные и выходные данные, методы и инструменты управления стоимостью проекта.</w:t>
      </w:r>
    </w:p>
    <w:p w:rsidR="000E141A" w:rsidRPr="00C82FA1" w:rsidRDefault="000E141A" w:rsidP="000E141A">
      <w:pPr>
        <w:widowControl w:val="0"/>
        <w:jc w:val="center"/>
        <w:rPr>
          <w:b/>
          <w:bCs/>
          <w:color w:val="000000"/>
        </w:rPr>
      </w:pPr>
      <w:r w:rsidRPr="00C82FA1">
        <w:rPr>
          <w:b/>
          <w:bCs/>
        </w:rPr>
        <w:t xml:space="preserve">РАЗДЕЛ </w:t>
      </w:r>
      <w:r w:rsidR="00D57C8F">
        <w:rPr>
          <w:b/>
          <w:bCs/>
        </w:rPr>
        <w:t>5</w:t>
      </w:r>
      <w:r w:rsidR="00263476" w:rsidRPr="00D17D33">
        <w:rPr>
          <w:b/>
          <w:bCs/>
        </w:rPr>
        <w:t xml:space="preserve"> </w:t>
      </w:r>
      <w:r w:rsidR="00263476" w:rsidRPr="006426AA">
        <w:rPr>
          <w:b/>
          <w:bCs/>
        </w:rPr>
        <w:t>(</w:t>
      </w:r>
      <w:r w:rsidR="00521284">
        <w:rPr>
          <w:b/>
          <w:bCs/>
        </w:rPr>
        <w:t>М</w:t>
      </w:r>
      <w:r w:rsidR="00263476" w:rsidRPr="006426AA">
        <w:rPr>
          <w:b/>
          <w:bCs/>
        </w:rPr>
        <w:t xml:space="preserve">одуль </w:t>
      </w:r>
      <w:r w:rsidR="00D57C8F">
        <w:rPr>
          <w:b/>
          <w:bCs/>
        </w:rPr>
        <w:t>5</w:t>
      </w:r>
      <w:r w:rsidR="00263476" w:rsidRPr="006426AA">
        <w:rPr>
          <w:b/>
          <w:bCs/>
        </w:rPr>
        <w:t>)</w:t>
      </w:r>
      <w:r w:rsidRPr="00C82FA1">
        <w:rPr>
          <w:b/>
          <w:bCs/>
          <w:color w:val="000000"/>
        </w:rPr>
        <w:t>. Управление качеством проекта</w:t>
      </w:r>
    </w:p>
    <w:p w:rsidR="000E141A" w:rsidRPr="00C82FA1" w:rsidRDefault="000E141A" w:rsidP="000E141A">
      <w:pPr>
        <w:widowControl w:val="0"/>
        <w:ind w:firstLine="709"/>
        <w:jc w:val="both"/>
        <w:rPr>
          <w:color w:val="000000"/>
          <w:lang w:eastAsia="ru-RU"/>
        </w:rPr>
      </w:pPr>
      <w:r w:rsidRPr="00C82FA1">
        <w:rPr>
          <w:b/>
          <w:bCs/>
        </w:rPr>
        <w:t xml:space="preserve">Тема 1. </w:t>
      </w:r>
      <w:r w:rsidRPr="00C82FA1">
        <w:rPr>
          <w:color w:val="000000"/>
          <w:lang w:eastAsia="ru-RU"/>
        </w:rPr>
        <w:t xml:space="preserve">Система менеджмента качества проекта. Формулирование правила, цели и сферы ответственности в области качества, постоянное совершенствование процессов на всем протяжении проекта. Элементы процессов управления качеством проекта: требования и/или стандарты качества для проекта и продукта, правила проверки соблюдения требований к качеству и результатов измерений в процессе контроля качества. </w:t>
      </w:r>
    </w:p>
    <w:p w:rsidR="000E141A" w:rsidRPr="00C82FA1" w:rsidRDefault="000E141A" w:rsidP="000E141A">
      <w:pPr>
        <w:widowControl w:val="0"/>
        <w:ind w:firstLine="709"/>
        <w:jc w:val="both"/>
        <w:rPr>
          <w:color w:val="000000"/>
          <w:lang w:eastAsia="ru-RU"/>
        </w:rPr>
      </w:pPr>
      <w:r w:rsidRPr="00C82FA1">
        <w:rPr>
          <w:b/>
          <w:bCs/>
        </w:rPr>
        <w:t xml:space="preserve">Тема 2. </w:t>
      </w:r>
      <w:r w:rsidRPr="00C82FA1">
        <w:rPr>
          <w:color w:val="000000"/>
          <w:lang w:eastAsia="ru-RU"/>
        </w:rPr>
        <w:t xml:space="preserve">Управление качеством проекта и результата (планирование, контроль и обеспечение качества проекта и продукта, мониторинг, корректировка стандартов качества и внесение изменений в базовый план по качеству проекта и продукта). Входные </w:t>
      </w:r>
      <w:r w:rsidRPr="00C82FA1">
        <w:rPr>
          <w:color w:val="000000"/>
          <w:lang w:eastAsia="ru-RU"/>
        </w:rPr>
        <w:lastRenderedPageBreak/>
        <w:t>и выходные данные, методы и инструменты управления качеством проекта и продукта.</w:t>
      </w:r>
    </w:p>
    <w:p w:rsidR="000E141A" w:rsidRPr="00C82FA1" w:rsidRDefault="000E141A" w:rsidP="000E141A">
      <w:pPr>
        <w:widowControl w:val="0"/>
        <w:jc w:val="center"/>
        <w:rPr>
          <w:b/>
          <w:bCs/>
          <w:color w:val="000000"/>
        </w:rPr>
      </w:pPr>
      <w:r w:rsidRPr="00C82FA1">
        <w:rPr>
          <w:b/>
          <w:bCs/>
        </w:rPr>
        <w:t xml:space="preserve">РАЗДЕЛ </w:t>
      </w:r>
      <w:r w:rsidR="00D57C8F">
        <w:rPr>
          <w:b/>
          <w:bCs/>
        </w:rPr>
        <w:t>6</w:t>
      </w:r>
      <w:r w:rsidR="00263476" w:rsidRPr="00D17D33">
        <w:rPr>
          <w:b/>
          <w:bCs/>
        </w:rPr>
        <w:t xml:space="preserve"> </w:t>
      </w:r>
      <w:r w:rsidR="00263476" w:rsidRPr="006426AA">
        <w:rPr>
          <w:b/>
          <w:bCs/>
        </w:rPr>
        <w:t>(</w:t>
      </w:r>
      <w:r w:rsidR="00521284">
        <w:rPr>
          <w:b/>
          <w:bCs/>
        </w:rPr>
        <w:t>М</w:t>
      </w:r>
      <w:r w:rsidR="00263476" w:rsidRPr="006426AA">
        <w:rPr>
          <w:b/>
          <w:bCs/>
        </w:rPr>
        <w:t xml:space="preserve">одуль </w:t>
      </w:r>
      <w:r w:rsidR="00D57C8F">
        <w:rPr>
          <w:b/>
          <w:bCs/>
        </w:rPr>
        <w:t>6</w:t>
      </w:r>
      <w:r w:rsidR="00263476" w:rsidRPr="006426AA">
        <w:rPr>
          <w:b/>
          <w:bCs/>
        </w:rPr>
        <w:t>)</w:t>
      </w:r>
      <w:r w:rsidRPr="00C82FA1">
        <w:rPr>
          <w:b/>
          <w:bCs/>
          <w:color w:val="000000"/>
        </w:rPr>
        <w:t>. Управление человеческими ресурсами и коммуникациями проекта</w:t>
      </w:r>
    </w:p>
    <w:p w:rsidR="000E141A" w:rsidRPr="00C82FA1" w:rsidRDefault="000E141A" w:rsidP="000E141A">
      <w:pPr>
        <w:widowControl w:val="0"/>
        <w:ind w:firstLine="709"/>
        <w:jc w:val="both"/>
        <w:rPr>
          <w:color w:val="000000"/>
          <w:lang w:eastAsia="ru-RU"/>
        </w:rPr>
      </w:pPr>
      <w:r w:rsidRPr="00C82FA1">
        <w:rPr>
          <w:b/>
          <w:bCs/>
        </w:rPr>
        <w:t xml:space="preserve">Тема 1. </w:t>
      </w:r>
      <w:r w:rsidRPr="00C82FA1">
        <w:rPr>
          <w:color w:val="000000"/>
          <w:lang w:eastAsia="ru-RU"/>
        </w:rPr>
        <w:t>Процессы организации, управления и руководства командой проекта. Элементы процессов управления человеческими ресурсами проекта: плана управления человеческими ресурсами, набор команды проекта, план развития команды проекта. Контроль эффективности деятельности членов команды, решение проблем и управление изменениями, направленный на оптимизацию исполнения проекта. Управление командой проекта, входные и выходные данные, методы и инструменты управления командой проекта.</w:t>
      </w:r>
    </w:p>
    <w:p w:rsidR="000E141A" w:rsidRPr="00C82FA1" w:rsidRDefault="000E141A" w:rsidP="000E141A">
      <w:pPr>
        <w:widowControl w:val="0"/>
        <w:ind w:firstLine="709"/>
        <w:jc w:val="both"/>
        <w:rPr>
          <w:color w:val="000000"/>
          <w:lang w:eastAsia="ru-RU"/>
        </w:rPr>
      </w:pPr>
      <w:r w:rsidRPr="00C82FA1">
        <w:rPr>
          <w:b/>
          <w:bCs/>
        </w:rPr>
        <w:t xml:space="preserve">Тема 2. </w:t>
      </w:r>
      <w:r w:rsidRPr="00C82FA1">
        <w:rPr>
          <w:color w:val="000000"/>
          <w:lang w:eastAsia="ru-RU"/>
        </w:rPr>
        <w:t>Организация информационной системы для сбора, распространения, хранения, получения и использования информации проекта. Элементы процессов управления коммуникациями проекта: список заинтересованных лиц, состав и структура документированных сообщений о проекте. Управление коммуникациями (план коммуникаций, план распространения информации о проекте, отчеты об исполнении проекта для заинтересованных сторон). Входные и выходные данные, методы и инструменты управления коммуникациями проекта.</w:t>
      </w:r>
    </w:p>
    <w:p w:rsidR="000E141A" w:rsidRPr="00C82FA1" w:rsidRDefault="000E141A" w:rsidP="000E141A">
      <w:pPr>
        <w:widowControl w:val="0"/>
        <w:jc w:val="center"/>
        <w:rPr>
          <w:b/>
          <w:bCs/>
          <w:color w:val="000000"/>
        </w:rPr>
      </w:pPr>
      <w:r w:rsidRPr="00C82FA1">
        <w:rPr>
          <w:b/>
          <w:bCs/>
        </w:rPr>
        <w:t xml:space="preserve">РАЗДЕЛ </w:t>
      </w:r>
      <w:r w:rsidR="00355836">
        <w:rPr>
          <w:b/>
          <w:bCs/>
        </w:rPr>
        <w:t>7</w:t>
      </w:r>
      <w:r w:rsidR="00263476" w:rsidRPr="00263476">
        <w:rPr>
          <w:b/>
          <w:bCs/>
        </w:rPr>
        <w:t xml:space="preserve"> </w:t>
      </w:r>
      <w:r w:rsidR="00263476" w:rsidRPr="006426AA">
        <w:rPr>
          <w:b/>
          <w:bCs/>
        </w:rPr>
        <w:t>(</w:t>
      </w:r>
      <w:r w:rsidR="00521284">
        <w:rPr>
          <w:b/>
          <w:bCs/>
        </w:rPr>
        <w:t>М</w:t>
      </w:r>
      <w:r w:rsidR="00263476" w:rsidRPr="006426AA">
        <w:rPr>
          <w:b/>
          <w:bCs/>
        </w:rPr>
        <w:t xml:space="preserve">одуль </w:t>
      </w:r>
      <w:r w:rsidR="00355836">
        <w:rPr>
          <w:b/>
          <w:bCs/>
        </w:rPr>
        <w:t>7</w:t>
      </w:r>
      <w:r w:rsidR="00263476" w:rsidRPr="006426AA">
        <w:rPr>
          <w:b/>
          <w:bCs/>
        </w:rPr>
        <w:t>)</w:t>
      </w:r>
      <w:r w:rsidRPr="00C82FA1">
        <w:rPr>
          <w:b/>
          <w:bCs/>
          <w:color w:val="000000"/>
        </w:rPr>
        <w:t>. Управление рисками</w:t>
      </w:r>
      <w:r w:rsidR="00D57C8F" w:rsidRPr="00D57C8F">
        <w:rPr>
          <w:b/>
          <w:bCs/>
          <w:color w:val="000000"/>
        </w:rPr>
        <w:t xml:space="preserve"> </w:t>
      </w:r>
      <w:r w:rsidR="00D57C8F">
        <w:rPr>
          <w:b/>
          <w:bCs/>
          <w:color w:val="000000"/>
        </w:rPr>
        <w:t>и закупками</w:t>
      </w:r>
      <w:r w:rsidRPr="00C82FA1">
        <w:rPr>
          <w:b/>
          <w:bCs/>
          <w:color w:val="000000"/>
        </w:rPr>
        <w:t xml:space="preserve"> проекта</w:t>
      </w:r>
    </w:p>
    <w:p w:rsidR="000E141A" w:rsidRPr="00C82FA1" w:rsidRDefault="000E141A" w:rsidP="000E141A">
      <w:pPr>
        <w:widowControl w:val="0"/>
        <w:ind w:firstLine="709"/>
        <w:jc w:val="both"/>
        <w:rPr>
          <w:color w:val="000000"/>
          <w:lang w:eastAsia="ru-RU"/>
        </w:rPr>
      </w:pPr>
      <w:r w:rsidRPr="00C82FA1">
        <w:rPr>
          <w:b/>
          <w:bCs/>
        </w:rPr>
        <w:t xml:space="preserve">Тема 1. </w:t>
      </w:r>
      <w:r w:rsidRPr="00C82FA1">
        <w:rPr>
          <w:color w:val="000000"/>
          <w:lang w:eastAsia="ru-RU"/>
        </w:rPr>
        <w:t>Выработка стратегий </w:t>
      </w:r>
      <w:proofErr w:type="gramStart"/>
      <w:r w:rsidRPr="00C82FA1">
        <w:rPr>
          <w:color w:val="000000"/>
          <w:lang w:eastAsia="ru-RU"/>
        </w:rPr>
        <w:t>риск-менеджмента</w:t>
      </w:r>
      <w:proofErr w:type="gramEnd"/>
      <w:r w:rsidRPr="00C82FA1">
        <w:rPr>
          <w:color w:val="000000"/>
          <w:lang w:eastAsia="ru-RU"/>
        </w:rPr>
        <w:t> проекта. Элементы процессов управления рисками: идентификация рисков, оценка рисков, реакция на риски. Управление рисками (идентификация, стратегия риска, мониторинг и контроль рисков проекта). Элементы процессов управления рисками проекта: идентификатор и приоритет риска, вероятность рискового случая, оценка негативных последствий. Методы количественного и качественного анализа рисков, входные и выходные данные, методы и инструменты управления рисками проекта.</w:t>
      </w:r>
    </w:p>
    <w:p w:rsidR="000E141A" w:rsidRPr="00C82FA1" w:rsidRDefault="000E141A" w:rsidP="000E141A">
      <w:pPr>
        <w:widowControl w:val="0"/>
        <w:ind w:firstLine="709"/>
        <w:jc w:val="both"/>
        <w:rPr>
          <w:color w:val="000000"/>
          <w:lang w:eastAsia="ru-RU"/>
        </w:rPr>
      </w:pPr>
      <w:r w:rsidRPr="00C82FA1">
        <w:rPr>
          <w:b/>
          <w:bCs/>
        </w:rPr>
        <w:t xml:space="preserve">Тема </w:t>
      </w:r>
      <w:r w:rsidR="00355836">
        <w:rPr>
          <w:b/>
          <w:bCs/>
        </w:rPr>
        <w:t>2</w:t>
      </w:r>
      <w:r w:rsidRPr="00C82FA1">
        <w:rPr>
          <w:b/>
          <w:bCs/>
        </w:rPr>
        <w:t xml:space="preserve">. </w:t>
      </w:r>
      <w:r w:rsidRPr="00C82FA1">
        <w:rPr>
          <w:color w:val="000000"/>
          <w:lang w:eastAsia="ru-RU"/>
        </w:rPr>
        <w:t>Установка на своевременное и полное обеспечение проекта необходимыми ресурсами, услуг или результатов, которые производятся вне исполняющей организации. Управление контрактами и изменениями.</w:t>
      </w:r>
      <w:r w:rsidR="00D57C8F">
        <w:rPr>
          <w:color w:val="000000"/>
          <w:lang w:eastAsia="ru-RU"/>
        </w:rPr>
        <w:t xml:space="preserve"> </w:t>
      </w:r>
      <w:r w:rsidRPr="00C82FA1">
        <w:rPr>
          <w:color w:val="000000"/>
          <w:lang w:eastAsia="ru-RU"/>
        </w:rPr>
        <w:t>Элементы процессы управления закупками проекта: план закупок, продавцы, заявки и заказы, контракт. Управление закупочной деятельностью, входные и выходные данные, методы и инструменты управления закупками.</w:t>
      </w:r>
    </w:p>
    <w:p w:rsidR="000E141A" w:rsidRPr="00C82FA1" w:rsidRDefault="000E141A" w:rsidP="000E141A">
      <w:pPr>
        <w:widowControl w:val="0"/>
        <w:jc w:val="center"/>
        <w:rPr>
          <w:b/>
          <w:bCs/>
          <w:color w:val="000000"/>
        </w:rPr>
      </w:pPr>
      <w:r w:rsidRPr="00C82FA1">
        <w:rPr>
          <w:b/>
          <w:bCs/>
        </w:rPr>
        <w:t xml:space="preserve">РАЗДЕЛ </w:t>
      </w:r>
      <w:r w:rsidR="00355836">
        <w:rPr>
          <w:b/>
          <w:bCs/>
        </w:rPr>
        <w:t>8</w:t>
      </w:r>
      <w:r w:rsidR="00263476" w:rsidRPr="00D57C8F">
        <w:rPr>
          <w:b/>
          <w:bCs/>
        </w:rPr>
        <w:t xml:space="preserve"> </w:t>
      </w:r>
      <w:r w:rsidR="00263476" w:rsidRPr="006426AA">
        <w:rPr>
          <w:b/>
          <w:bCs/>
        </w:rPr>
        <w:t>(</w:t>
      </w:r>
      <w:r w:rsidR="00521284">
        <w:rPr>
          <w:b/>
          <w:bCs/>
        </w:rPr>
        <w:t>М</w:t>
      </w:r>
      <w:r w:rsidR="00263476" w:rsidRPr="006426AA">
        <w:rPr>
          <w:b/>
          <w:bCs/>
        </w:rPr>
        <w:t xml:space="preserve">одуль </w:t>
      </w:r>
      <w:r w:rsidR="00355836">
        <w:rPr>
          <w:b/>
          <w:bCs/>
        </w:rPr>
        <w:t>8</w:t>
      </w:r>
      <w:r w:rsidR="00263476" w:rsidRPr="006426AA">
        <w:rPr>
          <w:b/>
          <w:bCs/>
        </w:rPr>
        <w:t>)</w:t>
      </w:r>
      <w:r w:rsidRPr="00C82FA1">
        <w:rPr>
          <w:b/>
          <w:bCs/>
          <w:color w:val="000000"/>
        </w:rPr>
        <w:t>. Корпоративное управление проектами</w:t>
      </w:r>
    </w:p>
    <w:p w:rsidR="000E141A" w:rsidRPr="00C82FA1" w:rsidRDefault="000E141A" w:rsidP="00D57C8F">
      <w:pPr>
        <w:widowControl w:val="0"/>
        <w:ind w:firstLine="709"/>
        <w:jc w:val="both"/>
        <w:rPr>
          <w:color w:val="000000"/>
          <w:lang w:eastAsia="ru-RU"/>
        </w:rPr>
      </w:pPr>
      <w:r w:rsidRPr="00C82FA1">
        <w:rPr>
          <w:b/>
          <w:bCs/>
        </w:rPr>
        <w:t xml:space="preserve">Тема 1. </w:t>
      </w:r>
      <w:r w:rsidRPr="00C82FA1">
        <w:rPr>
          <w:color w:val="000000"/>
          <w:lang w:eastAsia="ru-RU"/>
        </w:rPr>
        <w:t>Корпоративные стандарты управления проектам</w:t>
      </w:r>
      <w:r w:rsidR="00A64721">
        <w:rPr>
          <w:color w:val="000000"/>
          <w:lang w:eastAsia="ru-RU"/>
        </w:rPr>
        <w:t>и</w:t>
      </w:r>
      <w:r w:rsidRPr="00C82FA1">
        <w:rPr>
          <w:color w:val="000000"/>
          <w:lang w:eastAsia="ru-RU"/>
        </w:rPr>
        <w:t>. Управление портфелем проектов. Управление программой.</w:t>
      </w:r>
      <w:r w:rsidRPr="00C82FA1">
        <w:rPr>
          <w:b/>
          <w:bCs/>
        </w:rPr>
        <w:t xml:space="preserve"> </w:t>
      </w:r>
      <w:r w:rsidRPr="00C82FA1">
        <w:rPr>
          <w:color w:val="000000"/>
          <w:lang w:eastAsia="ru-RU"/>
        </w:rPr>
        <w:t>Организация корпоративной информационной системы управления проектами. Информационные технологии, инструментальные средства управления проектами.</w:t>
      </w:r>
    </w:p>
    <w:p w:rsidR="000E141A" w:rsidRPr="00C82FA1" w:rsidRDefault="000E141A" w:rsidP="00D57C8F">
      <w:pPr>
        <w:widowControl w:val="0"/>
        <w:ind w:firstLine="709"/>
        <w:jc w:val="both"/>
        <w:rPr>
          <w:color w:val="000000"/>
          <w:lang w:eastAsia="ru-RU"/>
        </w:rPr>
      </w:pPr>
      <w:r w:rsidRPr="00C82FA1">
        <w:rPr>
          <w:b/>
          <w:bCs/>
          <w:color w:val="000000"/>
          <w:lang w:eastAsia="ru-RU"/>
        </w:rPr>
        <w:t> </w:t>
      </w:r>
      <w:r w:rsidRPr="00C82FA1">
        <w:rPr>
          <w:b/>
          <w:bCs/>
        </w:rPr>
        <w:t xml:space="preserve">Тема </w:t>
      </w:r>
      <w:r w:rsidR="00355836">
        <w:rPr>
          <w:b/>
          <w:bCs/>
        </w:rPr>
        <w:t>2</w:t>
      </w:r>
      <w:r w:rsidRPr="00C82FA1">
        <w:rPr>
          <w:b/>
          <w:bCs/>
        </w:rPr>
        <w:t xml:space="preserve">. </w:t>
      </w:r>
      <w:r w:rsidRPr="00C82FA1">
        <w:rPr>
          <w:color w:val="000000"/>
          <w:lang w:eastAsia="ru-RU"/>
        </w:rPr>
        <w:t>Характерные свойства инвестиционных проектов, маркетинговых проектов и программ, инновационных проектов.</w:t>
      </w:r>
      <w:r w:rsidRPr="00C82FA1">
        <w:rPr>
          <w:b/>
          <w:bCs/>
        </w:rPr>
        <w:t xml:space="preserve"> </w:t>
      </w:r>
      <w:r w:rsidRPr="00C82FA1">
        <w:rPr>
          <w:color w:val="000000"/>
          <w:lang w:eastAsia="ru-RU"/>
        </w:rPr>
        <w:t>Проекты различных предметных областей: образовательные проекты и программы, проекты реинжиниринга бизнеса, организационные и социокультурные проекты, международные проекты.</w:t>
      </w:r>
    </w:p>
    <w:p w:rsidR="000E141A" w:rsidRPr="00C82FA1" w:rsidRDefault="000E141A" w:rsidP="00D57C8F">
      <w:pPr>
        <w:widowControl w:val="0"/>
        <w:ind w:firstLine="709"/>
        <w:jc w:val="both"/>
        <w:rPr>
          <w:color w:val="000000"/>
          <w:lang w:eastAsia="ru-RU"/>
        </w:rPr>
      </w:pPr>
      <w:r w:rsidRPr="00C82FA1">
        <w:rPr>
          <w:b/>
          <w:bCs/>
          <w:color w:val="000000"/>
          <w:lang w:eastAsia="ru-RU"/>
        </w:rPr>
        <w:t> </w:t>
      </w:r>
      <w:r w:rsidRPr="00C82FA1">
        <w:rPr>
          <w:b/>
          <w:bCs/>
        </w:rPr>
        <w:t xml:space="preserve">Тема </w:t>
      </w:r>
      <w:r w:rsidR="00355836">
        <w:rPr>
          <w:b/>
          <w:bCs/>
        </w:rPr>
        <w:t>3</w:t>
      </w:r>
      <w:r w:rsidRPr="00C82FA1">
        <w:rPr>
          <w:b/>
          <w:bCs/>
        </w:rPr>
        <w:t xml:space="preserve">. </w:t>
      </w:r>
      <w:r w:rsidRPr="00C82FA1">
        <w:rPr>
          <w:color w:val="000000"/>
          <w:lang w:eastAsia="ru-RU"/>
        </w:rPr>
        <w:t>Эффекты проекта и продукта. Методики оценки и показатели экономической эффективности проекта.</w:t>
      </w:r>
    </w:p>
    <w:p w:rsidR="000E141A" w:rsidRPr="00C82FA1" w:rsidRDefault="000E141A" w:rsidP="000E141A">
      <w:pPr>
        <w:widowControl w:val="0"/>
        <w:jc w:val="both"/>
      </w:pPr>
    </w:p>
    <w:p w:rsidR="000E141A" w:rsidRPr="00521284" w:rsidRDefault="000E141A" w:rsidP="00521284">
      <w:pPr>
        <w:pStyle w:val="2"/>
        <w:keepNext w:val="0"/>
        <w:widowControl w:val="0"/>
        <w:ind w:left="0"/>
        <w:jc w:val="left"/>
        <w:rPr>
          <w:b/>
          <w:i w:val="0"/>
          <w:iCs w:val="0"/>
          <w:sz w:val="24"/>
        </w:rPr>
      </w:pPr>
      <w:bookmarkStart w:id="3" w:name="_Toc402479824"/>
      <w:r w:rsidRPr="00521284">
        <w:rPr>
          <w:b/>
          <w:i w:val="0"/>
          <w:iCs w:val="0"/>
          <w:sz w:val="24"/>
        </w:rPr>
        <w:t xml:space="preserve">6. </w:t>
      </w:r>
      <w:bookmarkStart w:id="4" w:name="prakt"/>
      <w:bookmarkEnd w:id="3"/>
      <w:bookmarkEnd w:id="4"/>
      <w:r w:rsidR="00263476" w:rsidRPr="00521284">
        <w:rPr>
          <w:b/>
          <w:i w:val="0"/>
          <w:iCs w:val="0"/>
          <w:sz w:val="24"/>
        </w:rPr>
        <w:t xml:space="preserve">План </w:t>
      </w:r>
      <w:r w:rsidR="00521284" w:rsidRPr="00521284">
        <w:rPr>
          <w:b/>
          <w:i w:val="0"/>
          <w:iCs w:val="0"/>
          <w:sz w:val="24"/>
        </w:rPr>
        <w:t>практических (семинарских)</w:t>
      </w:r>
      <w:r w:rsidR="00263476" w:rsidRPr="00521284">
        <w:rPr>
          <w:b/>
          <w:i w:val="0"/>
          <w:iCs w:val="0"/>
          <w:sz w:val="24"/>
        </w:rPr>
        <w:t xml:space="preserve"> занятий</w:t>
      </w:r>
    </w:p>
    <w:p w:rsidR="000E141A" w:rsidRPr="00C82FA1" w:rsidRDefault="000E141A" w:rsidP="000E141A">
      <w:pPr>
        <w:widowControl w:val="0"/>
      </w:pPr>
    </w:p>
    <w:tbl>
      <w:tblPr>
        <w:tblW w:w="97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
        <w:gridCol w:w="1773"/>
        <w:gridCol w:w="4678"/>
        <w:gridCol w:w="1134"/>
        <w:gridCol w:w="1701"/>
      </w:tblGrid>
      <w:tr w:rsidR="000E141A" w:rsidRPr="00C82FA1" w:rsidTr="00521284">
        <w:tc>
          <w:tcPr>
            <w:tcW w:w="467" w:type="dxa"/>
            <w:vAlign w:val="center"/>
          </w:tcPr>
          <w:p w:rsidR="000E141A" w:rsidRPr="00C82FA1" w:rsidRDefault="000E141A" w:rsidP="00263476">
            <w:pPr>
              <w:widowControl w:val="0"/>
              <w:jc w:val="both"/>
            </w:pPr>
            <w:r w:rsidRPr="00C82FA1">
              <w:t xml:space="preserve">№ </w:t>
            </w:r>
            <w:proofErr w:type="gramStart"/>
            <w:r w:rsidRPr="00C82FA1">
              <w:t>п</w:t>
            </w:r>
            <w:proofErr w:type="gramEnd"/>
            <w:r w:rsidRPr="00C82FA1">
              <w:t>/п</w:t>
            </w:r>
          </w:p>
        </w:tc>
        <w:tc>
          <w:tcPr>
            <w:tcW w:w="1773" w:type="dxa"/>
            <w:vAlign w:val="center"/>
          </w:tcPr>
          <w:p w:rsidR="000E141A" w:rsidRPr="00C82FA1" w:rsidRDefault="000E141A" w:rsidP="00263476">
            <w:pPr>
              <w:widowControl w:val="0"/>
              <w:jc w:val="center"/>
            </w:pPr>
            <w:r w:rsidRPr="00C82FA1">
              <w:t>Наименование темы</w:t>
            </w:r>
          </w:p>
          <w:p w:rsidR="000E141A" w:rsidRPr="00C82FA1" w:rsidRDefault="000E141A" w:rsidP="00263476">
            <w:pPr>
              <w:widowControl w:val="0"/>
              <w:jc w:val="center"/>
            </w:pPr>
            <w:r w:rsidRPr="00C82FA1">
              <w:t>дисциплины</w:t>
            </w:r>
          </w:p>
        </w:tc>
        <w:tc>
          <w:tcPr>
            <w:tcW w:w="4678" w:type="dxa"/>
            <w:vAlign w:val="center"/>
          </w:tcPr>
          <w:p w:rsidR="00431A3C" w:rsidRPr="00C82FA1" w:rsidRDefault="000E141A" w:rsidP="00431A3C">
            <w:pPr>
              <w:widowControl w:val="0"/>
              <w:jc w:val="center"/>
            </w:pPr>
            <w:r w:rsidRPr="00C82FA1">
              <w:t>Наименование и содержание практических (семинарских) занятий</w:t>
            </w:r>
          </w:p>
          <w:p w:rsidR="000E141A" w:rsidRPr="00C82FA1" w:rsidRDefault="000E141A" w:rsidP="00263476">
            <w:pPr>
              <w:widowControl w:val="0"/>
              <w:jc w:val="center"/>
            </w:pPr>
          </w:p>
        </w:tc>
        <w:tc>
          <w:tcPr>
            <w:tcW w:w="1134" w:type="dxa"/>
            <w:vAlign w:val="center"/>
          </w:tcPr>
          <w:p w:rsidR="000E141A" w:rsidRPr="00C82FA1" w:rsidRDefault="000E141A" w:rsidP="00263476">
            <w:pPr>
              <w:widowControl w:val="0"/>
              <w:jc w:val="both"/>
            </w:pPr>
            <w:proofErr w:type="spellStart"/>
            <w:r w:rsidRPr="00C82FA1">
              <w:t>Форми</w:t>
            </w:r>
            <w:proofErr w:type="spellEnd"/>
            <w:r w:rsidRPr="00C82FA1">
              <w:t>-</w:t>
            </w:r>
          </w:p>
          <w:p w:rsidR="000E141A" w:rsidRPr="00C82FA1" w:rsidRDefault="000E141A" w:rsidP="00263476">
            <w:pPr>
              <w:widowControl w:val="0"/>
              <w:jc w:val="both"/>
            </w:pPr>
            <w:proofErr w:type="spellStart"/>
            <w:r w:rsidRPr="00C82FA1">
              <w:t>руемые</w:t>
            </w:r>
            <w:proofErr w:type="spellEnd"/>
            <w:r w:rsidRPr="00C82FA1">
              <w:t xml:space="preserve"> </w:t>
            </w:r>
          </w:p>
          <w:p w:rsidR="000E141A" w:rsidRPr="00C82FA1" w:rsidRDefault="000E141A" w:rsidP="00263476">
            <w:pPr>
              <w:widowControl w:val="0"/>
              <w:jc w:val="both"/>
            </w:pPr>
            <w:r w:rsidRPr="00C82FA1">
              <w:t>компе-</w:t>
            </w:r>
          </w:p>
          <w:p w:rsidR="000E141A" w:rsidRPr="00C82FA1" w:rsidRDefault="000E141A" w:rsidP="00263476">
            <w:pPr>
              <w:widowControl w:val="0"/>
              <w:jc w:val="both"/>
            </w:pPr>
            <w:proofErr w:type="spellStart"/>
            <w:r w:rsidRPr="00C82FA1">
              <w:t>тенции</w:t>
            </w:r>
            <w:proofErr w:type="spellEnd"/>
          </w:p>
        </w:tc>
        <w:tc>
          <w:tcPr>
            <w:tcW w:w="1701" w:type="dxa"/>
            <w:vAlign w:val="center"/>
          </w:tcPr>
          <w:p w:rsidR="000E141A" w:rsidRPr="00C82FA1" w:rsidRDefault="000E141A" w:rsidP="00263476">
            <w:pPr>
              <w:widowControl w:val="0"/>
              <w:jc w:val="both"/>
            </w:pPr>
            <w:r w:rsidRPr="00C82FA1">
              <w:t xml:space="preserve">Формы </w:t>
            </w:r>
          </w:p>
          <w:p w:rsidR="000E141A" w:rsidRPr="00C82FA1" w:rsidRDefault="000E141A" w:rsidP="00263476">
            <w:pPr>
              <w:widowControl w:val="0"/>
              <w:jc w:val="both"/>
            </w:pPr>
            <w:r w:rsidRPr="00C82FA1">
              <w:t xml:space="preserve">контроля </w:t>
            </w:r>
          </w:p>
          <w:p w:rsidR="000E141A" w:rsidRPr="00C82FA1" w:rsidRDefault="000E141A" w:rsidP="00263476">
            <w:pPr>
              <w:widowControl w:val="0"/>
              <w:jc w:val="both"/>
            </w:pPr>
            <w:r w:rsidRPr="00C82FA1">
              <w:t xml:space="preserve">усвоения </w:t>
            </w:r>
          </w:p>
          <w:p w:rsidR="000E141A" w:rsidRPr="00C82FA1" w:rsidRDefault="000E141A" w:rsidP="00263476">
            <w:pPr>
              <w:widowControl w:val="0"/>
              <w:jc w:val="both"/>
            </w:pPr>
            <w:r w:rsidRPr="00C82FA1">
              <w:t>знаний</w:t>
            </w:r>
          </w:p>
        </w:tc>
      </w:tr>
      <w:tr w:rsidR="000E141A" w:rsidRPr="00C82FA1" w:rsidTr="00521284">
        <w:tc>
          <w:tcPr>
            <w:tcW w:w="467" w:type="dxa"/>
          </w:tcPr>
          <w:p w:rsidR="000E141A" w:rsidRPr="00C82FA1" w:rsidRDefault="000E141A" w:rsidP="00263476">
            <w:pPr>
              <w:widowControl w:val="0"/>
              <w:jc w:val="both"/>
            </w:pPr>
            <w:r w:rsidRPr="00C82FA1">
              <w:t>1.</w:t>
            </w:r>
          </w:p>
        </w:tc>
        <w:tc>
          <w:tcPr>
            <w:tcW w:w="1773" w:type="dxa"/>
          </w:tcPr>
          <w:p w:rsidR="000E141A" w:rsidRPr="00C82FA1" w:rsidRDefault="00711476" w:rsidP="00711476">
            <w:pPr>
              <w:widowControl w:val="0"/>
            </w:pPr>
            <w:r w:rsidRPr="00C82FA1">
              <w:rPr>
                <w:color w:val="000000"/>
                <w:lang w:eastAsia="ru-RU"/>
              </w:rPr>
              <w:t>Методология упр</w:t>
            </w:r>
            <w:r w:rsidR="00E80401">
              <w:rPr>
                <w:color w:val="000000"/>
                <w:lang w:eastAsia="ru-RU"/>
              </w:rPr>
              <w:t>авления проектами</w:t>
            </w:r>
          </w:p>
        </w:tc>
        <w:tc>
          <w:tcPr>
            <w:tcW w:w="4678" w:type="dxa"/>
          </w:tcPr>
          <w:p w:rsidR="000E141A" w:rsidRPr="00C82FA1" w:rsidRDefault="000E141A" w:rsidP="00263476">
            <w:pPr>
              <w:widowControl w:val="0"/>
              <w:ind w:hanging="34"/>
              <w:jc w:val="both"/>
            </w:pPr>
            <w:r w:rsidRPr="00C82FA1">
              <w:t xml:space="preserve">1.История появления дисциплины "Управление проектами", текущее состояние и перспективы развития, связи с </w:t>
            </w:r>
            <w:r w:rsidRPr="00C82FA1">
              <w:lastRenderedPageBreak/>
              <w:t>другими дисциплинами.</w:t>
            </w:r>
          </w:p>
          <w:p w:rsidR="000E141A" w:rsidRPr="00C82FA1" w:rsidRDefault="000E141A" w:rsidP="00263476">
            <w:pPr>
              <w:widowControl w:val="0"/>
              <w:ind w:hanging="34"/>
              <w:jc w:val="both"/>
            </w:pPr>
            <w:r w:rsidRPr="00C82FA1">
              <w:t>2.Концепции проектного менеджмента. Понятие "проект", свойства проекта, "окружение проекта", стратегии проектов.</w:t>
            </w:r>
          </w:p>
          <w:p w:rsidR="000E141A" w:rsidRPr="00C82FA1" w:rsidRDefault="000E141A" w:rsidP="00711476">
            <w:pPr>
              <w:widowControl w:val="0"/>
              <w:jc w:val="both"/>
            </w:pPr>
            <w:r w:rsidRPr="00C82FA1">
              <w:t>3.Отличия процессной и проектной деятельности.</w:t>
            </w:r>
          </w:p>
          <w:p w:rsidR="000E141A" w:rsidRPr="00C82FA1" w:rsidRDefault="000E141A" w:rsidP="00263476">
            <w:pPr>
              <w:widowControl w:val="0"/>
              <w:ind w:hanging="34"/>
              <w:jc w:val="both"/>
            </w:pPr>
            <w:r w:rsidRPr="00C82FA1">
              <w:t>4.Международные и отечественные институты и организации, деятельность которых связана с управлением проектами.</w:t>
            </w:r>
          </w:p>
          <w:p w:rsidR="000E141A" w:rsidRDefault="000E141A" w:rsidP="00711476">
            <w:pPr>
              <w:widowControl w:val="0"/>
              <w:ind w:hanging="34"/>
              <w:jc w:val="both"/>
            </w:pPr>
            <w:r w:rsidRPr="00C82FA1">
              <w:t>5.Стандарты и регламентирующие материалы по управлению проектами.</w:t>
            </w:r>
          </w:p>
          <w:p w:rsidR="008C749B" w:rsidRPr="00521284" w:rsidRDefault="00521284" w:rsidP="008C749B">
            <w:pPr>
              <w:widowControl w:val="0"/>
              <w:numPr>
                <w:ilvl w:val="0"/>
                <w:numId w:val="31"/>
              </w:numPr>
              <w:suppressAutoHyphens w:val="0"/>
              <w:ind w:left="0" w:hanging="284"/>
              <w:jc w:val="both"/>
            </w:pPr>
            <w:r w:rsidRPr="00521284">
              <w:rPr>
                <w:color w:val="000000"/>
              </w:rPr>
              <w:t>Литература: 1.</w:t>
            </w:r>
          </w:p>
        </w:tc>
        <w:tc>
          <w:tcPr>
            <w:tcW w:w="1134" w:type="dxa"/>
          </w:tcPr>
          <w:p w:rsidR="000E141A" w:rsidRPr="00263476" w:rsidRDefault="000E141A" w:rsidP="00263476">
            <w:pPr>
              <w:widowControl w:val="0"/>
              <w:jc w:val="both"/>
              <w:rPr>
                <w:lang w:val="en-US"/>
              </w:rPr>
            </w:pPr>
            <w:r w:rsidRPr="00C82FA1">
              <w:lastRenderedPageBreak/>
              <w:t>ПК-</w:t>
            </w:r>
            <w:r w:rsidR="00263476" w:rsidRPr="00263476">
              <w:t>1</w:t>
            </w:r>
            <w:r w:rsidRPr="00C82FA1">
              <w:t xml:space="preserve"> ПК-</w:t>
            </w:r>
            <w:r w:rsidR="00263476" w:rsidRPr="00263476">
              <w:t>3</w:t>
            </w:r>
            <w:r w:rsidRPr="00C82FA1">
              <w:t xml:space="preserve"> ПК-</w:t>
            </w:r>
            <w:r w:rsidR="00263476" w:rsidRPr="00263476">
              <w:t>5</w:t>
            </w:r>
          </w:p>
        </w:tc>
        <w:tc>
          <w:tcPr>
            <w:tcW w:w="1701" w:type="dxa"/>
          </w:tcPr>
          <w:p w:rsidR="000E141A" w:rsidRPr="00C82FA1" w:rsidRDefault="000E141A" w:rsidP="00263476">
            <w:pPr>
              <w:widowControl w:val="0"/>
              <w:jc w:val="both"/>
            </w:pPr>
            <w:r w:rsidRPr="00C82FA1">
              <w:t xml:space="preserve">Устный опрос, подготовка </w:t>
            </w:r>
            <w:r w:rsidRPr="00C82FA1">
              <w:lastRenderedPageBreak/>
              <w:t>докладов и сообщений, тестирование</w:t>
            </w:r>
          </w:p>
        </w:tc>
      </w:tr>
      <w:tr w:rsidR="006E6FB4" w:rsidRPr="00C82FA1" w:rsidTr="00521284">
        <w:tc>
          <w:tcPr>
            <w:tcW w:w="467" w:type="dxa"/>
          </w:tcPr>
          <w:p w:rsidR="006E6FB4" w:rsidRPr="00C82FA1" w:rsidRDefault="006E6FB4" w:rsidP="00263476">
            <w:pPr>
              <w:widowControl w:val="0"/>
              <w:jc w:val="both"/>
            </w:pPr>
            <w:r>
              <w:lastRenderedPageBreak/>
              <w:t>2.</w:t>
            </w:r>
          </w:p>
        </w:tc>
        <w:tc>
          <w:tcPr>
            <w:tcW w:w="1773" w:type="dxa"/>
          </w:tcPr>
          <w:p w:rsidR="006E6FB4" w:rsidRPr="00C82FA1" w:rsidRDefault="006E6FB4" w:rsidP="00263476">
            <w:pPr>
              <w:widowControl w:val="0"/>
            </w:pPr>
            <w:r w:rsidRPr="00C82FA1">
              <w:rPr>
                <w:color w:val="000000"/>
                <w:lang w:eastAsia="ru-RU"/>
              </w:rPr>
              <w:t>Фазы жизненного цикла проекта</w:t>
            </w:r>
          </w:p>
        </w:tc>
        <w:tc>
          <w:tcPr>
            <w:tcW w:w="4678" w:type="dxa"/>
          </w:tcPr>
          <w:p w:rsidR="006E6FB4" w:rsidRPr="00C82FA1" w:rsidRDefault="006E6FB4" w:rsidP="00711476">
            <w:pPr>
              <w:widowControl w:val="0"/>
              <w:jc w:val="both"/>
            </w:pPr>
            <w:r w:rsidRPr="00C82FA1">
              <w:t>1.Основные фазы (стадии, этапы) жизненного цикла проекта?</w:t>
            </w:r>
          </w:p>
          <w:p w:rsidR="006E6FB4" w:rsidRPr="00C82FA1" w:rsidRDefault="006E6FB4" w:rsidP="00711476">
            <w:pPr>
              <w:widowControl w:val="0"/>
              <w:jc w:val="both"/>
            </w:pPr>
            <w:r w:rsidRPr="00C82FA1">
              <w:t>2.Модели жизненного цикла проекта и их особенности.</w:t>
            </w:r>
          </w:p>
          <w:p w:rsidR="006E6FB4" w:rsidRPr="00C82FA1" w:rsidRDefault="006E6FB4" w:rsidP="00711476">
            <w:pPr>
              <w:widowControl w:val="0"/>
              <w:jc w:val="both"/>
            </w:pPr>
            <w:r w:rsidRPr="00C82FA1">
              <w:t>3.Содержание отдельных фаз и стадий жизненного цикла проекта.</w:t>
            </w:r>
          </w:p>
          <w:p w:rsidR="006E6FB4" w:rsidRPr="00C82FA1" w:rsidRDefault="006E6FB4" w:rsidP="00711476">
            <w:pPr>
              <w:widowControl w:val="0"/>
              <w:jc w:val="both"/>
            </w:pPr>
            <w:r w:rsidRPr="00C82FA1">
              <w:t>4.Организационная структура управления проектами.</w:t>
            </w:r>
          </w:p>
          <w:p w:rsidR="006E6FB4" w:rsidRDefault="006E6FB4" w:rsidP="00711476">
            <w:pPr>
              <w:widowControl w:val="0"/>
              <w:jc w:val="both"/>
            </w:pPr>
            <w:r w:rsidRPr="00C82FA1">
              <w:t>5.Проектный офис и его назначение.</w:t>
            </w:r>
          </w:p>
          <w:p w:rsidR="008C749B" w:rsidRPr="00C82FA1" w:rsidRDefault="00521284" w:rsidP="008C749B">
            <w:pPr>
              <w:widowControl w:val="0"/>
              <w:jc w:val="both"/>
              <w:rPr>
                <w:b/>
              </w:rPr>
            </w:pPr>
            <w:r w:rsidRPr="00521284">
              <w:rPr>
                <w:color w:val="000000"/>
              </w:rPr>
              <w:t>Литература: 1.</w:t>
            </w:r>
          </w:p>
        </w:tc>
        <w:tc>
          <w:tcPr>
            <w:tcW w:w="1134" w:type="dxa"/>
          </w:tcPr>
          <w:p w:rsidR="006E6FB4" w:rsidRPr="00263476" w:rsidRDefault="006E6FB4" w:rsidP="00132F32">
            <w:pPr>
              <w:widowControl w:val="0"/>
              <w:jc w:val="both"/>
              <w:rPr>
                <w:lang w:val="en-US"/>
              </w:rPr>
            </w:pPr>
            <w:r w:rsidRPr="00C82FA1">
              <w:t>ПК-</w:t>
            </w:r>
            <w:r w:rsidRPr="00263476">
              <w:t>1</w:t>
            </w:r>
            <w:r w:rsidRPr="00C82FA1">
              <w:t xml:space="preserve"> ПК-</w:t>
            </w:r>
            <w:r w:rsidRPr="00263476">
              <w:t>3</w:t>
            </w:r>
            <w:r w:rsidRPr="00C82FA1">
              <w:t xml:space="preserve"> ПК-</w:t>
            </w:r>
            <w:r w:rsidRPr="00263476">
              <w:t>5</w:t>
            </w:r>
          </w:p>
        </w:tc>
        <w:tc>
          <w:tcPr>
            <w:tcW w:w="1701" w:type="dxa"/>
          </w:tcPr>
          <w:p w:rsidR="006E6FB4" w:rsidRPr="00C82FA1" w:rsidRDefault="006E6FB4" w:rsidP="00132F32">
            <w:pPr>
              <w:widowControl w:val="0"/>
              <w:jc w:val="both"/>
            </w:pPr>
            <w:r w:rsidRPr="00C82FA1">
              <w:t>Устный опрос, подготовка сообщений</w:t>
            </w:r>
          </w:p>
          <w:p w:rsidR="006E6FB4" w:rsidRPr="00C82FA1" w:rsidRDefault="006E6FB4" w:rsidP="00132F32">
            <w:pPr>
              <w:widowControl w:val="0"/>
              <w:jc w:val="both"/>
            </w:pPr>
            <w:r w:rsidRPr="00C82FA1">
              <w:t>коллоквиум по темам</w:t>
            </w:r>
          </w:p>
        </w:tc>
      </w:tr>
      <w:tr w:rsidR="006E6FB4" w:rsidRPr="00C82FA1" w:rsidTr="00521284">
        <w:tc>
          <w:tcPr>
            <w:tcW w:w="467" w:type="dxa"/>
          </w:tcPr>
          <w:p w:rsidR="006E6FB4" w:rsidRPr="00C82FA1" w:rsidRDefault="006E6FB4" w:rsidP="00263476">
            <w:pPr>
              <w:widowControl w:val="0"/>
              <w:jc w:val="both"/>
            </w:pPr>
            <w:r>
              <w:t>3.</w:t>
            </w:r>
          </w:p>
        </w:tc>
        <w:tc>
          <w:tcPr>
            <w:tcW w:w="1773" w:type="dxa"/>
          </w:tcPr>
          <w:p w:rsidR="006E6FB4" w:rsidRPr="00C82FA1" w:rsidRDefault="006E6FB4" w:rsidP="00263476">
            <w:pPr>
              <w:widowControl w:val="0"/>
            </w:pPr>
            <w:r w:rsidRPr="00C82FA1">
              <w:rPr>
                <w:color w:val="000000"/>
                <w:lang w:eastAsia="ru-RU"/>
              </w:rPr>
              <w:t>Группа процессов инициации проекта</w:t>
            </w:r>
          </w:p>
        </w:tc>
        <w:tc>
          <w:tcPr>
            <w:tcW w:w="4678" w:type="dxa"/>
          </w:tcPr>
          <w:p w:rsidR="006E6FB4" w:rsidRDefault="006E6FB4" w:rsidP="00263476">
            <w:pPr>
              <w:widowControl w:val="0"/>
              <w:jc w:val="both"/>
              <w:rPr>
                <w:color w:val="000000"/>
                <w:lang w:eastAsia="ru-RU"/>
              </w:rPr>
            </w:pPr>
            <w:r>
              <w:rPr>
                <w:color w:val="000000"/>
                <w:lang w:eastAsia="ru-RU"/>
              </w:rPr>
              <w:t>1.</w:t>
            </w:r>
            <w:r w:rsidRPr="00C82FA1">
              <w:rPr>
                <w:color w:val="000000"/>
                <w:lang w:eastAsia="ru-RU"/>
              </w:rPr>
              <w:t xml:space="preserve">Разработка устава проекта, определение заинтересованных лиц. </w:t>
            </w:r>
          </w:p>
          <w:p w:rsidR="006E6FB4" w:rsidRDefault="006E6FB4" w:rsidP="00DA3510">
            <w:pPr>
              <w:widowControl w:val="0"/>
              <w:jc w:val="both"/>
              <w:rPr>
                <w:color w:val="000000"/>
                <w:lang w:eastAsia="ru-RU"/>
              </w:rPr>
            </w:pPr>
            <w:r>
              <w:rPr>
                <w:color w:val="000000"/>
                <w:lang w:eastAsia="ru-RU"/>
              </w:rPr>
              <w:t>2.</w:t>
            </w:r>
            <w:r w:rsidRPr="00C82FA1">
              <w:rPr>
                <w:color w:val="000000"/>
                <w:lang w:eastAsia="ru-RU"/>
              </w:rPr>
              <w:t>Концепция маркетинга в управлении проектами.</w:t>
            </w:r>
          </w:p>
          <w:p w:rsidR="006E6FB4" w:rsidRDefault="006E6FB4" w:rsidP="00DA3510">
            <w:pPr>
              <w:widowControl w:val="0"/>
              <w:jc w:val="both"/>
              <w:rPr>
                <w:color w:val="000000"/>
                <w:lang w:eastAsia="ru-RU"/>
              </w:rPr>
            </w:pPr>
            <w:r>
              <w:rPr>
                <w:color w:val="000000"/>
                <w:lang w:eastAsia="ru-RU"/>
              </w:rPr>
              <w:t>3.</w:t>
            </w:r>
            <w:r w:rsidRPr="00C82FA1">
              <w:rPr>
                <w:color w:val="000000"/>
                <w:lang w:eastAsia="ru-RU"/>
              </w:rPr>
              <w:t xml:space="preserve">Маркетинговые исследования, маркетинговая стратегия и концепции маркетинга проекта. </w:t>
            </w:r>
          </w:p>
          <w:p w:rsidR="006E6FB4" w:rsidRDefault="006E6FB4" w:rsidP="00DA3510">
            <w:pPr>
              <w:widowControl w:val="0"/>
              <w:jc w:val="both"/>
              <w:rPr>
                <w:color w:val="000000"/>
                <w:lang w:eastAsia="ru-RU"/>
              </w:rPr>
            </w:pPr>
            <w:r>
              <w:rPr>
                <w:color w:val="000000"/>
                <w:lang w:eastAsia="ru-RU"/>
              </w:rPr>
              <w:t>4.</w:t>
            </w:r>
            <w:r w:rsidRPr="00C82FA1">
              <w:rPr>
                <w:color w:val="000000"/>
                <w:lang w:eastAsia="ru-RU"/>
              </w:rPr>
              <w:t>Управление маркетингом в рамках управления проектами. </w:t>
            </w:r>
          </w:p>
          <w:p w:rsidR="008C749B" w:rsidRPr="00C82FA1" w:rsidRDefault="00521284" w:rsidP="008C749B">
            <w:pPr>
              <w:widowControl w:val="0"/>
              <w:jc w:val="both"/>
              <w:rPr>
                <w:b/>
              </w:rPr>
            </w:pPr>
            <w:r w:rsidRPr="00521284">
              <w:rPr>
                <w:color w:val="000000"/>
              </w:rPr>
              <w:t>Литература: 1.</w:t>
            </w:r>
          </w:p>
        </w:tc>
        <w:tc>
          <w:tcPr>
            <w:tcW w:w="1134" w:type="dxa"/>
          </w:tcPr>
          <w:p w:rsidR="006E6FB4" w:rsidRPr="00263476" w:rsidRDefault="006E6FB4" w:rsidP="00132F32">
            <w:pPr>
              <w:widowControl w:val="0"/>
              <w:jc w:val="both"/>
              <w:rPr>
                <w:lang w:val="en-US"/>
              </w:rPr>
            </w:pPr>
            <w:r w:rsidRPr="00C82FA1">
              <w:t>ПК-</w:t>
            </w:r>
            <w:r w:rsidRPr="00263476">
              <w:t>1</w:t>
            </w:r>
            <w:r w:rsidRPr="00C82FA1">
              <w:t xml:space="preserve"> ПК-</w:t>
            </w:r>
            <w:r w:rsidRPr="00263476">
              <w:t>3</w:t>
            </w:r>
            <w:r w:rsidRPr="00C82FA1">
              <w:t xml:space="preserve"> ПК-</w:t>
            </w:r>
            <w:r w:rsidRPr="00263476">
              <w:t>5</w:t>
            </w:r>
          </w:p>
        </w:tc>
        <w:tc>
          <w:tcPr>
            <w:tcW w:w="1701" w:type="dxa"/>
          </w:tcPr>
          <w:p w:rsidR="006E6FB4" w:rsidRPr="00C82FA1" w:rsidRDefault="006E6FB4" w:rsidP="00132F32">
            <w:pPr>
              <w:widowControl w:val="0"/>
              <w:jc w:val="both"/>
            </w:pPr>
            <w:r w:rsidRPr="00C82FA1">
              <w:t>Устный опрос, подготовка докладов и сообщений, тестирование</w:t>
            </w:r>
          </w:p>
        </w:tc>
      </w:tr>
      <w:tr w:rsidR="006E6FB4" w:rsidRPr="00C82FA1" w:rsidTr="00521284">
        <w:tc>
          <w:tcPr>
            <w:tcW w:w="467" w:type="dxa"/>
          </w:tcPr>
          <w:p w:rsidR="006E6FB4" w:rsidRPr="00C82FA1" w:rsidRDefault="006E6FB4" w:rsidP="00263476">
            <w:pPr>
              <w:widowControl w:val="0"/>
              <w:jc w:val="both"/>
            </w:pPr>
            <w:r>
              <w:t>4.</w:t>
            </w:r>
          </w:p>
        </w:tc>
        <w:tc>
          <w:tcPr>
            <w:tcW w:w="1773" w:type="dxa"/>
          </w:tcPr>
          <w:p w:rsidR="006E6FB4" w:rsidRPr="00C82FA1" w:rsidRDefault="006E6FB4" w:rsidP="00263476">
            <w:pPr>
              <w:widowControl w:val="0"/>
            </w:pPr>
            <w:r w:rsidRPr="00C82FA1">
              <w:rPr>
                <w:color w:val="000000"/>
                <w:lang w:eastAsia="ru-RU"/>
              </w:rPr>
              <w:t>Группа процессов мониторинга и исполнения проекта</w:t>
            </w:r>
          </w:p>
        </w:tc>
        <w:tc>
          <w:tcPr>
            <w:tcW w:w="4678" w:type="dxa"/>
          </w:tcPr>
          <w:p w:rsidR="006E6FB4" w:rsidRDefault="006E6FB4" w:rsidP="00263476">
            <w:pPr>
              <w:widowControl w:val="0"/>
              <w:jc w:val="both"/>
              <w:rPr>
                <w:color w:val="000000"/>
                <w:lang w:eastAsia="ru-RU"/>
              </w:rPr>
            </w:pPr>
            <w:r>
              <w:rPr>
                <w:color w:val="000000"/>
                <w:lang w:eastAsia="ru-RU"/>
              </w:rPr>
              <w:t>1.</w:t>
            </w:r>
            <w:r w:rsidRPr="00C82FA1">
              <w:rPr>
                <w:color w:val="000000"/>
                <w:lang w:eastAsia="ru-RU"/>
              </w:rPr>
              <w:t>Управление ходом работ проекта.</w:t>
            </w:r>
          </w:p>
          <w:p w:rsidR="006E6FB4" w:rsidRDefault="006E6FB4" w:rsidP="00DB1432">
            <w:pPr>
              <w:widowControl w:val="0"/>
              <w:jc w:val="both"/>
              <w:rPr>
                <w:color w:val="000000"/>
                <w:lang w:eastAsia="ru-RU"/>
              </w:rPr>
            </w:pPr>
            <w:r>
              <w:rPr>
                <w:color w:val="000000"/>
                <w:lang w:eastAsia="ru-RU"/>
              </w:rPr>
              <w:t>2.</w:t>
            </w:r>
            <w:r w:rsidRPr="00C82FA1">
              <w:rPr>
                <w:color w:val="000000"/>
                <w:lang w:eastAsia="ru-RU"/>
              </w:rPr>
              <w:t xml:space="preserve">Управление командой проекта, коммуникациями, ожиданиями заинтересованных сторон. </w:t>
            </w:r>
          </w:p>
          <w:p w:rsidR="006E6FB4" w:rsidRDefault="006E6FB4" w:rsidP="00DB1432">
            <w:pPr>
              <w:widowControl w:val="0"/>
              <w:jc w:val="both"/>
              <w:rPr>
                <w:color w:val="000000"/>
                <w:lang w:eastAsia="ru-RU"/>
              </w:rPr>
            </w:pPr>
            <w:r>
              <w:rPr>
                <w:color w:val="000000"/>
                <w:lang w:eastAsia="ru-RU"/>
              </w:rPr>
              <w:t>3.</w:t>
            </w:r>
            <w:r w:rsidRPr="00C82FA1">
              <w:rPr>
                <w:color w:val="000000"/>
                <w:lang w:eastAsia="ru-RU"/>
              </w:rPr>
              <w:t>Процессы завершения проекта.</w:t>
            </w:r>
          </w:p>
          <w:p w:rsidR="008C749B" w:rsidRPr="00C82FA1" w:rsidRDefault="00521284" w:rsidP="008C749B">
            <w:pPr>
              <w:widowControl w:val="0"/>
              <w:jc w:val="both"/>
              <w:rPr>
                <w:b/>
              </w:rPr>
            </w:pPr>
            <w:r w:rsidRPr="00521284">
              <w:rPr>
                <w:color w:val="000000"/>
              </w:rPr>
              <w:t>Литература: 1.</w:t>
            </w:r>
          </w:p>
        </w:tc>
        <w:tc>
          <w:tcPr>
            <w:tcW w:w="1134" w:type="dxa"/>
          </w:tcPr>
          <w:p w:rsidR="006E6FB4" w:rsidRPr="00DA3510" w:rsidRDefault="006E6FB4" w:rsidP="00132F32">
            <w:pPr>
              <w:widowControl w:val="0"/>
              <w:jc w:val="both"/>
            </w:pPr>
            <w:r w:rsidRPr="00C82FA1">
              <w:t>ПК-</w:t>
            </w:r>
            <w:r w:rsidRPr="00263476">
              <w:t>1</w:t>
            </w:r>
            <w:r w:rsidRPr="00C82FA1">
              <w:t xml:space="preserve"> ПК-</w:t>
            </w:r>
            <w:r w:rsidRPr="00263476">
              <w:t>3</w:t>
            </w:r>
            <w:r w:rsidRPr="00C82FA1">
              <w:t xml:space="preserve"> ПК-</w:t>
            </w:r>
            <w:r w:rsidRPr="00263476">
              <w:t>5</w:t>
            </w:r>
          </w:p>
        </w:tc>
        <w:tc>
          <w:tcPr>
            <w:tcW w:w="1701" w:type="dxa"/>
          </w:tcPr>
          <w:p w:rsidR="006E6FB4" w:rsidRPr="00C82FA1" w:rsidRDefault="006E6FB4" w:rsidP="00132F32">
            <w:pPr>
              <w:widowControl w:val="0"/>
              <w:jc w:val="both"/>
            </w:pPr>
            <w:r w:rsidRPr="00C82FA1">
              <w:t>Устный опрос, подготовка докладов и сообщений, тестирование</w:t>
            </w:r>
          </w:p>
        </w:tc>
      </w:tr>
      <w:tr w:rsidR="006E6FB4" w:rsidRPr="00C82FA1" w:rsidTr="00521284">
        <w:tc>
          <w:tcPr>
            <w:tcW w:w="467" w:type="dxa"/>
          </w:tcPr>
          <w:p w:rsidR="006E6FB4" w:rsidRPr="00C82FA1" w:rsidRDefault="006E6FB4" w:rsidP="00263476">
            <w:pPr>
              <w:widowControl w:val="0"/>
              <w:jc w:val="both"/>
            </w:pPr>
            <w:r>
              <w:t>5.</w:t>
            </w:r>
          </w:p>
        </w:tc>
        <w:tc>
          <w:tcPr>
            <w:tcW w:w="1773" w:type="dxa"/>
          </w:tcPr>
          <w:p w:rsidR="006E6FB4" w:rsidRPr="00C82FA1" w:rsidRDefault="006E6FB4" w:rsidP="00DB1432">
            <w:pPr>
              <w:widowControl w:val="0"/>
            </w:pPr>
            <w:r w:rsidRPr="00C82FA1">
              <w:rPr>
                <w:color w:val="000000"/>
                <w:lang w:eastAsia="ru-RU"/>
              </w:rPr>
              <w:t>Объединение консолидация, сочленение и интегративные действия проекта</w:t>
            </w:r>
          </w:p>
        </w:tc>
        <w:tc>
          <w:tcPr>
            <w:tcW w:w="4678" w:type="dxa"/>
          </w:tcPr>
          <w:p w:rsidR="006E6FB4" w:rsidRDefault="006E6FB4" w:rsidP="00DB1432">
            <w:pPr>
              <w:widowControl w:val="0"/>
              <w:ind w:firstLine="34"/>
              <w:jc w:val="both"/>
              <w:rPr>
                <w:color w:val="000000"/>
                <w:lang w:eastAsia="ru-RU"/>
              </w:rPr>
            </w:pPr>
            <w:r>
              <w:rPr>
                <w:color w:val="000000"/>
                <w:lang w:eastAsia="ru-RU"/>
              </w:rPr>
              <w:t>1.</w:t>
            </w:r>
            <w:r w:rsidRPr="00C82FA1">
              <w:rPr>
                <w:color w:val="000000"/>
                <w:lang w:eastAsia="ru-RU"/>
              </w:rPr>
              <w:t xml:space="preserve">Элементы процессов управления интеграцией проекта: устав проекта, план управления проектом, запросы на изменение, порядок завершения проекта или фазы. </w:t>
            </w:r>
          </w:p>
          <w:p w:rsidR="006E6FB4" w:rsidRPr="00C82FA1" w:rsidRDefault="006E6FB4" w:rsidP="00DB1432">
            <w:pPr>
              <w:widowControl w:val="0"/>
              <w:ind w:firstLine="34"/>
              <w:jc w:val="both"/>
              <w:rPr>
                <w:color w:val="000000"/>
                <w:lang w:eastAsia="ru-RU"/>
              </w:rPr>
            </w:pPr>
            <w:r>
              <w:rPr>
                <w:color w:val="000000"/>
                <w:lang w:eastAsia="ru-RU"/>
              </w:rPr>
              <w:t>2.</w:t>
            </w:r>
            <w:r w:rsidRPr="00C82FA1">
              <w:rPr>
                <w:color w:val="000000"/>
                <w:lang w:eastAsia="ru-RU"/>
              </w:rPr>
              <w:t>Входные и выходные данные, методы и инструменты управления интеграцией проекта.</w:t>
            </w:r>
          </w:p>
          <w:p w:rsidR="006E6FB4" w:rsidRPr="00C82FA1" w:rsidRDefault="00521284" w:rsidP="008C749B">
            <w:pPr>
              <w:widowControl w:val="0"/>
              <w:ind w:hanging="34"/>
              <w:jc w:val="both"/>
            </w:pPr>
            <w:r w:rsidRPr="00521284">
              <w:rPr>
                <w:color w:val="000000"/>
              </w:rPr>
              <w:t>Литература: 1.</w:t>
            </w:r>
          </w:p>
        </w:tc>
        <w:tc>
          <w:tcPr>
            <w:tcW w:w="1134" w:type="dxa"/>
          </w:tcPr>
          <w:p w:rsidR="006E6FB4" w:rsidRPr="00263476" w:rsidRDefault="006E6FB4" w:rsidP="00132F32">
            <w:pPr>
              <w:widowControl w:val="0"/>
              <w:jc w:val="both"/>
              <w:rPr>
                <w:lang w:val="en-US"/>
              </w:rPr>
            </w:pPr>
            <w:r w:rsidRPr="00C82FA1">
              <w:t>ПК-</w:t>
            </w:r>
            <w:r w:rsidRPr="00263476">
              <w:t>1</w:t>
            </w:r>
            <w:r w:rsidRPr="00C82FA1">
              <w:t xml:space="preserve"> ПК-</w:t>
            </w:r>
            <w:r w:rsidRPr="00263476">
              <w:t>3</w:t>
            </w:r>
            <w:r w:rsidRPr="00C82FA1">
              <w:t xml:space="preserve"> ПК-</w:t>
            </w:r>
            <w:r w:rsidRPr="00263476">
              <w:t>5</w:t>
            </w:r>
          </w:p>
        </w:tc>
        <w:tc>
          <w:tcPr>
            <w:tcW w:w="1701" w:type="dxa"/>
          </w:tcPr>
          <w:p w:rsidR="006E6FB4" w:rsidRPr="00C82FA1" w:rsidRDefault="006E6FB4" w:rsidP="00263476">
            <w:pPr>
              <w:widowControl w:val="0"/>
              <w:jc w:val="both"/>
            </w:pPr>
            <w:r w:rsidRPr="00C82FA1">
              <w:t xml:space="preserve">Устный опрос, подготовка сообщений, выполнение </w:t>
            </w:r>
            <w:proofErr w:type="spellStart"/>
            <w:r w:rsidRPr="00C82FA1">
              <w:t>кейсового</w:t>
            </w:r>
            <w:proofErr w:type="spellEnd"/>
            <w:r w:rsidRPr="00C82FA1">
              <w:t xml:space="preserve"> задания</w:t>
            </w:r>
          </w:p>
        </w:tc>
      </w:tr>
      <w:tr w:rsidR="006E6FB4" w:rsidRPr="00C82FA1" w:rsidTr="00521284">
        <w:tc>
          <w:tcPr>
            <w:tcW w:w="467" w:type="dxa"/>
          </w:tcPr>
          <w:p w:rsidR="006E6FB4" w:rsidRPr="00C82FA1" w:rsidRDefault="006E6FB4" w:rsidP="00263476">
            <w:pPr>
              <w:widowControl w:val="0"/>
              <w:jc w:val="both"/>
            </w:pPr>
            <w:r>
              <w:t>6.</w:t>
            </w:r>
          </w:p>
        </w:tc>
        <w:tc>
          <w:tcPr>
            <w:tcW w:w="1773" w:type="dxa"/>
          </w:tcPr>
          <w:p w:rsidR="006E6FB4" w:rsidRPr="00C82FA1" w:rsidRDefault="006E6FB4" w:rsidP="00263476">
            <w:pPr>
              <w:widowControl w:val="0"/>
            </w:pPr>
            <w:r w:rsidRPr="00C82FA1">
              <w:rPr>
                <w:color w:val="000000"/>
                <w:lang w:eastAsia="ru-RU"/>
              </w:rPr>
              <w:t xml:space="preserve">Определение необходимого для успешного выполнения проекта </w:t>
            </w:r>
            <w:r w:rsidRPr="00C82FA1">
              <w:rPr>
                <w:color w:val="000000"/>
                <w:lang w:eastAsia="ru-RU"/>
              </w:rPr>
              <w:lastRenderedPageBreak/>
              <w:t>соста</w:t>
            </w:r>
            <w:r>
              <w:rPr>
                <w:color w:val="000000"/>
                <w:lang w:eastAsia="ru-RU"/>
              </w:rPr>
              <w:t>ва работ</w:t>
            </w:r>
          </w:p>
        </w:tc>
        <w:tc>
          <w:tcPr>
            <w:tcW w:w="4678" w:type="dxa"/>
          </w:tcPr>
          <w:p w:rsidR="006E6FB4" w:rsidRDefault="006E6FB4" w:rsidP="006E6FB4">
            <w:pPr>
              <w:widowControl w:val="0"/>
              <w:ind w:firstLine="34"/>
              <w:jc w:val="both"/>
              <w:rPr>
                <w:color w:val="000000"/>
                <w:lang w:eastAsia="ru-RU"/>
              </w:rPr>
            </w:pPr>
            <w:r>
              <w:rPr>
                <w:color w:val="000000"/>
                <w:lang w:eastAsia="ru-RU"/>
              </w:rPr>
              <w:lastRenderedPageBreak/>
              <w:t>1.</w:t>
            </w:r>
            <w:r w:rsidRPr="00C82FA1">
              <w:rPr>
                <w:color w:val="000000"/>
                <w:lang w:eastAsia="ru-RU"/>
              </w:rPr>
              <w:t>Элементы процессов управления содержанием проекта</w:t>
            </w:r>
            <w:r>
              <w:rPr>
                <w:color w:val="000000"/>
                <w:lang w:eastAsia="ru-RU"/>
              </w:rPr>
              <w:t>.</w:t>
            </w:r>
          </w:p>
          <w:p w:rsidR="006E6FB4" w:rsidRDefault="006E6FB4" w:rsidP="006E6FB4">
            <w:pPr>
              <w:widowControl w:val="0"/>
              <w:ind w:firstLine="34"/>
              <w:jc w:val="both"/>
              <w:rPr>
                <w:color w:val="000000"/>
                <w:lang w:eastAsia="ru-RU"/>
              </w:rPr>
            </w:pPr>
            <w:r>
              <w:rPr>
                <w:color w:val="000000"/>
                <w:lang w:eastAsia="ru-RU"/>
              </w:rPr>
              <w:t>2. П</w:t>
            </w:r>
            <w:r w:rsidRPr="00C82FA1">
              <w:rPr>
                <w:color w:val="000000"/>
                <w:lang w:eastAsia="ru-RU"/>
              </w:rPr>
              <w:t>отребности заинтересованных сторон проек</w:t>
            </w:r>
            <w:r>
              <w:rPr>
                <w:color w:val="000000"/>
                <w:lang w:eastAsia="ru-RU"/>
              </w:rPr>
              <w:t>та для достижения целей проекта.</w:t>
            </w:r>
          </w:p>
          <w:p w:rsidR="006E6FB4" w:rsidRDefault="006E6FB4" w:rsidP="006E6FB4">
            <w:pPr>
              <w:widowControl w:val="0"/>
              <w:ind w:firstLine="34"/>
              <w:jc w:val="both"/>
              <w:rPr>
                <w:color w:val="000000"/>
                <w:lang w:eastAsia="ru-RU"/>
              </w:rPr>
            </w:pPr>
            <w:r>
              <w:rPr>
                <w:color w:val="000000"/>
                <w:lang w:eastAsia="ru-RU"/>
              </w:rPr>
              <w:t>3.О</w:t>
            </w:r>
            <w:r w:rsidRPr="00C82FA1">
              <w:rPr>
                <w:color w:val="000000"/>
                <w:lang w:eastAsia="ru-RU"/>
              </w:rPr>
              <w:t xml:space="preserve">писание проекта и продукта, </w:t>
            </w:r>
            <w:r w:rsidRPr="00C82FA1">
              <w:rPr>
                <w:color w:val="000000"/>
                <w:lang w:eastAsia="ru-RU"/>
              </w:rPr>
              <w:lastRenderedPageBreak/>
              <w:t>иерархическая структура работ проекта</w:t>
            </w:r>
            <w:r>
              <w:rPr>
                <w:color w:val="000000"/>
                <w:lang w:eastAsia="ru-RU"/>
              </w:rPr>
              <w:t>.</w:t>
            </w:r>
          </w:p>
          <w:p w:rsidR="006E6FB4" w:rsidRDefault="006E6FB4" w:rsidP="006E6FB4">
            <w:pPr>
              <w:widowControl w:val="0"/>
              <w:ind w:firstLine="34"/>
              <w:jc w:val="both"/>
              <w:rPr>
                <w:color w:val="000000"/>
                <w:lang w:eastAsia="ru-RU"/>
              </w:rPr>
            </w:pPr>
            <w:r>
              <w:rPr>
                <w:color w:val="000000"/>
                <w:lang w:eastAsia="ru-RU"/>
              </w:rPr>
              <w:t>4.У</w:t>
            </w:r>
            <w:r w:rsidRPr="00C82FA1">
              <w:rPr>
                <w:color w:val="000000"/>
                <w:lang w:eastAsia="ru-RU"/>
              </w:rPr>
              <w:t>словия приемки завершенных результатов проекта, мониторинг проекта и содержания продукта</w:t>
            </w:r>
            <w:r>
              <w:rPr>
                <w:color w:val="000000"/>
                <w:lang w:eastAsia="ru-RU"/>
              </w:rPr>
              <w:t>.</w:t>
            </w:r>
          </w:p>
          <w:p w:rsidR="006E6FB4" w:rsidRDefault="006E6FB4" w:rsidP="006E6FB4">
            <w:pPr>
              <w:widowControl w:val="0"/>
              <w:ind w:firstLine="34"/>
              <w:jc w:val="both"/>
              <w:rPr>
                <w:color w:val="000000"/>
                <w:lang w:eastAsia="ru-RU"/>
              </w:rPr>
            </w:pPr>
            <w:r>
              <w:rPr>
                <w:color w:val="000000"/>
                <w:lang w:eastAsia="ru-RU"/>
              </w:rPr>
              <w:t>5.Б</w:t>
            </w:r>
            <w:r w:rsidRPr="00C82FA1">
              <w:rPr>
                <w:color w:val="000000"/>
                <w:lang w:eastAsia="ru-RU"/>
              </w:rPr>
              <w:t>азовый план проекта.</w:t>
            </w:r>
          </w:p>
          <w:p w:rsidR="008C749B" w:rsidRPr="00C82FA1" w:rsidRDefault="00521284" w:rsidP="008C749B">
            <w:pPr>
              <w:widowControl w:val="0"/>
              <w:ind w:firstLine="34"/>
              <w:jc w:val="both"/>
            </w:pPr>
            <w:r w:rsidRPr="00521284">
              <w:rPr>
                <w:color w:val="000000"/>
              </w:rPr>
              <w:t>Литература: 1.</w:t>
            </w:r>
          </w:p>
        </w:tc>
        <w:tc>
          <w:tcPr>
            <w:tcW w:w="1134" w:type="dxa"/>
          </w:tcPr>
          <w:p w:rsidR="006E6FB4" w:rsidRPr="00263476" w:rsidRDefault="006E6FB4" w:rsidP="00132F32">
            <w:pPr>
              <w:widowControl w:val="0"/>
              <w:jc w:val="both"/>
              <w:rPr>
                <w:lang w:val="en-US"/>
              </w:rPr>
            </w:pPr>
            <w:r w:rsidRPr="00C82FA1">
              <w:lastRenderedPageBreak/>
              <w:t>ПК-</w:t>
            </w:r>
            <w:r w:rsidRPr="00263476">
              <w:t>1</w:t>
            </w:r>
            <w:r w:rsidRPr="00C82FA1">
              <w:t xml:space="preserve"> ПК-</w:t>
            </w:r>
            <w:r w:rsidRPr="00263476">
              <w:t>3</w:t>
            </w:r>
            <w:r w:rsidRPr="00C82FA1">
              <w:t xml:space="preserve"> ПК-</w:t>
            </w:r>
            <w:r w:rsidRPr="00263476">
              <w:t>5</w:t>
            </w:r>
          </w:p>
        </w:tc>
        <w:tc>
          <w:tcPr>
            <w:tcW w:w="1701" w:type="dxa"/>
          </w:tcPr>
          <w:p w:rsidR="006E6FB4" w:rsidRPr="00C82FA1" w:rsidRDefault="006E6FB4" w:rsidP="00132F32">
            <w:pPr>
              <w:widowControl w:val="0"/>
              <w:jc w:val="both"/>
            </w:pPr>
            <w:r w:rsidRPr="00C82FA1">
              <w:t>Устный опрос, подготовка сообщений</w:t>
            </w:r>
          </w:p>
          <w:p w:rsidR="006E6FB4" w:rsidRPr="00C82FA1" w:rsidRDefault="006E6FB4" w:rsidP="00132F32">
            <w:pPr>
              <w:widowControl w:val="0"/>
              <w:jc w:val="both"/>
            </w:pPr>
            <w:r w:rsidRPr="00C82FA1">
              <w:t xml:space="preserve">коллоквиум </w:t>
            </w:r>
            <w:r w:rsidRPr="00C82FA1">
              <w:lastRenderedPageBreak/>
              <w:t>по темам</w:t>
            </w:r>
          </w:p>
        </w:tc>
      </w:tr>
      <w:tr w:rsidR="006E6FB4" w:rsidRPr="00C82FA1" w:rsidTr="00521284">
        <w:tc>
          <w:tcPr>
            <w:tcW w:w="467" w:type="dxa"/>
          </w:tcPr>
          <w:p w:rsidR="006E6FB4" w:rsidRPr="00C82FA1" w:rsidRDefault="006E6FB4" w:rsidP="00263476">
            <w:pPr>
              <w:widowControl w:val="0"/>
              <w:jc w:val="both"/>
            </w:pPr>
            <w:r>
              <w:lastRenderedPageBreak/>
              <w:t>7.</w:t>
            </w:r>
          </w:p>
        </w:tc>
        <w:tc>
          <w:tcPr>
            <w:tcW w:w="1773" w:type="dxa"/>
          </w:tcPr>
          <w:p w:rsidR="006E6FB4" w:rsidRPr="00C82FA1" w:rsidRDefault="006E6FB4" w:rsidP="00263476">
            <w:pPr>
              <w:widowControl w:val="0"/>
            </w:pPr>
            <w:r w:rsidRPr="00C82FA1">
              <w:rPr>
                <w:color w:val="000000"/>
                <w:lang w:eastAsia="ru-RU"/>
              </w:rPr>
              <w:t>Установка на своевременное завершение проекта</w:t>
            </w:r>
          </w:p>
        </w:tc>
        <w:tc>
          <w:tcPr>
            <w:tcW w:w="4678" w:type="dxa"/>
          </w:tcPr>
          <w:p w:rsidR="006E6FB4" w:rsidRDefault="006E6FB4" w:rsidP="00DB1432">
            <w:pPr>
              <w:widowControl w:val="0"/>
              <w:jc w:val="both"/>
              <w:rPr>
                <w:color w:val="000000"/>
                <w:lang w:eastAsia="ru-RU"/>
              </w:rPr>
            </w:pPr>
            <w:r>
              <w:rPr>
                <w:color w:val="000000"/>
                <w:lang w:eastAsia="ru-RU"/>
              </w:rPr>
              <w:t>1.</w:t>
            </w:r>
            <w:r w:rsidRPr="00C82FA1">
              <w:rPr>
                <w:color w:val="000000"/>
                <w:lang w:eastAsia="ru-RU"/>
              </w:rPr>
              <w:t xml:space="preserve">Элементы процессов управления сроками проекта: состав, характеристика, связи и последовательность выполнения работ проекта, потребности в ресурсах, расписание проекта. </w:t>
            </w:r>
          </w:p>
          <w:p w:rsidR="006E6FB4" w:rsidRDefault="006E6FB4" w:rsidP="00DB1432">
            <w:pPr>
              <w:widowControl w:val="0"/>
              <w:jc w:val="both"/>
              <w:rPr>
                <w:color w:val="000000"/>
                <w:lang w:eastAsia="ru-RU"/>
              </w:rPr>
            </w:pPr>
            <w:r>
              <w:rPr>
                <w:color w:val="000000"/>
                <w:lang w:eastAsia="ru-RU"/>
              </w:rPr>
              <w:t>2.</w:t>
            </w:r>
            <w:r w:rsidRPr="00C82FA1">
              <w:rPr>
                <w:color w:val="000000"/>
                <w:lang w:eastAsia="ru-RU"/>
              </w:rPr>
              <w:t>Управление расписанием (планирование, мониторинг, корректировка и внесение изменений в базовое расписание).</w:t>
            </w:r>
          </w:p>
          <w:p w:rsidR="008C749B" w:rsidRPr="00C82FA1" w:rsidRDefault="00521284" w:rsidP="008C749B">
            <w:pPr>
              <w:widowControl w:val="0"/>
              <w:jc w:val="both"/>
            </w:pPr>
            <w:r w:rsidRPr="00521284">
              <w:rPr>
                <w:color w:val="000000"/>
              </w:rPr>
              <w:t>Литература: 1.</w:t>
            </w:r>
          </w:p>
        </w:tc>
        <w:tc>
          <w:tcPr>
            <w:tcW w:w="1134" w:type="dxa"/>
          </w:tcPr>
          <w:p w:rsidR="006E6FB4" w:rsidRPr="00263476" w:rsidRDefault="006E6FB4" w:rsidP="00132F32">
            <w:pPr>
              <w:widowControl w:val="0"/>
              <w:jc w:val="both"/>
              <w:rPr>
                <w:lang w:val="en-US"/>
              </w:rPr>
            </w:pPr>
            <w:r w:rsidRPr="00C82FA1">
              <w:t>ПК-</w:t>
            </w:r>
            <w:r w:rsidRPr="00263476">
              <w:t>1</w:t>
            </w:r>
            <w:r w:rsidRPr="00C82FA1">
              <w:t xml:space="preserve"> ПК-</w:t>
            </w:r>
            <w:r w:rsidRPr="00263476">
              <w:t>3</w:t>
            </w:r>
            <w:r w:rsidRPr="00C82FA1">
              <w:t xml:space="preserve"> ПК-</w:t>
            </w:r>
            <w:r w:rsidRPr="00263476">
              <w:t>5</w:t>
            </w:r>
          </w:p>
        </w:tc>
        <w:tc>
          <w:tcPr>
            <w:tcW w:w="1701" w:type="dxa"/>
          </w:tcPr>
          <w:p w:rsidR="006E6FB4" w:rsidRPr="00C82FA1" w:rsidRDefault="006E6FB4" w:rsidP="00132F32">
            <w:pPr>
              <w:widowControl w:val="0"/>
              <w:jc w:val="both"/>
            </w:pPr>
            <w:r w:rsidRPr="00C82FA1">
              <w:t>Устный опрос, подготовка сообщений</w:t>
            </w:r>
          </w:p>
          <w:p w:rsidR="006E6FB4" w:rsidRPr="00C82FA1" w:rsidRDefault="006E6FB4" w:rsidP="00132F32">
            <w:pPr>
              <w:widowControl w:val="0"/>
              <w:jc w:val="both"/>
            </w:pPr>
            <w:r w:rsidRPr="00C82FA1">
              <w:t>коллоквиум по темам</w:t>
            </w:r>
          </w:p>
        </w:tc>
      </w:tr>
      <w:tr w:rsidR="008C749B" w:rsidRPr="00C82FA1" w:rsidTr="00521284">
        <w:tc>
          <w:tcPr>
            <w:tcW w:w="467" w:type="dxa"/>
          </w:tcPr>
          <w:p w:rsidR="008C749B" w:rsidRPr="00C82FA1" w:rsidRDefault="008C749B" w:rsidP="00263476">
            <w:pPr>
              <w:widowControl w:val="0"/>
              <w:jc w:val="both"/>
            </w:pPr>
            <w:r>
              <w:t>8.</w:t>
            </w:r>
          </w:p>
        </w:tc>
        <w:tc>
          <w:tcPr>
            <w:tcW w:w="1773" w:type="dxa"/>
          </w:tcPr>
          <w:p w:rsidR="008C749B" w:rsidRPr="00C82FA1" w:rsidRDefault="008C749B" w:rsidP="00263476">
            <w:pPr>
              <w:widowControl w:val="0"/>
            </w:pPr>
            <w:r w:rsidRPr="00C82FA1">
              <w:rPr>
                <w:color w:val="000000"/>
                <w:lang w:eastAsia="ru-RU"/>
              </w:rPr>
              <w:t>Установка на завершение проекта в рамках утвержденного бюджета</w:t>
            </w:r>
          </w:p>
        </w:tc>
        <w:tc>
          <w:tcPr>
            <w:tcW w:w="4678" w:type="dxa"/>
          </w:tcPr>
          <w:p w:rsidR="008C749B" w:rsidRDefault="008C749B" w:rsidP="00A64721">
            <w:pPr>
              <w:widowControl w:val="0"/>
              <w:jc w:val="both"/>
              <w:rPr>
                <w:color w:val="000000"/>
                <w:lang w:eastAsia="ru-RU"/>
              </w:rPr>
            </w:pPr>
            <w:r>
              <w:rPr>
                <w:color w:val="000000"/>
                <w:lang w:eastAsia="ru-RU"/>
              </w:rPr>
              <w:t>1.</w:t>
            </w:r>
            <w:r w:rsidRPr="00C82FA1">
              <w:rPr>
                <w:color w:val="000000"/>
                <w:lang w:eastAsia="ru-RU"/>
              </w:rPr>
              <w:t xml:space="preserve">Элементы процессов управления стоимостью проекта: структура затрат для работ проекта, бюджет проекта, базовый план проекта по стоимости. </w:t>
            </w:r>
          </w:p>
          <w:p w:rsidR="008C749B" w:rsidRDefault="008C749B" w:rsidP="00A64721">
            <w:pPr>
              <w:widowControl w:val="0"/>
              <w:jc w:val="both"/>
              <w:rPr>
                <w:color w:val="000000"/>
                <w:lang w:eastAsia="ru-RU"/>
              </w:rPr>
            </w:pPr>
            <w:r>
              <w:rPr>
                <w:color w:val="000000"/>
                <w:lang w:eastAsia="ru-RU"/>
              </w:rPr>
              <w:t>2.</w:t>
            </w:r>
            <w:r w:rsidRPr="00C82FA1">
              <w:rPr>
                <w:color w:val="000000"/>
                <w:lang w:eastAsia="ru-RU"/>
              </w:rPr>
              <w:t>Управление стоимостью проекта (планирование, мониторинг, корректировка бюджета проекта и внесения изменений в базовый план по стоимости).</w:t>
            </w:r>
          </w:p>
          <w:p w:rsidR="008C749B" w:rsidRPr="00C82FA1" w:rsidRDefault="00521284" w:rsidP="008C749B">
            <w:pPr>
              <w:widowControl w:val="0"/>
              <w:jc w:val="both"/>
            </w:pPr>
            <w:r w:rsidRPr="00521284">
              <w:rPr>
                <w:color w:val="000000"/>
              </w:rPr>
              <w:t>Литература: 1.</w:t>
            </w:r>
          </w:p>
        </w:tc>
        <w:tc>
          <w:tcPr>
            <w:tcW w:w="1134" w:type="dxa"/>
          </w:tcPr>
          <w:p w:rsidR="008C749B" w:rsidRPr="00263476" w:rsidRDefault="008C749B" w:rsidP="00132F32">
            <w:pPr>
              <w:widowControl w:val="0"/>
              <w:jc w:val="both"/>
              <w:rPr>
                <w:lang w:val="en-US"/>
              </w:rPr>
            </w:pPr>
            <w:r w:rsidRPr="00C82FA1">
              <w:t>ПК-</w:t>
            </w:r>
            <w:r w:rsidRPr="00263476">
              <w:t>1</w:t>
            </w:r>
            <w:r w:rsidRPr="00C82FA1">
              <w:t xml:space="preserve"> ПК-</w:t>
            </w:r>
            <w:r w:rsidRPr="00263476">
              <w:t>3</w:t>
            </w:r>
            <w:r w:rsidRPr="00C82FA1">
              <w:t xml:space="preserve"> ПК-</w:t>
            </w:r>
            <w:r w:rsidRPr="00263476">
              <w:t>5</w:t>
            </w:r>
          </w:p>
        </w:tc>
        <w:tc>
          <w:tcPr>
            <w:tcW w:w="1701" w:type="dxa"/>
          </w:tcPr>
          <w:p w:rsidR="008C749B" w:rsidRPr="00C82FA1" w:rsidRDefault="008C749B" w:rsidP="00132F32">
            <w:pPr>
              <w:widowControl w:val="0"/>
              <w:jc w:val="both"/>
            </w:pPr>
            <w:r w:rsidRPr="00C82FA1">
              <w:t xml:space="preserve">Устный опрос, подготовка сообщений, выполнение </w:t>
            </w:r>
            <w:proofErr w:type="spellStart"/>
            <w:r w:rsidRPr="00C82FA1">
              <w:t>кейсового</w:t>
            </w:r>
            <w:proofErr w:type="spellEnd"/>
            <w:r w:rsidRPr="00C82FA1">
              <w:t xml:space="preserve"> задания</w:t>
            </w:r>
          </w:p>
        </w:tc>
      </w:tr>
      <w:tr w:rsidR="006E6FB4" w:rsidRPr="00C82FA1" w:rsidTr="00521284">
        <w:tc>
          <w:tcPr>
            <w:tcW w:w="467" w:type="dxa"/>
          </w:tcPr>
          <w:p w:rsidR="006E6FB4" w:rsidRPr="00C82FA1" w:rsidRDefault="006E6FB4" w:rsidP="00263476">
            <w:pPr>
              <w:widowControl w:val="0"/>
              <w:jc w:val="both"/>
            </w:pPr>
            <w:r>
              <w:t>9.</w:t>
            </w:r>
          </w:p>
        </w:tc>
        <w:tc>
          <w:tcPr>
            <w:tcW w:w="1773" w:type="dxa"/>
          </w:tcPr>
          <w:p w:rsidR="006E6FB4" w:rsidRPr="00C82FA1" w:rsidRDefault="006E6FB4" w:rsidP="00263476">
            <w:pPr>
              <w:widowControl w:val="0"/>
            </w:pPr>
            <w:r w:rsidRPr="00C82FA1">
              <w:rPr>
                <w:color w:val="000000"/>
                <w:lang w:eastAsia="ru-RU"/>
              </w:rPr>
              <w:t>Система менеджмента качества проекта</w:t>
            </w:r>
          </w:p>
        </w:tc>
        <w:tc>
          <w:tcPr>
            <w:tcW w:w="4678" w:type="dxa"/>
          </w:tcPr>
          <w:p w:rsidR="006E6FB4" w:rsidRDefault="006E6FB4" w:rsidP="00A64721">
            <w:pPr>
              <w:widowControl w:val="0"/>
              <w:jc w:val="both"/>
              <w:rPr>
                <w:color w:val="000000"/>
                <w:lang w:eastAsia="ru-RU"/>
              </w:rPr>
            </w:pPr>
            <w:r>
              <w:rPr>
                <w:color w:val="000000"/>
                <w:lang w:eastAsia="ru-RU"/>
              </w:rPr>
              <w:t>1.</w:t>
            </w:r>
            <w:r w:rsidRPr="00C82FA1">
              <w:rPr>
                <w:color w:val="000000"/>
                <w:lang w:eastAsia="ru-RU"/>
              </w:rPr>
              <w:t xml:space="preserve">Формулирование правила, цели и сферы ответственности в области качества, постоянное совершенствование процессов на всем протяжении проекта. </w:t>
            </w:r>
          </w:p>
          <w:p w:rsidR="006E6FB4" w:rsidRDefault="006E6FB4" w:rsidP="006E6FB4">
            <w:pPr>
              <w:widowControl w:val="0"/>
              <w:jc w:val="both"/>
              <w:rPr>
                <w:color w:val="000000"/>
                <w:lang w:eastAsia="ru-RU"/>
              </w:rPr>
            </w:pPr>
            <w:r>
              <w:rPr>
                <w:color w:val="000000"/>
                <w:lang w:eastAsia="ru-RU"/>
              </w:rPr>
              <w:t>2.</w:t>
            </w:r>
            <w:r w:rsidRPr="00C82FA1">
              <w:rPr>
                <w:color w:val="000000"/>
                <w:lang w:eastAsia="ru-RU"/>
              </w:rPr>
              <w:t>Элементы процессов управления качеством проекта: требования и/или стандарты качества для проекта и продукта, правила проверки соблюдения требований к качеству и результатов измерений в процессе контроля качества.</w:t>
            </w:r>
          </w:p>
          <w:p w:rsidR="008C749B" w:rsidRPr="00C82FA1" w:rsidRDefault="00521284" w:rsidP="008C749B">
            <w:pPr>
              <w:widowControl w:val="0"/>
              <w:jc w:val="both"/>
            </w:pPr>
            <w:r w:rsidRPr="00521284">
              <w:rPr>
                <w:color w:val="000000"/>
              </w:rPr>
              <w:t>Литература: 1.</w:t>
            </w:r>
          </w:p>
        </w:tc>
        <w:tc>
          <w:tcPr>
            <w:tcW w:w="1134" w:type="dxa"/>
          </w:tcPr>
          <w:p w:rsidR="006E6FB4" w:rsidRPr="00263476" w:rsidRDefault="006E6FB4" w:rsidP="00132F32">
            <w:pPr>
              <w:widowControl w:val="0"/>
              <w:jc w:val="both"/>
              <w:rPr>
                <w:lang w:val="en-US"/>
              </w:rPr>
            </w:pPr>
            <w:r w:rsidRPr="00C82FA1">
              <w:t>ПК-</w:t>
            </w:r>
            <w:r w:rsidRPr="00263476">
              <w:t>1</w:t>
            </w:r>
            <w:r w:rsidRPr="00C82FA1">
              <w:t xml:space="preserve"> ПК-</w:t>
            </w:r>
            <w:r w:rsidRPr="00263476">
              <w:t>3</w:t>
            </w:r>
            <w:r w:rsidRPr="00C82FA1">
              <w:t xml:space="preserve"> ПК-</w:t>
            </w:r>
            <w:r w:rsidRPr="00263476">
              <w:t>5</w:t>
            </w:r>
          </w:p>
        </w:tc>
        <w:tc>
          <w:tcPr>
            <w:tcW w:w="1701" w:type="dxa"/>
          </w:tcPr>
          <w:p w:rsidR="006E6FB4" w:rsidRPr="00C82FA1" w:rsidRDefault="006E6FB4" w:rsidP="00132F32">
            <w:pPr>
              <w:widowControl w:val="0"/>
              <w:jc w:val="both"/>
            </w:pPr>
            <w:r w:rsidRPr="00C82FA1">
              <w:t>Устный опрос, подготовка сообщений</w:t>
            </w:r>
          </w:p>
          <w:p w:rsidR="006E6FB4" w:rsidRPr="00C82FA1" w:rsidRDefault="006E6FB4" w:rsidP="00132F32">
            <w:pPr>
              <w:widowControl w:val="0"/>
              <w:jc w:val="both"/>
            </w:pPr>
            <w:r w:rsidRPr="00C82FA1">
              <w:t>коллоквиум по темам</w:t>
            </w:r>
          </w:p>
        </w:tc>
      </w:tr>
      <w:tr w:rsidR="008C749B" w:rsidRPr="00C82FA1" w:rsidTr="00521284">
        <w:tc>
          <w:tcPr>
            <w:tcW w:w="467" w:type="dxa"/>
          </w:tcPr>
          <w:p w:rsidR="008C749B" w:rsidRPr="00C82FA1" w:rsidRDefault="008C749B" w:rsidP="00263476">
            <w:pPr>
              <w:widowControl w:val="0"/>
              <w:jc w:val="both"/>
            </w:pPr>
            <w:r>
              <w:t>10</w:t>
            </w:r>
          </w:p>
        </w:tc>
        <w:tc>
          <w:tcPr>
            <w:tcW w:w="1773" w:type="dxa"/>
          </w:tcPr>
          <w:p w:rsidR="008C749B" w:rsidRPr="00C82FA1" w:rsidRDefault="008C749B" w:rsidP="00E80401">
            <w:pPr>
              <w:widowControl w:val="0"/>
            </w:pPr>
            <w:r w:rsidRPr="00C82FA1">
              <w:rPr>
                <w:color w:val="000000"/>
                <w:lang w:eastAsia="ru-RU"/>
              </w:rPr>
              <w:t xml:space="preserve">Управление качеством проекта </w:t>
            </w:r>
          </w:p>
        </w:tc>
        <w:tc>
          <w:tcPr>
            <w:tcW w:w="4678" w:type="dxa"/>
          </w:tcPr>
          <w:p w:rsidR="008C749B" w:rsidRDefault="008C749B" w:rsidP="006E6FB4">
            <w:pPr>
              <w:widowControl w:val="0"/>
              <w:jc w:val="both"/>
              <w:rPr>
                <w:color w:val="000000"/>
                <w:lang w:eastAsia="ru-RU"/>
              </w:rPr>
            </w:pPr>
            <w:r>
              <w:rPr>
                <w:color w:val="000000"/>
                <w:lang w:eastAsia="ru-RU"/>
              </w:rPr>
              <w:t>1.П</w:t>
            </w:r>
            <w:r w:rsidRPr="00C82FA1">
              <w:rPr>
                <w:color w:val="000000"/>
                <w:lang w:eastAsia="ru-RU"/>
              </w:rPr>
              <w:t xml:space="preserve">ланирование, контроль и обеспечение качества проекта и продукта, мониторинг, корректировка стандартов качества и внесение изменений в базовый план по качеству проекта и продукта. </w:t>
            </w:r>
          </w:p>
          <w:p w:rsidR="008C749B" w:rsidRDefault="008C749B" w:rsidP="006E6FB4">
            <w:pPr>
              <w:widowControl w:val="0"/>
              <w:jc w:val="both"/>
              <w:rPr>
                <w:color w:val="000000"/>
                <w:lang w:eastAsia="ru-RU"/>
              </w:rPr>
            </w:pPr>
            <w:r>
              <w:rPr>
                <w:color w:val="000000"/>
                <w:lang w:eastAsia="ru-RU"/>
              </w:rPr>
              <w:t>2.</w:t>
            </w:r>
            <w:r w:rsidRPr="00C82FA1">
              <w:rPr>
                <w:color w:val="000000"/>
                <w:lang w:eastAsia="ru-RU"/>
              </w:rPr>
              <w:t>Входные и выходные данные, методы и инструменты управления качеством проекта и продукта.</w:t>
            </w:r>
          </w:p>
          <w:p w:rsidR="008C749B" w:rsidRPr="00C82FA1" w:rsidRDefault="00521284" w:rsidP="008C749B">
            <w:pPr>
              <w:widowControl w:val="0"/>
              <w:jc w:val="both"/>
            </w:pPr>
            <w:r w:rsidRPr="00521284">
              <w:rPr>
                <w:color w:val="000000"/>
              </w:rPr>
              <w:t>Литература: 1.</w:t>
            </w:r>
          </w:p>
        </w:tc>
        <w:tc>
          <w:tcPr>
            <w:tcW w:w="1134" w:type="dxa"/>
          </w:tcPr>
          <w:p w:rsidR="008C749B" w:rsidRPr="00263476" w:rsidRDefault="008C749B" w:rsidP="00132F32">
            <w:pPr>
              <w:widowControl w:val="0"/>
              <w:jc w:val="both"/>
              <w:rPr>
                <w:lang w:val="en-US"/>
              </w:rPr>
            </w:pPr>
            <w:r w:rsidRPr="00C82FA1">
              <w:t>ПК-</w:t>
            </w:r>
            <w:r w:rsidRPr="00263476">
              <w:t>1</w:t>
            </w:r>
            <w:r w:rsidRPr="00C82FA1">
              <w:t xml:space="preserve"> ПК-</w:t>
            </w:r>
            <w:r w:rsidRPr="00263476">
              <w:t>3</w:t>
            </w:r>
            <w:r w:rsidRPr="00C82FA1">
              <w:t xml:space="preserve"> ПК-</w:t>
            </w:r>
            <w:r w:rsidRPr="00263476">
              <w:t>5</w:t>
            </w:r>
          </w:p>
        </w:tc>
        <w:tc>
          <w:tcPr>
            <w:tcW w:w="1701" w:type="dxa"/>
          </w:tcPr>
          <w:p w:rsidR="008C749B" w:rsidRPr="00C82FA1" w:rsidRDefault="008C749B" w:rsidP="00132F32">
            <w:pPr>
              <w:widowControl w:val="0"/>
              <w:jc w:val="both"/>
            </w:pPr>
            <w:r w:rsidRPr="00C82FA1">
              <w:t xml:space="preserve">Устный опрос, подготовка сообщений, выполнение </w:t>
            </w:r>
            <w:proofErr w:type="spellStart"/>
            <w:r w:rsidRPr="00C82FA1">
              <w:t>кейсового</w:t>
            </w:r>
            <w:proofErr w:type="spellEnd"/>
            <w:r w:rsidRPr="00C82FA1">
              <w:t xml:space="preserve"> задания</w:t>
            </w:r>
          </w:p>
        </w:tc>
      </w:tr>
      <w:tr w:rsidR="006E6FB4" w:rsidRPr="00C82FA1" w:rsidTr="00521284">
        <w:tc>
          <w:tcPr>
            <w:tcW w:w="467" w:type="dxa"/>
          </w:tcPr>
          <w:p w:rsidR="006E6FB4" w:rsidRPr="00C82FA1" w:rsidRDefault="006E6FB4" w:rsidP="00263476">
            <w:pPr>
              <w:widowControl w:val="0"/>
              <w:jc w:val="both"/>
            </w:pPr>
            <w:r>
              <w:t>11</w:t>
            </w:r>
          </w:p>
        </w:tc>
        <w:tc>
          <w:tcPr>
            <w:tcW w:w="1773" w:type="dxa"/>
          </w:tcPr>
          <w:p w:rsidR="006E6FB4" w:rsidRPr="00C82FA1" w:rsidRDefault="006E6FB4" w:rsidP="00263476">
            <w:pPr>
              <w:widowControl w:val="0"/>
            </w:pPr>
            <w:r w:rsidRPr="00C82FA1">
              <w:rPr>
                <w:color w:val="000000"/>
                <w:lang w:eastAsia="ru-RU"/>
              </w:rPr>
              <w:t>Процессы организации, управления и руководства командой проекта</w:t>
            </w:r>
          </w:p>
        </w:tc>
        <w:tc>
          <w:tcPr>
            <w:tcW w:w="4678" w:type="dxa"/>
          </w:tcPr>
          <w:p w:rsidR="006E6FB4" w:rsidRDefault="006E6FB4" w:rsidP="00A64721">
            <w:pPr>
              <w:widowControl w:val="0"/>
              <w:jc w:val="both"/>
              <w:rPr>
                <w:color w:val="000000"/>
                <w:lang w:eastAsia="ru-RU"/>
              </w:rPr>
            </w:pPr>
            <w:r>
              <w:rPr>
                <w:color w:val="000000"/>
                <w:lang w:eastAsia="ru-RU"/>
              </w:rPr>
              <w:t>1.</w:t>
            </w:r>
            <w:r w:rsidRPr="00C82FA1">
              <w:rPr>
                <w:color w:val="000000"/>
                <w:lang w:eastAsia="ru-RU"/>
              </w:rPr>
              <w:t xml:space="preserve">Элементы процессов управления человеческими ресурсами проекта: плана управления человеческими ресурсами, набор команды проекта, план развития команды проекта. </w:t>
            </w:r>
          </w:p>
          <w:p w:rsidR="006E6FB4" w:rsidRDefault="006E6FB4" w:rsidP="00A64721">
            <w:pPr>
              <w:widowControl w:val="0"/>
              <w:jc w:val="both"/>
              <w:rPr>
                <w:color w:val="000000"/>
                <w:lang w:eastAsia="ru-RU"/>
              </w:rPr>
            </w:pPr>
            <w:r>
              <w:rPr>
                <w:color w:val="000000"/>
                <w:lang w:eastAsia="ru-RU"/>
              </w:rPr>
              <w:t>2.</w:t>
            </w:r>
            <w:r w:rsidRPr="00C82FA1">
              <w:rPr>
                <w:color w:val="000000"/>
                <w:lang w:eastAsia="ru-RU"/>
              </w:rPr>
              <w:t xml:space="preserve">Контроль эффективности деятельности членов команды, решение проблем и </w:t>
            </w:r>
            <w:r w:rsidRPr="00C82FA1">
              <w:rPr>
                <w:color w:val="000000"/>
                <w:lang w:eastAsia="ru-RU"/>
              </w:rPr>
              <w:lastRenderedPageBreak/>
              <w:t>управление изменениями, направленный на оптимизацию исполнения проекта</w:t>
            </w:r>
          </w:p>
          <w:p w:rsidR="008C749B" w:rsidRPr="00C82FA1" w:rsidRDefault="00521284" w:rsidP="008C749B">
            <w:pPr>
              <w:widowControl w:val="0"/>
              <w:jc w:val="both"/>
            </w:pPr>
            <w:r w:rsidRPr="00521284">
              <w:rPr>
                <w:color w:val="000000"/>
              </w:rPr>
              <w:t>Литература: 1.</w:t>
            </w:r>
            <w:r w:rsidR="008C749B" w:rsidRPr="00B57CEC">
              <w:rPr>
                <w:color w:val="000000"/>
                <w:lang w:eastAsia="ru-RU"/>
              </w:rPr>
              <w:t>.</w:t>
            </w:r>
          </w:p>
        </w:tc>
        <w:tc>
          <w:tcPr>
            <w:tcW w:w="1134" w:type="dxa"/>
          </w:tcPr>
          <w:p w:rsidR="006E6FB4" w:rsidRPr="00263476" w:rsidRDefault="006E6FB4" w:rsidP="00132F32">
            <w:pPr>
              <w:widowControl w:val="0"/>
              <w:jc w:val="both"/>
              <w:rPr>
                <w:lang w:val="en-US"/>
              </w:rPr>
            </w:pPr>
            <w:r w:rsidRPr="00C82FA1">
              <w:lastRenderedPageBreak/>
              <w:t>ПК-</w:t>
            </w:r>
            <w:r w:rsidRPr="00263476">
              <w:t>1</w:t>
            </w:r>
            <w:r w:rsidRPr="00C82FA1">
              <w:t xml:space="preserve"> ПК-</w:t>
            </w:r>
            <w:r w:rsidRPr="00263476">
              <w:t>3</w:t>
            </w:r>
            <w:r w:rsidRPr="00C82FA1">
              <w:t xml:space="preserve"> ПК-</w:t>
            </w:r>
            <w:r w:rsidRPr="00263476">
              <w:t>5</w:t>
            </w:r>
          </w:p>
        </w:tc>
        <w:tc>
          <w:tcPr>
            <w:tcW w:w="1701" w:type="dxa"/>
          </w:tcPr>
          <w:p w:rsidR="006E6FB4" w:rsidRPr="00C82FA1" w:rsidRDefault="006E6FB4" w:rsidP="00132F32">
            <w:pPr>
              <w:widowControl w:val="0"/>
              <w:jc w:val="both"/>
            </w:pPr>
            <w:r w:rsidRPr="00C82FA1">
              <w:t>Устный опрос, подготовка сообщений</w:t>
            </w:r>
          </w:p>
          <w:p w:rsidR="006E6FB4" w:rsidRPr="00C82FA1" w:rsidRDefault="006E6FB4" w:rsidP="00132F32">
            <w:pPr>
              <w:widowControl w:val="0"/>
              <w:jc w:val="both"/>
            </w:pPr>
            <w:r w:rsidRPr="00C82FA1">
              <w:t>коллоквиум по темам</w:t>
            </w:r>
          </w:p>
        </w:tc>
      </w:tr>
      <w:tr w:rsidR="008C749B" w:rsidRPr="00C82FA1" w:rsidTr="00521284">
        <w:tc>
          <w:tcPr>
            <w:tcW w:w="467" w:type="dxa"/>
          </w:tcPr>
          <w:p w:rsidR="008C749B" w:rsidRPr="00C82FA1" w:rsidRDefault="008C749B" w:rsidP="00263476">
            <w:pPr>
              <w:widowControl w:val="0"/>
              <w:jc w:val="both"/>
            </w:pPr>
            <w:r>
              <w:lastRenderedPageBreak/>
              <w:t>12</w:t>
            </w:r>
          </w:p>
        </w:tc>
        <w:tc>
          <w:tcPr>
            <w:tcW w:w="1773" w:type="dxa"/>
          </w:tcPr>
          <w:p w:rsidR="008C749B" w:rsidRPr="00C82FA1" w:rsidRDefault="008C749B" w:rsidP="00263476">
            <w:pPr>
              <w:widowControl w:val="0"/>
            </w:pPr>
            <w:r w:rsidRPr="00C82FA1">
              <w:rPr>
                <w:color w:val="000000"/>
                <w:lang w:eastAsia="ru-RU"/>
              </w:rPr>
              <w:t>Организация информационной системы для сбора, распространения, хранения, получения и использования информации проекта</w:t>
            </w:r>
          </w:p>
        </w:tc>
        <w:tc>
          <w:tcPr>
            <w:tcW w:w="4678" w:type="dxa"/>
          </w:tcPr>
          <w:p w:rsidR="008C749B" w:rsidRDefault="008C749B" w:rsidP="00A64721">
            <w:pPr>
              <w:widowControl w:val="0"/>
              <w:jc w:val="both"/>
              <w:rPr>
                <w:color w:val="000000"/>
                <w:lang w:eastAsia="ru-RU"/>
              </w:rPr>
            </w:pPr>
            <w:r>
              <w:rPr>
                <w:color w:val="000000"/>
                <w:lang w:eastAsia="ru-RU"/>
              </w:rPr>
              <w:t>1.</w:t>
            </w:r>
            <w:r w:rsidRPr="00C82FA1">
              <w:rPr>
                <w:color w:val="000000"/>
                <w:lang w:eastAsia="ru-RU"/>
              </w:rPr>
              <w:t xml:space="preserve">Элементы процессов управления коммуникациями проекта: список заинтересованных лиц, состав и структура документированных сообщений о проекте. </w:t>
            </w:r>
            <w:r>
              <w:rPr>
                <w:color w:val="000000"/>
                <w:lang w:eastAsia="ru-RU"/>
              </w:rPr>
              <w:t>2.</w:t>
            </w:r>
            <w:r w:rsidRPr="00C82FA1">
              <w:rPr>
                <w:color w:val="000000"/>
                <w:lang w:eastAsia="ru-RU"/>
              </w:rPr>
              <w:t>Управление коммуникациями (план коммуникаций, план распространения информации о проекте, отчеты об исполнении проекта для заинтересованных сторон).</w:t>
            </w:r>
          </w:p>
          <w:p w:rsidR="008C749B" w:rsidRPr="00C82FA1" w:rsidRDefault="00521284" w:rsidP="008C749B">
            <w:pPr>
              <w:widowControl w:val="0"/>
              <w:jc w:val="both"/>
            </w:pPr>
            <w:r w:rsidRPr="00521284">
              <w:rPr>
                <w:color w:val="000000"/>
              </w:rPr>
              <w:t>Литература: 1.</w:t>
            </w:r>
          </w:p>
        </w:tc>
        <w:tc>
          <w:tcPr>
            <w:tcW w:w="1134" w:type="dxa"/>
          </w:tcPr>
          <w:p w:rsidR="008C749B" w:rsidRPr="00263476" w:rsidRDefault="008C749B" w:rsidP="00132F32">
            <w:pPr>
              <w:widowControl w:val="0"/>
              <w:jc w:val="both"/>
              <w:rPr>
                <w:lang w:val="en-US"/>
              </w:rPr>
            </w:pPr>
            <w:r w:rsidRPr="00C82FA1">
              <w:t>ПК-</w:t>
            </w:r>
            <w:r w:rsidRPr="00263476">
              <w:t>1</w:t>
            </w:r>
            <w:r w:rsidRPr="00C82FA1">
              <w:t xml:space="preserve"> ПК-</w:t>
            </w:r>
            <w:r w:rsidRPr="00263476">
              <w:t>3</w:t>
            </w:r>
            <w:r w:rsidRPr="00C82FA1">
              <w:t xml:space="preserve"> ПК-</w:t>
            </w:r>
            <w:r w:rsidRPr="00263476">
              <w:t>5</w:t>
            </w:r>
          </w:p>
        </w:tc>
        <w:tc>
          <w:tcPr>
            <w:tcW w:w="1701" w:type="dxa"/>
          </w:tcPr>
          <w:p w:rsidR="008C749B" w:rsidRPr="00C82FA1" w:rsidRDefault="008C749B" w:rsidP="00132F32">
            <w:pPr>
              <w:widowControl w:val="0"/>
              <w:jc w:val="both"/>
            </w:pPr>
            <w:r w:rsidRPr="00C82FA1">
              <w:t xml:space="preserve">Устный опрос, подготовка сообщений, выполнение </w:t>
            </w:r>
            <w:proofErr w:type="spellStart"/>
            <w:r w:rsidRPr="00C82FA1">
              <w:t>кейсового</w:t>
            </w:r>
            <w:proofErr w:type="spellEnd"/>
            <w:r w:rsidRPr="00C82FA1">
              <w:t xml:space="preserve"> задания</w:t>
            </w:r>
          </w:p>
        </w:tc>
      </w:tr>
      <w:tr w:rsidR="008C749B" w:rsidRPr="00C82FA1" w:rsidTr="00521284">
        <w:tc>
          <w:tcPr>
            <w:tcW w:w="467" w:type="dxa"/>
          </w:tcPr>
          <w:p w:rsidR="008C749B" w:rsidRPr="00C82FA1" w:rsidRDefault="008C749B" w:rsidP="00263476">
            <w:pPr>
              <w:widowControl w:val="0"/>
              <w:jc w:val="both"/>
            </w:pPr>
            <w:r>
              <w:t>13</w:t>
            </w:r>
          </w:p>
        </w:tc>
        <w:tc>
          <w:tcPr>
            <w:tcW w:w="1773" w:type="dxa"/>
          </w:tcPr>
          <w:p w:rsidR="008C749B" w:rsidRPr="00C82FA1" w:rsidRDefault="008C749B" w:rsidP="00263476">
            <w:pPr>
              <w:widowControl w:val="0"/>
            </w:pPr>
            <w:r w:rsidRPr="00C82FA1">
              <w:rPr>
                <w:color w:val="000000"/>
                <w:lang w:eastAsia="ru-RU"/>
              </w:rPr>
              <w:t>Выработка стратегий </w:t>
            </w:r>
            <w:proofErr w:type="gramStart"/>
            <w:r w:rsidRPr="00C82FA1">
              <w:rPr>
                <w:color w:val="000000"/>
                <w:lang w:eastAsia="ru-RU"/>
              </w:rPr>
              <w:t>риск-менеджмента</w:t>
            </w:r>
            <w:proofErr w:type="gramEnd"/>
            <w:r w:rsidRPr="00C82FA1">
              <w:rPr>
                <w:color w:val="000000"/>
                <w:lang w:eastAsia="ru-RU"/>
              </w:rPr>
              <w:t> проекта</w:t>
            </w:r>
          </w:p>
        </w:tc>
        <w:tc>
          <w:tcPr>
            <w:tcW w:w="4678" w:type="dxa"/>
          </w:tcPr>
          <w:p w:rsidR="008C749B" w:rsidRDefault="008C749B" w:rsidP="00A64721">
            <w:pPr>
              <w:widowControl w:val="0"/>
              <w:jc w:val="both"/>
              <w:rPr>
                <w:color w:val="000000"/>
                <w:lang w:eastAsia="ru-RU"/>
              </w:rPr>
            </w:pPr>
            <w:r>
              <w:rPr>
                <w:color w:val="000000"/>
                <w:lang w:eastAsia="ru-RU"/>
              </w:rPr>
              <w:t>1.</w:t>
            </w:r>
            <w:r w:rsidRPr="00C82FA1">
              <w:rPr>
                <w:color w:val="000000"/>
                <w:lang w:eastAsia="ru-RU"/>
              </w:rPr>
              <w:t xml:space="preserve">Элементы процессов управления рисками: идентификация рисков, оценка рисков, реакция на риски. </w:t>
            </w:r>
          </w:p>
          <w:p w:rsidR="008C749B" w:rsidRDefault="008C749B" w:rsidP="00A64721">
            <w:pPr>
              <w:widowControl w:val="0"/>
              <w:jc w:val="both"/>
              <w:rPr>
                <w:color w:val="000000"/>
                <w:lang w:eastAsia="ru-RU"/>
              </w:rPr>
            </w:pPr>
            <w:r>
              <w:rPr>
                <w:color w:val="000000"/>
                <w:lang w:eastAsia="ru-RU"/>
              </w:rPr>
              <w:t>2.</w:t>
            </w:r>
            <w:r w:rsidRPr="00C82FA1">
              <w:rPr>
                <w:color w:val="000000"/>
                <w:lang w:eastAsia="ru-RU"/>
              </w:rPr>
              <w:t xml:space="preserve">Управление рисками (идентификация, стратегия риска, мониторинг и контроль рисков проекта). </w:t>
            </w:r>
          </w:p>
          <w:p w:rsidR="008C749B" w:rsidRDefault="008C749B" w:rsidP="00A64721">
            <w:pPr>
              <w:widowControl w:val="0"/>
              <w:jc w:val="both"/>
              <w:rPr>
                <w:color w:val="000000"/>
                <w:lang w:eastAsia="ru-RU"/>
              </w:rPr>
            </w:pPr>
            <w:r>
              <w:rPr>
                <w:color w:val="000000"/>
                <w:lang w:eastAsia="ru-RU"/>
              </w:rPr>
              <w:t>3.</w:t>
            </w:r>
            <w:r w:rsidRPr="00C82FA1">
              <w:rPr>
                <w:color w:val="000000"/>
                <w:lang w:eastAsia="ru-RU"/>
              </w:rPr>
              <w:t>Элементы процессов управления рисками проекта: идентификатор и приоритет риска, вероятность рискового случая, оценка негативных последствий.</w:t>
            </w:r>
          </w:p>
          <w:p w:rsidR="008C749B" w:rsidRPr="00C82FA1" w:rsidRDefault="00521284" w:rsidP="008C749B">
            <w:pPr>
              <w:widowControl w:val="0"/>
              <w:jc w:val="both"/>
            </w:pPr>
            <w:r w:rsidRPr="00521284">
              <w:rPr>
                <w:color w:val="000000"/>
              </w:rPr>
              <w:t>Литература: 1.</w:t>
            </w:r>
          </w:p>
        </w:tc>
        <w:tc>
          <w:tcPr>
            <w:tcW w:w="1134" w:type="dxa"/>
          </w:tcPr>
          <w:p w:rsidR="008C749B" w:rsidRPr="00263476" w:rsidRDefault="008C749B" w:rsidP="00132F32">
            <w:pPr>
              <w:widowControl w:val="0"/>
              <w:jc w:val="both"/>
              <w:rPr>
                <w:lang w:val="en-US"/>
              </w:rPr>
            </w:pPr>
            <w:r w:rsidRPr="00C82FA1">
              <w:t>ПК-</w:t>
            </w:r>
            <w:r w:rsidRPr="00263476">
              <w:t>1</w:t>
            </w:r>
            <w:r w:rsidRPr="00C82FA1">
              <w:t xml:space="preserve"> ПК-</w:t>
            </w:r>
            <w:r w:rsidRPr="00263476">
              <w:t>3</w:t>
            </w:r>
            <w:r w:rsidRPr="00C82FA1">
              <w:t xml:space="preserve"> ПК-</w:t>
            </w:r>
            <w:r w:rsidRPr="00263476">
              <w:t>5</w:t>
            </w:r>
          </w:p>
        </w:tc>
        <w:tc>
          <w:tcPr>
            <w:tcW w:w="1701" w:type="dxa"/>
          </w:tcPr>
          <w:p w:rsidR="008C749B" w:rsidRPr="00C82FA1" w:rsidRDefault="008C749B" w:rsidP="00132F32">
            <w:pPr>
              <w:widowControl w:val="0"/>
              <w:jc w:val="both"/>
            </w:pPr>
            <w:r w:rsidRPr="00C82FA1">
              <w:t xml:space="preserve">Устный опрос, подготовка сообщений, выполнение </w:t>
            </w:r>
            <w:proofErr w:type="spellStart"/>
            <w:r w:rsidRPr="00C82FA1">
              <w:t>кейсового</w:t>
            </w:r>
            <w:proofErr w:type="spellEnd"/>
            <w:r w:rsidRPr="00C82FA1">
              <w:t xml:space="preserve"> задания</w:t>
            </w:r>
          </w:p>
        </w:tc>
      </w:tr>
      <w:tr w:rsidR="006E6FB4" w:rsidRPr="00C82FA1" w:rsidTr="00521284">
        <w:tc>
          <w:tcPr>
            <w:tcW w:w="467" w:type="dxa"/>
          </w:tcPr>
          <w:p w:rsidR="006E6FB4" w:rsidRPr="00C82FA1" w:rsidRDefault="006E6FB4" w:rsidP="00263476">
            <w:pPr>
              <w:widowControl w:val="0"/>
              <w:jc w:val="both"/>
            </w:pPr>
            <w:r>
              <w:t>14</w:t>
            </w:r>
          </w:p>
        </w:tc>
        <w:tc>
          <w:tcPr>
            <w:tcW w:w="1773" w:type="dxa"/>
          </w:tcPr>
          <w:p w:rsidR="006E6FB4" w:rsidRPr="00C82FA1" w:rsidRDefault="006E6FB4" w:rsidP="00263476">
            <w:pPr>
              <w:widowControl w:val="0"/>
            </w:pPr>
            <w:r w:rsidRPr="00C82FA1">
              <w:rPr>
                <w:color w:val="000000"/>
                <w:lang w:eastAsia="ru-RU"/>
              </w:rPr>
              <w:t>Установка на своевременное и полное обеспечение проекта необходимыми ресурсами</w:t>
            </w:r>
          </w:p>
        </w:tc>
        <w:tc>
          <w:tcPr>
            <w:tcW w:w="4678" w:type="dxa"/>
          </w:tcPr>
          <w:p w:rsidR="006E6FB4" w:rsidRDefault="006E6FB4" w:rsidP="00A64721">
            <w:pPr>
              <w:widowControl w:val="0"/>
              <w:ind w:firstLine="34"/>
              <w:jc w:val="both"/>
              <w:rPr>
                <w:color w:val="000000"/>
                <w:lang w:eastAsia="ru-RU"/>
              </w:rPr>
            </w:pPr>
            <w:r>
              <w:rPr>
                <w:color w:val="000000"/>
                <w:lang w:eastAsia="ru-RU"/>
              </w:rPr>
              <w:t>1.</w:t>
            </w:r>
            <w:r w:rsidRPr="00C82FA1">
              <w:rPr>
                <w:color w:val="000000"/>
                <w:lang w:eastAsia="ru-RU"/>
              </w:rPr>
              <w:t>Управление контрактами и изменениями.</w:t>
            </w:r>
            <w:r>
              <w:rPr>
                <w:color w:val="000000"/>
                <w:lang w:eastAsia="ru-RU"/>
              </w:rPr>
              <w:t xml:space="preserve"> </w:t>
            </w:r>
          </w:p>
          <w:p w:rsidR="006E6FB4" w:rsidRDefault="006E6FB4" w:rsidP="006E6FB4">
            <w:pPr>
              <w:widowControl w:val="0"/>
              <w:ind w:firstLine="34"/>
              <w:jc w:val="both"/>
              <w:rPr>
                <w:color w:val="000000"/>
                <w:lang w:eastAsia="ru-RU"/>
              </w:rPr>
            </w:pPr>
            <w:r>
              <w:rPr>
                <w:color w:val="000000"/>
                <w:lang w:eastAsia="ru-RU"/>
              </w:rPr>
              <w:t>2.</w:t>
            </w:r>
            <w:r w:rsidRPr="00C82FA1">
              <w:rPr>
                <w:color w:val="000000"/>
                <w:lang w:eastAsia="ru-RU"/>
              </w:rPr>
              <w:t xml:space="preserve">Элементы процессы управления закупками проекта: план закупок, продавцы, заявки и заказы, контракт. </w:t>
            </w:r>
            <w:r>
              <w:rPr>
                <w:color w:val="000000"/>
                <w:lang w:eastAsia="ru-RU"/>
              </w:rPr>
              <w:t>3.</w:t>
            </w:r>
            <w:r w:rsidRPr="00C82FA1">
              <w:rPr>
                <w:color w:val="000000"/>
                <w:lang w:eastAsia="ru-RU"/>
              </w:rPr>
              <w:t>Управление закупочной деятельностью, входные и выходные данные, методы и инструменты управления закупками.</w:t>
            </w:r>
          </w:p>
          <w:p w:rsidR="008C749B" w:rsidRPr="00C82FA1" w:rsidRDefault="00521284" w:rsidP="008C749B">
            <w:pPr>
              <w:widowControl w:val="0"/>
              <w:ind w:firstLine="34"/>
              <w:jc w:val="both"/>
            </w:pPr>
            <w:r w:rsidRPr="00521284">
              <w:rPr>
                <w:color w:val="000000"/>
              </w:rPr>
              <w:t>Литература: 1.</w:t>
            </w:r>
          </w:p>
        </w:tc>
        <w:tc>
          <w:tcPr>
            <w:tcW w:w="1134" w:type="dxa"/>
          </w:tcPr>
          <w:p w:rsidR="006E6FB4" w:rsidRPr="00263476" w:rsidRDefault="006E6FB4" w:rsidP="00132F32">
            <w:pPr>
              <w:widowControl w:val="0"/>
              <w:jc w:val="both"/>
              <w:rPr>
                <w:lang w:val="en-US"/>
              </w:rPr>
            </w:pPr>
            <w:r w:rsidRPr="00C82FA1">
              <w:t>ПК-</w:t>
            </w:r>
            <w:r w:rsidRPr="00263476">
              <w:t>1</w:t>
            </w:r>
            <w:r w:rsidRPr="00C82FA1">
              <w:t xml:space="preserve"> ПК-</w:t>
            </w:r>
            <w:r w:rsidRPr="00263476">
              <w:t>3</w:t>
            </w:r>
            <w:r w:rsidRPr="00C82FA1">
              <w:t xml:space="preserve"> ПК-</w:t>
            </w:r>
            <w:r w:rsidRPr="00263476">
              <w:t>5</w:t>
            </w:r>
          </w:p>
        </w:tc>
        <w:tc>
          <w:tcPr>
            <w:tcW w:w="1701" w:type="dxa"/>
          </w:tcPr>
          <w:p w:rsidR="006E6FB4" w:rsidRPr="00C82FA1" w:rsidRDefault="006E6FB4" w:rsidP="00132F32">
            <w:pPr>
              <w:widowControl w:val="0"/>
              <w:jc w:val="both"/>
            </w:pPr>
            <w:r w:rsidRPr="00C82FA1">
              <w:t>Устный опрос, подготовка сообщений</w:t>
            </w:r>
          </w:p>
          <w:p w:rsidR="006E6FB4" w:rsidRPr="00C82FA1" w:rsidRDefault="006E6FB4" w:rsidP="00132F32">
            <w:pPr>
              <w:widowControl w:val="0"/>
              <w:jc w:val="both"/>
            </w:pPr>
            <w:r w:rsidRPr="00C82FA1">
              <w:t>коллоквиум по темам</w:t>
            </w:r>
          </w:p>
        </w:tc>
      </w:tr>
      <w:tr w:rsidR="008C749B" w:rsidRPr="00C82FA1" w:rsidTr="00521284">
        <w:tc>
          <w:tcPr>
            <w:tcW w:w="467" w:type="dxa"/>
          </w:tcPr>
          <w:p w:rsidR="008C749B" w:rsidRPr="00C82FA1" w:rsidRDefault="008C749B" w:rsidP="00263476">
            <w:pPr>
              <w:widowControl w:val="0"/>
              <w:jc w:val="both"/>
            </w:pPr>
            <w:r>
              <w:t>15</w:t>
            </w:r>
          </w:p>
        </w:tc>
        <w:tc>
          <w:tcPr>
            <w:tcW w:w="1773" w:type="dxa"/>
          </w:tcPr>
          <w:p w:rsidR="008C749B" w:rsidRPr="00C82FA1" w:rsidRDefault="008C749B" w:rsidP="00263476">
            <w:pPr>
              <w:widowControl w:val="0"/>
            </w:pPr>
            <w:r w:rsidRPr="00C82FA1">
              <w:rPr>
                <w:color w:val="000000"/>
                <w:lang w:eastAsia="ru-RU"/>
              </w:rPr>
              <w:t>Корпоративные стандарты управления проектам</w:t>
            </w:r>
            <w:r>
              <w:rPr>
                <w:color w:val="000000"/>
                <w:lang w:eastAsia="ru-RU"/>
              </w:rPr>
              <w:t>и</w:t>
            </w:r>
          </w:p>
        </w:tc>
        <w:tc>
          <w:tcPr>
            <w:tcW w:w="4678" w:type="dxa"/>
          </w:tcPr>
          <w:p w:rsidR="008C749B" w:rsidRDefault="008C749B" w:rsidP="00A64721">
            <w:pPr>
              <w:widowControl w:val="0"/>
              <w:ind w:firstLine="34"/>
              <w:jc w:val="both"/>
              <w:rPr>
                <w:b/>
                <w:bCs/>
              </w:rPr>
            </w:pPr>
            <w:r>
              <w:rPr>
                <w:color w:val="000000"/>
                <w:lang w:eastAsia="ru-RU"/>
              </w:rPr>
              <w:t>1.</w:t>
            </w:r>
            <w:r w:rsidRPr="00C82FA1">
              <w:rPr>
                <w:color w:val="000000"/>
                <w:lang w:eastAsia="ru-RU"/>
              </w:rPr>
              <w:t xml:space="preserve">Управление портфелем проектов. </w:t>
            </w:r>
            <w:r>
              <w:rPr>
                <w:color w:val="000000"/>
                <w:lang w:eastAsia="ru-RU"/>
              </w:rPr>
              <w:t>2.</w:t>
            </w:r>
            <w:r w:rsidRPr="00C82FA1">
              <w:rPr>
                <w:color w:val="000000"/>
                <w:lang w:eastAsia="ru-RU"/>
              </w:rPr>
              <w:t>Управление программой.</w:t>
            </w:r>
          </w:p>
          <w:p w:rsidR="008C749B" w:rsidRDefault="008C749B" w:rsidP="00A64721">
            <w:pPr>
              <w:widowControl w:val="0"/>
              <w:ind w:firstLine="34"/>
              <w:jc w:val="both"/>
              <w:rPr>
                <w:color w:val="000000"/>
                <w:lang w:eastAsia="ru-RU"/>
              </w:rPr>
            </w:pPr>
            <w:r w:rsidRPr="006E6FB4">
              <w:rPr>
                <w:bCs/>
              </w:rPr>
              <w:t>3.</w:t>
            </w:r>
            <w:r w:rsidRPr="00C82FA1">
              <w:rPr>
                <w:color w:val="000000"/>
                <w:lang w:eastAsia="ru-RU"/>
              </w:rPr>
              <w:t xml:space="preserve">Организация корпоративной информационной системы управления проектами. </w:t>
            </w:r>
          </w:p>
          <w:p w:rsidR="008C749B" w:rsidRDefault="008C749B" w:rsidP="006E6FB4">
            <w:pPr>
              <w:widowControl w:val="0"/>
              <w:ind w:firstLine="34"/>
              <w:jc w:val="both"/>
              <w:rPr>
                <w:color w:val="000000"/>
                <w:lang w:eastAsia="ru-RU"/>
              </w:rPr>
            </w:pPr>
            <w:r>
              <w:rPr>
                <w:color w:val="000000"/>
                <w:lang w:eastAsia="ru-RU"/>
              </w:rPr>
              <w:t>4.</w:t>
            </w:r>
            <w:r w:rsidRPr="00C82FA1">
              <w:rPr>
                <w:color w:val="000000"/>
                <w:lang w:eastAsia="ru-RU"/>
              </w:rPr>
              <w:t>Информационные технологии, инструментальные средства управления проектами.</w:t>
            </w:r>
          </w:p>
          <w:p w:rsidR="008C749B" w:rsidRPr="00C82FA1" w:rsidRDefault="00521284" w:rsidP="008C749B">
            <w:pPr>
              <w:widowControl w:val="0"/>
              <w:ind w:firstLine="34"/>
              <w:jc w:val="both"/>
            </w:pPr>
            <w:r w:rsidRPr="00521284">
              <w:rPr>
                <w:color w:val="000000"/>
              </w:rPr>
              <w:t>Литература: 1.</w:t>
            </w:r>
          </w:p>
        </w:tc>
        <w:tc>
          <w:tcPr>
            <w:tcW w:w="1134" w:type="dxa"/>
          </w:tcPr>
          <w:p w:rsidR="008C749B" w:rsidRPr="00263476" w:rsidRDefault="008C749B" w:rsidP="00132F32">
            <w:pPr>
              <w:widowControl w:val="0"/>
              <w:jc w:val="both"/>
              <w:rPr>
                <w:lang w:val="en-US"/>
              </w:rPr>
            </w:pPr>
            <w:r w:rsidRPr="00C82FA1">
              <w:t>ПК-</w:t>
            </w:r>
            <w:r w:rsidRPr="00263476">
              <w:t>1</w:t>
            </w:r>
            <w:r w:rsidRPr="00C82FA1">
              <w:t xml:space="preserve"> ПК-</w:t>
            </w:r>
            <w:r w:rsidRPr="00263476">
              <w:t>3</w:t>
            </w:r>
            <w:r w:rsidRPr="00C82FA1">
              <w:t xml:space="preserve"> ПК-</w:t>
            </w:r>
            <w:r w:rsidRPr="00263476">
              <w:t>5</w:t>
            </w:r>
          </w:p>
        </w:tc>
        <w:tc>
          <w:tcPr>
            <w:tcW w:w="1701" w:type="dxa"/>
          </w:tcPr>
          <w:p w:rsidR="008C749B" w:rsidRPr="00C82FA1" w:rsidRDefault="008C749B" w:rsidP="00132F32">
            <w:pPr>
              <w:widowControl w:val="0"/>
              <w:jc w:val="both"/>
            </w:pPr>
            <w:r w:rsidRPr="00C82FA1">
              <w:t xml:space="preserve">Устный опрос, подготовка сообщений, выполнение </w:t>
            </w:r>
            <w:proofErr w:type="spellStart"/>
            <w:r w:rsidRPr="00C82FA1">
              <w:t>кейсового</w:t>
            </w:r>
            <w:proofErr w:type="spellEnd"/>
            <w:r w:rsidRPr="00C82FA1">
              <w:t xml:space="preserve"> задания</w:t>
            </w:r>
          </w:p>
        </w:tc>
      </w:tr>
      <w:tr w:rsidR="006E6FB4" w:rsidRPr="00C82FA1" w:rsidTr="00521284">
        <w:tc>
          <w:tcPr>
            <w:tcW w:w="467" w:type="dxa"/>
          </w:tcPr>
          <w:p w:rsidR="006E6FB4" w:rsidRPr="00C82FA1" w:rsidRDefault="006E6FB4" w:rsidP="00263476">
            <w:pPr>
              <w:widowControl w:val="0"/>
              <w:jc w:val="both"/>
            </w:pPr>
            <w:r>
              <w:t>16</w:t>
            </w:r>
          </w:p>
        </w:tc>
        <w:tc>
          <w:tcPr>
            <w:tcW w:w="1773" w:type="dxa"/>
          </w:tcPr>
          <w:p w:rsidR="006E6FB4" w:rsidRPr="00C82FA1" w:rsidRDefault="006E6FB4" w:rsidP="00263476">
            <w:pPr>
              <w:widowControl w:val="0"/>
            </w:pPr>
            <w:r w:rsidRPr="00C82FA1">
              <w:rPr>
                <w:color w:val="000000"/>
                <w:lang w:eastAsia="ru-RU"/>
              </w:rPr>
              <w:t>Характерные свойства инвестиционных проектов</w:t>
            </w:r>
          </w:p>
        </w:tc>
        <w:tc>
          <w:tcPr>
            <w:tcW w:w="4678" w:type="dxa"/>
          </w:tcPr>
          <w:p w:rsidR="006E6FB4" w:rsidRDefault="006E6FB4" w:rsidP="006E6FB4">
            <w:pPr>
              <w:widowControl w:val="0"/>
              <w:ind w:firstLine="34"/>
              <w:jc w:val="both"/>
              <w:rPr>
                <w:color w:val="000000"/>
                <w:lang w:eastAsia="ru-RU"/>
              </w:rPr>
            </w:pPr>
            <w:r w:rsidRPr="00C82FA1">
              <w:rPr>
                <w:color w:val="000000"/>
                <w:lang w:eastAsia="ru-RU"/>
              </w:rPr>
              <w:t>Проекты различных предметных областей: образовательные проекты и программы, проекты реинжиниринга бизнеса, организационные и социокультурные проекты, международные проекты.</w:t>
            </w:r>
          </w:p>
          <w:p w:rsidR="008C749B" w:rsidRPr="00C82FA1" w:rsidRDefault="00521284" w:rsidP="008C749B">
            <w:pPr>
              <w:widowControl w:val="0"/>
              <w:ind w:firstLine="34"/>
              <w:jc w:val="both"/>
            </w:pPr>
            <w:r w:rsidRPr="00521284">
              <w:rPr>
                <w:color w:val="000000"/>
              </w:rPr>
              <w:t>Литература: 1.</w:t>
            </w:r>
          </w:p>
        </w:tc>
        <w:tc>
          <w:tcPr>
            <w:tcW w:w="1134" w:type="dxa"/>
          </w:tcPr>
          <w:p w:rsidR="006E6FB4" w:rsidRPr="00263476" w:rsidRDefault="006E6FB4" w:rsidP="00132F32">
            <w:pPr>
              <w:widowControl w:val="0"/>
              <w:jc w:val="both"/>
              <w:rPr>
                <w:lang w:val="en-US"/>
              </w:rPr>
            </w:pPr>
            <w:r w:rsidRPr="00C82FA1">
              <w:t>ПК-</w:t>
            </w:r>
            <w:r w:rsidRPr="00263476">
              <w:t>1</w:t>
            </w:r>
            <w:r w:rsidRPr="00C82FA1">
              <w:t xml:space="preserve"> ПК-</w:t>
            </w:r>
            <w:r w:rsidRPr="00263476">
              <w:t>3</w:t>
            </w:r>
            <w:r w:rsidRPr="00C82FA1">
              <w:t xml:space="preserve"> ПК-</w:t>
            </w:r>
            <w:r w:rsidRPr="00263476">
              <w:t>5</w:t>
            </w:r>
          </w:p>
        </w:tc>
        <w:tc>
          <w:tcPr>
            <w:tcW w:w="1701" w:type="dxa"/>
          </w:tcPr>
          <w:p w:rsidR="006E6FB4" w:rsidRPr="00C82FA1" w:rsidRDefault="006E6FB4" w:rsidP="00132F32">
            <w:pPr>
              <w:widowControl w:val="0"/>
              <w:jc w:val="both"/>
            </w:pPr>
            <w:r w:rsidRPr="00C82FA1">
              <w:t>Устный опрос, подготовка сообщений</w:t>
            </w:r>
          </w:p>
          <w:p w:rsidR="006E6FB4" w:rsidRPr="00C82FA1" w:rsidRDefault="006E6FB4" w:rsidP="00132F32">
            <w:pPr>
              <w:widowControl w:val="0"/>
              <w:jc w:val="both"/>
            </w:pPr>
            <w:r w:rsidRPr="00C82FA1">
              <w:t>коллоквиум по темам</w:t>
            </w:r>
          </w:p>
        </w:tc>
      </w:tr>
      <w:tr w:rsidR="008C749B" w:rsidRPr="00C82FA1" w:rsidTr="00521284">
        <w:tc>
          <w:tcPr>
            <w:tcW w:w="467" w:type="dxa"/>
          </w:tcPr>
          <w:p w:rsidR="008C749B" w:rsidRPr="00C82FA1" w:rsidRDefault="008C749B" w:rsidP="00263476">
            <w:pPr>
              <w:widowControl w:val="0"/>
              <w:jc w:val="both"/>
            </w:pPr>
            <w:r>
              <w:t>17</w:t>
            </w:r>
          </w:p>
        </w:tc>
        <w:tc>
          <w:tcPr>
            <w:tcW w:w="1773" w:type="dxa"/>
          </w:tcPr>
          <w:p w:rsidR="008C749B" w:rsidRPr="00C82FA1" w:rsidRDefault="008C749B" w:rsidP="00263476">
            <w:pPr>
              <w:widowControl w:val="0"/>
            </w:pPr>
            <w:r w:rsidRPr="00C82FA1">
              <w:rPr>
                <w:color w:val="000000"/>
                <w:lang w:eastAsia="ru-RU"/>
              </w:rPr>
              <w:t>Эффекты проекта и продукта</w:t>
            </w:r>
          </w:p>
        </w:tc>
        <w:tc>
          <w:tcPr>
            <w:tcW w:w="4678" w:type="dxa"/>
          </w:tcPr>
          <w:p w:rsidR="008C749B" w:rsidRDefault="008C749B" w:rsidP="00A64721">
            <w:pPr>
              <w:widowControl w:val="0"/>
              <w:ind w:firstLine="34"/>
              <w:jc w:val="both"/>
              <w:rPr>
                <w:color w:val="000000"/>
                <w:lang w:eastAsia="ru-RU"/>
              </w:rPr>
            </w:pPr>
            <w:r w:rsidRPr="00C82FA1">
              <w:rPr>
                <w:color w:val="000000"/>
                <w:lang w:eastAsia="ru-RU"/>
              </w:rPr>
              <w:t>Методики оценки и показатели экономической эффективности проекта.</w:t>
            </w:r>
          </w:p>
          <w:p w:rsidR="008C749B" w:rsidRPr="00C82FA1" w:rsidRDefault="00521284" w:rsidP="008C749B">
            <w:pPr>
              <w:widowControl w:val="0"/>
              <w:ind w:firstLine="34"/>
              <w:jc w:val="both"/>
            </w:pPr>
            <w:r w:rsidRPr="00521284">
              <w:rPr>
                <w:color w:val="000000"/>
              </w:rPr>
              <w:t>Литература: 1.</w:t>
            </w:r>
          </w:p>
        </w:tc>
        <w:tc>
          <w:tcPr>
            <w:tcW w:w="1134" w:type="dxa"/>
          </w:tcPr>
          <w:p w:rsidR="008C749B" w:rsidRPr="00263476" w:rsidRDefault="008C749B" w:rsidP="00132F32">
            <w:pPr>
              <w:widowControl w:val="0"/>
              <w:jc w:val="both"/>
              <w:rPr>
                <w:lang w:val="en-US"/>
              </w:rPr>
            </w:pPr>
            <w:r w:rsidRPr="00C82FA1">
              <w:t>ПК-</w:t>
            </w:r>
            <w:r w:rsidRPr="00263476">
              <w:t>1</w:t>
            </w:r>
            <w:r w:rsidRPr="00C82FA1">
              <w:t xml:space="preserve"> ПК-</w:t>
            </w:r>
            <w:r w:rsidRPr="00263476">
              <w:t>3</w:t>
            </w:r>
            <w:r w:rsidRPr="00C82FA1">
              <w:t xml:space="preserve"> ПК-</w:t>
            </w:r>
            <w:r w:rsidRPr="00263476">
              <w:t>5</w:t>
            </w:r>
          </w:p>
        </w:tc>
        <w:tc>
          <w:tcPr>
            <w:tcW w:w="1701" w:type="dxa"/>
          </w:tcPr>
          <w:p w:rsidR="008C749B" w:rsidRPr="00C82FA1" w:rsidRDefault="008C749B" w:rsidP="00132F32">
            <w:pPr>
              <w:widowControl w:val="0"/>
              <w:jc w:val="both"/>
            </w:pPr>
            <w:r w:rsidRPr="00C82FA1">
              <w:t xml:space="preserve">Устный опрос, подготовка сообщений, </w:t>
            </w:r>
            <w:r w:rsidRPr="00C82FA1">
              <w:lastRenderedPageBreak/>
              <w:t xml:space="preserve">выполнение </w:t>
            </w:r>
            <w:proofErr w:type="spellStart"/>
            <w:r w:rsidRPr="00C82FA1">
              <w:t>кейсового</w:t>
            </w:r>
            <w:proofErr w:type="spellEnd"/>
            <w:r w:rsidRPr="00C82FA1">
              <w:t xml:space="preserve"> задания</w:t>
            </w:r>
          </w:p>
        </w:tc>
      </w:tr>
    </w:tbl>
    <w:p w:rsidR="000E141A" w:rsidRPr="00C82FA1" w:rsidRDefault="000E141A" w:rsidP="000E141A">
      <w:pPr>
        <w:widowControl w:val="0"/>
      </w:pPr>
      <w:bookmarkStart w:id="5" w:name="_Toc402479825"/>
    </w:p>
    <w:p w:rsidR="000E141A" w:rsidRPr="00C82FA1" w:rsidRDefault="000E141A" w:rsidP="000E141A">
      <w:pPr>
        <w:widowControl w:val="0"/>
        <w:rPr>
          <w:b/>
        </w:rPr>
      </w:pPr>
      <w:bookmarkStart w:id="6" w:name="_Toc400032995"/>
      <w:bookmarkEnd w:id="5"/>
      <w:r w:rsidRPr="00C82FA1">
        <w:rPr>
          <w:b/>
        </w:rPr>
        <w:t>7. Образовательные технологии</w:t>
      </w:r>
      <w:bookmarkEnd w:id="6"/>
    </w:p>
    <w:p w:rsidR="000E141A" w:rsidRPr="00C82FA1" w:rsidRDefault="000E141A" w:rsidP="000E141A">
      <w:pPr>
        <w:widowControl w:val="0"/>
      </w:pPr>
    </w:p>
    <w:p w:rsidR="000E141A" w:rsidRPr="00C82FA1" w:rsidRDefault="000E141A" w:rsidP="000E141A">
      <w:pPr>
        <w:widowControl w:val="0"/>
        <w:rPr>
          <w:b/>
        </w:rPr>
      </w:pPr>
      <w:r w:rsidRPr="00C82FA1">
        <w:rPr>
          <w:b/>
        </w:rPr>
        <w:t>Технологии интерактивного обучения при разных формах занятий</w:t>
      </w:r>
    </w:p>
    <w:p w:rsidR="000E141A" w:rsidRPr="00C82FA1" w:rsidRDefault="000E141A" w:rsidP="000E141A">
      <w:pPr>
        <w:widowControl w:val="0"/>
      </w:pPr>
    </w:p>
    <w:p w:rsidR="00D03F1D" w:rsidRDefault="00D03F1D" w:rsidP="00D03F1D">
      <w:pPr>
        <w:widowControl w:val="0"/>
        <w:ind w:firstLine="708"/>
        <w:jc w:val="both"/>
      </w:pPr>
      <w:r>
        <w:t>При проведении учебных занятий по дисциплине д</w:t>
      </w:r>
      <w:r w:rsidRPr="002B5F37">
        <w:t xml:space="preserve">ля успешного освоения применяются различные образовательные технологии, которые обеспечивают </w:t>
      </w:r>
      <w:r>
        <w:t>развитие навыков командной работы, межличностной коммуникации, принятия решений, лидерских качеств.</w:t>
      </w:r>
      <w:r w:rsidRPr="002B5F37">
        <w:t xml:space="preserve"> </w:t>
      </w:r>
    </w:p>
    <w:p w:rsidR="000E141A" w:rsidRPr="00C82FA1" w:rsidRDefault="000E141A" w:rsidP="000E141A">
      <w:pPr>
        <w:widowControl w:val="0"/>
        <w:ind w:firstLine="708"/>
      </w:pPr>
    </w:p>
    <w:tbl>
      <w:tblPr>
        <w:tblW w:w="9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80"/>
        <w:gridCol w:w="1971"/>
        <w:gridCol w:w="2096"/>
      </w:tblGrid>
      <w:tr w:rsidR="008C749B" w:rsidRPr="00FF3036" w:rsidTr="00132F32">
        <w:trPr>
          <w:jc w:val="center"/>
        </w:trPr>
        <w:tc>
          <w:tcPr>
            <w:tcW w:w="5580" w:type="dxa"/>
            <w:tcBorders>
              <w:top w:val="single" w:sz="4" w:space="0" w:color="auto"/>
              <w:left w:val="single" w:sz="4" w:space="0" w:color="auto"/>
              <w:bottom w:val="single" w:sz="4" w:space="0" w:color="auto"/>
              <w:right w:val="single" w:sz="4" w:space="0" w:color="auto"/>
            </w:tcBorders>
            <w:vAlign w:val="center"/>
          </w:tcPr>
          <w:p w:rsidR="008C749B" w:rsidRPr="00FF3036" w:rsidRDefault="008C749B" w:rsidP="00132F32">
            <w:pPr>
              <w:jc w:val="center"/>
              <w:rPr>
                <w:b/>
              </w:rPr>
            </w:pPr>
          </w:p>
          <w:p w:rsidR="008C749B" w:rsidRPr="00FF3036" w:rsidRDefault="008C749B" w:rsidP="00132F32">
            <w:pPr>
              <w:jc w:val="center"/>
              <w:rPr>
                <w:b/>
              </w:rPr>
            </w:pPr>
            <w:r w:rsidRPr="00FF3036">
              <w:rPr>
                <w:b/>
              </w:rPr>
              <w:t>Методы / Формы</w:t>
            </w:r>
          </w:p>
          <w:p w:rsidR="008C749B" w:rsidRPr="00FF3036" w:rsidRDefault="008C749B" w:rsidP="00132F32">
            <w:pPr>
              <w:jc w:val="center"/>
              <w:rPr>
                <w:b/>
              </w:rPr>
            </w:pPr>
          </w:p>
        </w:tc>
        <w:tc>
          <w:tcPr>
            <w:tcW w:w="1971" w:type="dxa"/>
            <w:tcBorders>
              <w:top w:val="single" w:sz="4" w:space="0" w:color="auto"/>
              <w:left w:val="single" w:sz="4" w:space="0" w:color="auto"/>
              <w:bottom w:val="single" w:sz="4" w:space="0" w:color="auto"/>
              <w:right w:val="single" w:sz="4" w:space="0" w:color="auto"/>
            </w:tcBorders>
            <w:vAlign w:val="center"/>
            <w:hideMark/>
          </w:tcPr>
          <w:p w:rsidR="008C749B" w:rsidRPr="00FF3036" w:rsidRDefault="008C749B" w:rsidP="00132F32">
            <w:pPr>
              <w:jc w:val="center"/>
              <w:rPr>
                <w:b/>
              </w:rPr>
            </w:pPr>
            <w:r w:rsidRPr="00FF3036">
              <w:rPr>
                <w:b/>
              </w:rPr>
              <w:t>Лекции (Л)</w:t>
            </w:r>
          </w:p>
        </w:tc>
        <w:tc>
          <w:tcPr>
            <w:tcW w:w="2096" w:type="dxa"/>
            <w:tcBorders>
              <w:top w:val="single" w:sz="4" w:space="0" w:color="auto"/>
              <w:left w:val="single" w:sz="4" w:space="0" w:color="auto"/>
              <w:bottom w:val="single" w:sz="4" w:space="0" w:color="auto"/>
              <w:right w:val="single" w:sz="4" w:space="0" w:color="auto"/>
            </w:tcBorders>
            <w:vAlign w:val="center"/>
            <w:hideMark/>
          </w:tcPr>
          <w:p w:rsidR="008C749B" w:rsidRPr="00FF3036" w:rsidRDefault="008C749B" w:rsidP="00132F32">
            <w:pPr>
              <w:jc w:val="center"/>
              <w:rPr>
                <w:b/>
              </w:rPr>
            </w:pPr>
            <w:r w:rsidRPr="00FF3036">
              <w:rPr>
                <w:b/>
              </w:rPr>
              <w:t>Подгрупповые занятия (П)</w:t>
            </w:r>
          </w:p>
        </w:tc>
      </w:tr>
      <w:tr w:rsidR="008C749B" w:rsidRPr="00FF3036" w:rsidTr="00132F32">
        <w:trPr>
          <w:jc w:val="center"/>
        </w:trPr>
        <w:tc>
          <w:tcPr>
            <w:tcW w:w="5580" w:type="dxa"/>
            <w:tcBorders>
              <w:top w:val="single" w:sz="4" w:space="0" w:color="auto"/>
              <w:left w:val="single" w:sz="4" w:space="0" w:color="auto"/>
              <w:bottom w:val="single" w:sz="4" w:space="0" w:color="auto"/>
              <w:right w:val="single" w:sz="4" w:space="0" w:color="auto"/>
            </w:tcBorders>
            <w:vAlign w:val="center"/>
          </w:tcPr>
          <w:p w:rsidR="008C749B" w:rsidRPr="00FF3036" w:rsidRDefault="008C749B" w:rsidP="00132F32">
            <w:pPr>
              <w:pStyle w:val="rvps9"/>
            </w:pPr>
            <w:proofErr w:type="spellStart"/>
            <w:r w:rsidRPr="00FF3036">
              <w:rPr>
                <w:rStyle w:val="rvts11"/>
              </w:rPr>
              <w:t>Диалого-дискуссионное</w:t>
            </w:r>
            <w:proofErr w:type="spellEnd"/>
            <w:r w:rsidRPr="00FF3036">
              <w:rPr>
                <w:rStyle w:val="rvts11"/>
              </w:rPr>
              <w:t xml:space="preserve"> обсуждение проблем</w:t>
            </w:r>
          </w:p>
        </w:tc>
        <w:tc>
          <w:tcPr>
            <w:tcW w:w="1971" w:type="dxa"/>
            <w:tcBorders>
              <w:top w:val="single" w:sz="4" w:space="0" w:color="auto"/>
              <w:left w:val="single" w:sz="4" w:space="0" w:color="auto"/>
              <w:bottom w:val="single" w:sz="4" w:space="0" w:color="auto"/>
              <w:right w:val="single" w:sz="4" w:space="0" w:color="auto"/>
            </w:tcBorders>
            <w:vAlign w:val="center"/>
          </w:tcPr>
          <w:p w:rsidR="008C749B" w:rsidRPr="00FF3036" w:rsidRDefault="008C749B" w:rsidP="00132F32">
            <w:pPr>
              <w:pStyle w:val="rvps3"/>
              <w:jc w:val="center"/>
            </w:pPr>
          </w:p>
        </w:tc>
        <w:tc>
          <w:tcPr>
            <w:tcW w:w="2096" w:type="dxa"/>
            <w:tcBorders>
              <w:top w:val="single" w:sz="4" w:space="0" w:color="auto"/>
              <w:left w:val="single" w:sz="4" w:space="0" w:color="auto"/>
              <w:bottom w:val="single" w:sz="4" w:space="0" w:color="auto"/>
              <w:right w:val="single" w:sz="4" w:space="0" w:color="auto"/>
            </w:tcBorders>
            <w:vAlign w:val="center"/>
          </w:tcPr>
          <w:p w:rsidR="008C749B" w:rsidRPr="00FF3036" w:rsidRDefault="008C749B" w:rsidP="00132F32">
            <w:pPr>
              <w:pStyle w:val="rvps3"/>
              <w:jc w:val="center"/>
            </w:pPr>
            <w:r w:rsidRPr="00FF3036">
              <w:rPr>
                <w:rStyle w:val="rvts11"/>
              </w:rPr>
              <w:t>+</w:t>
            </w:r>
          </w:p>
        </w:tc>
      </w:tr>
      <w:tr w:rsidR="008C749B" w:rsidRPr="00FF3036" w:rsidTr="00132F32">
        <w:trPr>
          <w:jc w:val="center"/>
        </w:trPr>
        <w:tc>
          <w:tcPr>
            <w:tcW w:w="5580" w:type="dxa"/>
            <w:tcBorders>
              <w:top w:val="single" w:sz="4" w:space="0" w:color="auto"/>
              <w:left w:val="single" w:sz="4" w:space="0" w:color="auto"/>
              <w:bottom w:val="single" w:sz="4" w:space="0" w:color="auto"/>
              <w:right w:val="single" w:sz="4" w:space="0" w:color="auto"/>
            </w:tcBorders>
            <w:vAlign w:val="center"/>
          </w:tcPr>
          <w:p w:rsidR="008C749B" w:rsidRPr="00FF3036" w:rsidRDefault="008C749B" w:rsidP="00132F32">
            <w:pPr>
              <w:pStyle w:val="rvps9"/>
            </w:pPr>
            <w:r w:rsidRPr="00FF3036">
              <w:rPr>
                <w:rStyle w:val="rvts11"/>
              </w:rPr>
              <w:t>Работа в команде</w:t>
            </w:r>
          </w:p>
        </w:tc>
        <w:tc>
          <w:tcPr>
            <w:tcW w:w="1971" w:type="dxa"/>
            <w:tcBorders>
              <w:top w:val="single" w:sz="4" w:space="0" w:color="auto"/>
              <w:left w:val="single" w:sz="4" w:space="0" w:color="auto"/>
              <w:bottom w:val="single" w:sz="4" w:space="0" w:color="auto"/>
              <w:right w:val="single" w:sz="4" w:space="0" w:color="auto"/>
            </w:tcBorders>
            <w:vAlign w:val="center"/>
          </w:tcPr>
          <w:p w:rsidR="008C749B" w:rsidRPr="00FF3036" w:rsidRDefault="008C749B" w:rsidP="00132F32">
            <w:pPr>
              <w:pStyle w:val="rvps3"/>
              <w:jc w:val="center"/>
            </w:pPr>
          </w:p>
        </w:tc>
        <w:tc>
          <w:tcPr>
            <w:tcW w:w="2096" w:type="dxa"/>
            <w:tcBorders>
              <w:top w:val="single" w:sz="4" w:space="0" w:color="auto"/>
              <w:left w:val="single" w:sz="4" w:space="0" w:color="auto"/>
              <w:bottom w:val="single" w:sz="4" w:space="0" w:color="auto"/>
              <w:right w:val="single" w:sz="4" w:space="0" w:color="auto"/>
            </w:tcBorders>
            <w:vAlign w:val="center"/>
          </w:tcPr>
          <w:p w:rsidR="008C749B" w:rsidRPr="00FF3036" w:rsidRDefault="008C749B" w:rsidP="00132F32">
            <w:pPr>
              <w:pStyle w:val="rvps3"/>
              <w:jc w:val="center"/>
            </w:pPr>
            <w:r w:rsidRPr="00FF3036">
              <w:rPr>
                <w:rStyle w:val="rvts11"/>
              </w:rPr>
              <w:t>+</w:t>
            </w:r>
          </w:p>
        </w:tc>
      </w:tr>
      <w:tr w:rsidR="008C749B" w:rsidRPr="00FF3036" w:rsidTr="00132F32">
        <w:trPr>
          <w:jc w:val="center"/>
        </w:trPr>
        <w:tc>
          <w:tcPr>
            <w:tcW w:w="5580" w:type="dxa"/>
            <w:tcBorders>
              <w:top w:val="single" w:sz="4" w:space="0" w:color="auto"/>
              <w:left w:val="single" w:sz="4" w:space="0" w:color="auto"/>
              <w:bottom w:val="single" w:sz="4" w:space="0" w:color="auto"/>
              <w:right w:val="single" w:sz="4" w:space="0" w:color="auto"/>
            </w:tcBorders>
            <w:vAlign w:val="center"/>
          </w:tcPr>
          <w:p w:rsidR="008C749B" w:rsidRPr="00FF3036" w:rsidRDefault="008C749B" w:rsidP="00132F32">
            <w:pPr>
              <w:pStyle w:val="rvps9"/>
            </w:pPr>
            <w:r w:rsidRPr="00FF3036">
              <w:rPr>
                <w:rStyle w:val="rvts11"/>
              </w:rPr>
              <w:t>Игра</w:t>
            </w:r>
          </w:p>
        </w:tc>
        <w:tc>
          <w:tcPr>
            <w:tcW w:w="1971" w:type="dxa"/>
            <w:tcBorders>
              <w:top w:val="single" w:sz="4" w:space="0" w:color="auto"/>
              <w:left w:val="single" w:sz="4" w:space="0" w:color="auto"/>
              <w:bottom w:val="single" w:sz="4" w:space="0" w:color="auto"/>
              <w:right w:val="single" w:sz="4" w:space="0" w:color="auto"/>
            </w:tcBorders>
            <w:vAlign w:val="center"/>
          </w:tcPr>
          <w:p w:rsidR="008C749B" w:rsidRPr="00FF3036" w:rsidRDefault="008C749B" w:rsidP="00132F32">
            <w:pPr>
              <w:pStyle w:val="rvps3"/>
              <w:jc w:val="center"/>
            </w:pPr>
          </w:p>
        </w:tc>
        <w:tc>
          <w:tcPr>
            <w:tcW w:w="2096" w:type="dxa"/>
            <w:tcBorders>
              <w:top w:val="single" w:sz="4" w:space="0" w:color="auto"/>
              <w:left w:val="single" w:sz="4" w:space="0" w:color="auto"/>
              <w:bottom w:val="single" w:sz="4" w:space="0" w:color="auto"/>
              <w:right w:val="single" w:sz="4" w:space="0" w:color="auto"/>
            </w:tcBorders>
            <w:vAlign w:val="center"/>
          </w:tcPr>
          <w:p w:rsidR="008C749B" w:rsidRPr="00FF3036" w:rsidRDefault="008C749B" w:rsidP="00132F32">
            <w:pPr>
              <w:pStyle w:val="rvps3"/>
              <w:jc w:val="center"/>
            </w:pPr>
            <w:r w:rsidRPr="00FF3036">
              <w:rPr>
                <w:rStyle w:val="rvts11"/>
              </w:rPr>
              <w:t>+</w:t>
            </w:r>
          </w:p>
        </w:tc>
      </w:tr>
      <w:tr w:rsidR="008C749B" w:rsidRPr="00FF3036" w:rsidTr="00132F32">
        <w:trPr>
          <w:jc w:val="center"/>
        </w:trPr>
        <w:tc>
          <w:tcPr>
            <w:tcW w:w="5580" w:type="dxa"/>
            <w:tcBorders>
              <w:top w:val="single" w:sz="4" w:space="0" w:color="auto"/>
              <w:left w:val="single" w:sz="4" w:space="0" w:color="auto"/>
              <w:bottom w:val="single" w:sz="4" w:space="0" w:color="auto"/>
              <w:right w:val="single" w:sz="4" w:space="0" w:color="auto"/>
            </w:tcBorders>
            <w:vAlign w:val="center"/>
          </w:tcPr>
          <w:p w:rsidR="008C749B" w:rsidRPr="00FF3036" w:rsidRDefault="008C749B" w:rsidP="00132F32">
            <w:pPr>
              <w:pStyle w:val="rvps9"/>
            </w:pPr>
            <w:r w:rsidRPr="00FF3036">
              <w:rPr>
                <w:rStyle w:val="rvts11"/>
              </w:rPr>
              <w:t>Поисковый метод</w:t>
            </w:r>
          </w:p>
        </w:tc>
        <w:tc>
          <w:tcPr>
            <w:tcW w:w="1971" w:type="dxa"/>
            <w:tcBorders>
              <w:top w:val="single" w:sz="4" w:space="0" w:color="auto"/>
              <w:left w:val="single" w:sz="4" w:space="0" w:color="auto"/>
              <w:bottom w:val="single" w:sz="4" w:space="0" w:color="auto"/>
              <w:right w:val="single" w:sz="4" w:space="0" w:color="auto"/>
            </w:tcBorders>
            <w:vAlign w:val="center"/>
          </w:tcPr>
          <w:p w:rsidR="008C749B" w:rsidRPr="00FF3036" w:rsidRDefault="008C749B" w:rsidP="00132F32">
            <w:pPr>
              <w:pStyle w:val="rvps3"/>
              <w:jc w:val="center"/>
            </w:pPr>
          </w:p>
        </w:tc>
        <w:tc>
          <w:tcPr>
            <w:tcW w:w="2096" w:type="dxa"/>
            <w:tcBorders>
              <w:top w:val="single" w:sz="4" w:space="0" w:color="auto"/>
              <w:left w:val="single" w:sz="4" w:space="0" w:color="auto"/>
              <w:bottom w:val="single" w:sz="4" w:space="0" w:color="auto"/>
              <w:right w:val="single" w:sz="4" w:space="0" w:color="auto"/>
            </w:tcBorders>
            <w:vAlign w:val="center"/>
          </w:tcPr>
          <w:p w:rsidR="008C749B" w:rsidRPr="00FF3036" w:rsidRDefault="008C749B" w:rsidP="00132F32">
            <w:pPr>
              <w:pStyle w:val="rvps3"/>
              <w:jc w:val="center"/>
            </w:pPr>
            <w:r w:rsidRPr="00FF3036">
              <w:rPr>
                <w:rStyle w:val="rvts11"/>
              </w:rPr>
              <w:t>+</w:t>
            </w:r>
          </w:p>
        </w:tc>
      </w:tr>
      <w:tr w:rsidR="008C749B" w:rsidRPr="00FF3036" w:rsidTr="00132F32">
        <w:trPr>
          <w:jc w:val="center"/>
        </w:trPr>
        <w:tc>
          <w:tcPr>
            <w:tcW w:w="5580" w:type="dxa"/>
            <w:tcBorders>
              <w:top w:val="single" w:sz="4" w:space="0" w:color="auto"/>
              <w:left w:val="single" w:sz="4" w:space="0" w:color="auto"/>
              <w:bottom w:val="single" w:sz="4" w:space="0" w:color="auto"/>
              <w:right w:val="single" w:sz="4" w:space="0" w:color="auto"/>
            </w:tcBorders>
            <w:vAlign w:val="center"/>
          </w:tcPr>
          <w:p w:rsidR="008C749B" w:rsidRPr="00FF3036" w:rsidRDefault="008C749B" w:rsidP="00132F32">
            <w:pPr>
              <w:pStyle w:val="rvps9"/>
            </w:pPr>
            <w:r w:rsidRPr="00FF3036">
              <w:rPr>
                <w:rStyle w:val="rvts11"/>
              </w:rPr>
              <w:t>Проектный метод</w:t>
            </w:r>
          </w:p>
        </w:tc>
        <w:tc>
          <w:tcPr>
            <w:tcW w:w="1971" w:type="dxa"/>
            <w:tcBorders>
              <w:top w:val="single" w:sz="4" w:space="0" w:color="auto"/>
              <w:left w:val="single" w:sz="4" w:space="0" w:color="auto"/>
              <w:bottom w:val="single" w:sz="4" w:space="0" w:color="auto"/>
              <w:right w:val="single" w:sz="4" w:space="0" w:color="auto"/>
            </w:tcBorders>
            <w:vAlign w:val="center"/>
          </w:tcPr>
          <w:p w:rsidR="008C749B" w:rsidRPr="00FF3036" w:rsidRDefault="008C749B" w:rsidP="00132F32">
            <w:pPr>
              <w:pStyle w:val="rvps3"/>
              <w:jc w:val="center"/>
            </w:pPr>
          </w:p>
        </w:tc>
        <w:tc>
          <w:tcPr>
            <w:tcW w:w="2096" w:type="dxa"/>
            <w:tcBorders>
              <w:top w:val="single" w:sz="4" w:space="0" w:color="auto"/>
              <w:left w:val="single" w:sz="4" w:space="0" w:color="auto"/>
              <w:bottom w:val="single" w:sz="4" w:space="0" w:color="auto"/>
              <w:right w:val="single" w:sz="4" w:space="0" w:color="auto"/>
            </w:tcBorders>
            <w:vAlign w:val="center"/>
          </w:tcPr>
          <w:p w:rsidR="008C749B" w:rsidRPr="00FF3036" w:rsidRDefault="008C749B" w:rsidP="00132F32">
            <w:pPr>
              <w:pStyle w:val="rvps3"/>
              <w:jc w:val="center"/>
            </w:pPr>
            <w:r w:rsidRPr="00FF3036">
              <w:rPr>
                <w:rStyle w:val="rvts11"/>
              </w:rPr>
              <w:t>+</w:t>
            </w:r>
          </w:p>
        </w:tc>
      </w:tr>
      <w:tr w:rsidR="008C749B" w:rsidRPr="00FF3036" w:rsidTr="00132F32">
        <w:trPr>
          <w:jc w:val="center"/>
        </w:trPr>
        <w:tc>
          <w:tcPr>
            <w:tcW w:w="5580" w:type="dxa"/>
            <w:tcBorders>
              <w:top w:val="single" w:sz="4" w:space="0" w:color="auto"/>
              <w:left w:val="single" w:sz="4" w:space="0" w:color="auto"/>
              <w:bottom w:val="single" w:sz="4" w:space="0" w:color="auto"/>
              <w:right w:val="single" w:sz="4" w:space="0" w:color="auto"/>
            </w:tcBorders>
            <w:vAlign w:val="center"/>
          </w:tcPr>
          <w:p w:rsidR="008C749B" w:rsidRPr="00FF3036" w:rsidRDefault="008C749B" w:rsidP="00132F32">
            <w:pPr>
              <w:pStyle w:val="rvps9"/>
            </w:pPr>
            <w:r w:rsidRPr="00FF3036">
              <w:rPr>
                <w:rStyle w:val="rvts11"/>
              </w:rPr>
              <w:t>Исследовательский метод</w:t>
            </w:r>
          </w:p>
        </w:tc>
        <w:tc>
          <w:tcPr>
            <w:tcW w:w="1971" w:type="dxa"/>
            <w:tcBorders>
              <w:top w:val="single" w:sz="4" w:space="0" w:color="auto"/>
              <w:left w:val="single" w:sz="4" w:space="0" w:color="auto"/>
              <w:bottom w:val="single" w:sz="4" w:space="0" w:color="auto"/>
              <w:right w:val="single" w:sz="4" w:space="0" w:color="auto"/>
            </w:tcBorders>
            <w:vAlign w:val="center"/>
          </w:tcPr>
          <w:p w:rsidR="008C749B" w:rsidRPr="00FF3036" w:rsidRDefault="008C749B" w:rsidP="00132F32">
            <w:pPr>
              <w:pStyle w:val="rvps3"/>
              <w:jc w:val="center"/>
            </w:pPr>
          </w:p>
        </w:tc>
        <w:tc>
          <w:tcPr>
            <w:tcW w:w="2096" w:type="dxa"/>
            <w:tcBorders>
              <w:top w:val="single" w:sz="4" w:space="0" w:color="auto"/>
              <w:left w:val="single" w:sz="4" w:space="0" w:color="auto"/>
              <w:bottom w:val="single" w:sz="4" w:space="0" w:color="auto"/>
              <w:right w:val="single" w:sz="4" w:space="0" w:color="auto"/>
            </w:tcBorders>
            <w:vAlign w:val="center"/>
          </w:tcPr>
          <w:p w:rsidR="008C749B" w:rsidRPr="00FF3036" w:rsidRDefault="008C749B" w:rsidP="00132F32">
            <w:pPr>
              <w:pStyle w:val="rvps3"/>
              <w:jc w:val="center"/>
            </w:pPr>
            <w:r w:rsidRPr="00FF3036">
              <w:rPr>
                <w:rStyle w:val="rvts11"/>
              </w:rPr>
              <w:t>+</w:t>
            </w:r>
          </w:p>
        </w:tc>
      </w:tr>
      <w:tr w:rsidR="008C749B" w:rsidRPr="00FF3036" w:rsidTr="00132F32">
        <w:trPr>
          <w:jc w:val="center"/>
        </w:trPr>
        <w:tc>
          <w:tcPr>
            <w:tcW w:w="5580" w:type="dxa"/>
            <w:tcBorders>
              <w:top w:val="single" w:sz="4" w:space="0" w:color="auto"/>
              <w:left w:val="single" w:sz="4" w:space="0" w:color="auto"/>
              <w:bottom w:val="single" w:sz="4" w:space="0" w:color="auto"/>
              <w:right w:val="single" w:sz="4" w:space="0" w:color="auto"/>
            </w:tcBorders>
            <w:vAlign w:val="center"/>
          </w:tcPr>
          <w:p w:rsidR="008C749B" w:rsidRPr="00FF3036" w:rsidRDefault="008C749B" w:rsidP="00132F32">
            <w:pPr>
              <w:pStyle w:val="rvps9"/>
            </w:pPr>
            <w:r w:rsidRPr="00FF3036">
              <w:rPr>
                <w:rStyle w:val="rvts11"/>
              </w:rPr>
              <w:t xml:space="preserve">Выступление в роли </w:t>
            </w:r>
            <w:proofErr w:type="gramStart"/>
            <w:r w:rsidRPr="00FF3036">
              <w:rPr>
                <w:rStyle w:val="rvts11"/>
              </w:rPr>
              <w:t>обучающего</w:t>
            </w:r>
            <w:proofErr w:type="gramEnd"/>
          </w:p>
        </w:tc>
        <w:tc>
          <w:tcPr>
            <w:tcW w:w="1971" w:type="dxa"/>
            <w:tcBorders>
              <w:top w:val="single" w:sz="4" w:space="0" w:color="auto"/>
              <w:left w:val="single" w:sz="4" w:space="0" w:color="auto"/>
              <w:bottom w:val="single" w:sz="4" w:space="0" w:color="auto"/>
              <w:right w:val="single" w:sz="4" w:space="0" w:color="auto"/>
            </w:tcBorders>
            <w:vAlign w:val="center"/>
          </w:tcPr>
          <w:p w:rsidR="008C749B" w:rsidRPr="00FF3036" w:rsidRDefault="008C749B" w:rsidP="00132F32">
            <w:pPr>
              <w:pStyle w:val="rvps3"/>
            </w:pPr>
          </w:p>
        </w:tc>
        <w:tc>
          <w:tcPr>
            <w:tcW w:w="2096" w:type="dxa"/>
            <w:tcBorders>
              <w:top w:val="single" w:sz="4" w:space="0" w:color="auto"/>
              <w:left w:val="single" w:sz="4" w:space="0" w:color="auto"/>
              <w:bottom w:val="single" w:sz="4" w:space="0" w:color="auto"/>
              <w:right w:val="single" w:sz="4" w:space="0" w:color="auto"/>
            </w:tcBorders>
            <w:vAlign w:val="center"/>
          </w:tcPr>
          <w:p w:rsidR="008C749B" w:rsidRPr="00FF3036" w:rsidRDefault="008C749B" w:rsidP="00132F32">
            <w:pPr>
              <w:pStyle w:val="rvps3"/>
            </w:pPr>
          </w:p>
        </w:tc>
      </w:tr>
    </w:tbl>
    <w:p w:rsidR="000E141A" w:rsidRPr="00C82FA1" w:rsidRDefault="000E141A" w:rsidP="000E141A">
      <w:pPr>
        <w:widowControl w:val="0"/>
        <w:jc w:val="both"/>
      </w:pPr>
    </w:p>
    <w:p w:rsidR="000E141A" w:rsidRDefault="000E141A" w:rsidP="000E141A">
      <w:pPr>
        <w:pStyle w:val="2"/>
        <w:keepNext w:val="0"/>
        <w:widowControl w:val="0"/>
        <w:tabs>
          <w:tab w:val="clear" w:pos="576"/>
          <w:tab w:val="num" w:pos="142"/>
        </w:tabs>
        <w:ind w:left="0"/>
        <w:jc w:val="left"/>
        <w:rPr>
          <w:b/>
          <w:sz w:val="24"/>
        </w:rPr>
      </w:pPr>
      <w:bookmarkStart w:id="7" w:name="_Toc402479826"/>
      <w:r w:rsidRPr="00C82FA1">
        <w:rPr>
          <w:b/>
          <w:sz w:val="24"/>
        </w:rPr>
        <w:t>8. План самостоятельной работы студентов</w:t>
      </w:r>
      <w:bookmarkEnd w:id="7"/>
    </w:p>
    <w:p w:rsidR="002D2043" w:rsidRPr="002D2043" w:rsidRDefault="002D2043" w:rsidP="002D204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3"/>
        <w:gridCol w:w="3367"/>
        <w:gridCol w:w="2659"/>
        <w:gridCol w:w="2666"/>
      </w:tblGrid>
      <w:tr w:rsidR="002D2043" w:rsidRPr="00FF3036" w:rsidTr="00132F32">
        <w:tc>
          <w:tcPr>
            <w:tcW w:w="653" w:type="dxa"/>
            <w:shd w:val="clear" w:color="auto" w:fill="auto"/>
          </w:tcPr>
          <w:p w:rsidR="002D2043" w:rsidRPr="00FF3036" w:rsidRDefault="002D2043" w:rsidP="00132F32">
            <w:pPr>
              <w:jc w:val="center"/>
              <w:rPr>
                <w:b/>
              </w:rPr>
            </w:pPr>
            <w:r w:rsidRPr="00FF3036">
              <w:rPr>
                <w:b/>
              </w:rPr>
              <w:t xml:space="preserve">№ </w:t>
            </w:r>
            <w:proofErr w:type="gramStart"/>
            <w:r w:rsidRPr="00FF3036">
              <w:rPr>
                <w:b/>
              </w:rPr>
              <w:t>п</w:t>
            </w:r>
            <w:proofErr w:type="gramEnd"/>
            <w:r w:rsidRPr="00FF3036">
              <w:rPr>
                <w:b/>
              </w:rPr>
              <w:t>/п</w:t>
            </w:r>
          </w:p>
        </w:tc>
        <w:tc>
          <w:tcPr>
            <w:tcW w:w="3367" w:type="dxa"/>
            <w:shd w:val="clear" w:color="auto" w:fill="auto"/>
          </w:tcPr>
          <w:p w:rsidR="002D2043" w:rsidRPr="00FF3036" w:rsidRDefault="002D2043" w:rsidP="00132F32">
            <w:pPr>
              <w:jc w:val="center"/>
              <w:rPr>
                <w:b/>
              </w:rPr>
            </w:pPr>
            <w:r w:rsidRPr="00FF3036">
              <w:rPr>
                <w:b/>
              </w:rPr>
              <w:t>Содержание самостоятельной работы студентов</w:t>
            </w:r>
          </w:p>
        </w:tc>
        <w:tc>
          <w:tcPr>
            <w:tcW w:w="2659" w:type="dxa"/>
            <w:shd w:val="clear" w:color="auto" w:fill="auto"/>
            <w:vAlign w:val="center"/>
          </w:tcPr>
          <w:p w:rsidR="002D2043" w:rsidRPr="00FF3036" w:rsidRDefault="002D2043" w:rsidP="00132F32">
            <w:pPr>
              <w:jc w:val="center"/>
              <w:rPr>
                <w:b/>
                <w:highlight w:val="yellow"/>
              </w:rPr>
            </w:pPr>
            <w:r w:rsidRPr="00FF3036">
              <w:rPr>
                <w:b/>
              </w:rPr>
              <w:t>Формируемые компетенции</w:t>
            </w:r>
          </w:p>
        </w:tc>
        <w:tc>
          <w:tcPr>
            <w:tcW w:w="2666" w:type="dxa"/>
            <w:shd w:val="clear" w:color="auto" w:fill="auto"/>
            <w:vAlign w:val="center"/>
          </w:tcPr>
          <w:p w:rsidR="002D2043" w:rsidRPr="00FF3036" w:rsidRDefault="002D2043" w:rsidP="00132F32">
            <w:pPr>
              <w:jc w:val="center"/>
              <w:rPr>
                <w:b/>
              </w:rPr>
            </w:pPr>
            <w:r w:rsidRPr="00FF3036">
              <w:rPr>
                <w:b/>
              </w:rPr>
              <w:t>Форма отчетности студента</w:t>
            </w:r>
          </w:p>
        </w:tc>
      </w:tr>
      <w:tr w:rsidR="002D2043" w:rsidRPr="00FF3036" w:rsidTr="00132F32">
        <w:tc>
          <w:tcPr>
            <w:tcW w:w="653" w:type="dxa"/>
            <w:shd w:val="clear" w:color="auto" w:fill="auto"/>
          </w:tcPr>
          <w:p w:rsidR="002D2043" w:rsidRPr="00FF3036" w:rsidRDefault="002D2043" w:rsidP="00132F32">
            <w:r w:rsidRPr="00FF3036">
              <w:t>1</w:t>
            </w:r>
          </w:p>
        </w:tc>
        <w:tc>
          <w:tcPr>
            <w:tcW w:w="3367" w:type="dxa"/>
            <w:shd w:val="clear" w:color="auto" w:fill="auto"/>
          </w:tcPr>
          <w:p w:rsidR="002D2043" w:rsidRPr="00FF3036" w:rsidRDefault="002D2043" w:rsidP="00132F32">
            <w:r w:rsidRPr="00FF3036">
              <w:t>Изучение литературы по теме</w:t>
            </w:r>
          </w:p>
        </w:tc>
        <w:tc>
          <w:tcPr>
            <w:tcW w:w="2659" w:type="dxa"/>
            <w:shd w:val="clear" w:color="auto" w:fill="auto"/>
          </w:tcPr>
          <w:p w:rsidR="00D17D33" w:rsidRDefault="00D17D33" w:rsidP="00132F32">
            <w:pPr>
              <w:widowControl w:val="0"/>
              <w:suppressAutoHyphens w:val="0"/>
              <w:jc w:val="center"/>
              <w:rPr>
                <w:lang w:val="en-US"/>
              </w:rPr>
            </w:pPr>
            <w:r w:rsidRPr="00C82FA1">
              <w:t>ПК-</w:t>
            </w:r>
            <w:r w:rsidRPr="00263476">
              <w:t>1</w:t>
            </w:r>
          </w:p>
          <w:p w:rsidR="00D17D33" w:rsidRDefault="00D17D33" w:rsidP="00132F32">
            <w:pPr>
              <w:widowControl w:val="0"/>
              <w:suppressAutoHyphens w:val="0"/>
              <w:jc w:val="center"/>
              <w:rPr>
                <w:lang w:val="en-US"/>
              </w:rPr>
            </w:pPr>
            <w:r w:rsidRPr="00C82FA1">
              <w:t>ПК-</w:t>
            </w:r>
            <w:r w:rsidRPr="00263476">
              <w:t>3</w:t>
            </w:r>
          </w:p>
          <w:p w:rsidR="002D2043" w:rsidRPr="00FF3036" w:rsidRDefault="00D17D33" w:rsidP="00132F32">
            <w:pPr>
              <w:widowControl w:val="0"/>
              <w:suppressAutoHyphens w:val="0"/>
              <w:jc w:val="center"/>
            </w:pPr>
            <w:r w:rsidRPr="00C82FA1">
              <w:t>ПК-</w:t>
            </w:r>
            <w:r w:rsidRPr="00263476">
              <w:t>5</w:t>
            </w:r>
          </w:p>
        </w:tc>
        <w:tc>
          <w:tcPr>
            <w:tcW w:w="2666" w:type="dxa"/>
            <w:shd w:val="clear" w:color="auto" w:fill="auto"/>
          </w:tcPr>
          <w:p w:rsidR="002D2043" w:rsidRPr="00FF3036" w:rsidRDefault="002D2043" w:rsidP="00132F32">
            <w:r w:rsidRPr="00FF3036">
              <w:t>Представления обоснованной и развернутой структуры работы</w:t>
            </w:r>
          </w:p>
        </w:tc>
      </w:tr>
      <w:tr w:rsidR="00D17D33" w:rsidRPr="00FF3036" w:rsidTr="00132F32">
        <w:tc>
          <w:tcPr>
            <w:tcW w:w="653" w:type="dxa"/>
            <w:shd w:val="clear" w:color="auto" w:fill="auto"/>
          </w:tcPr>
          <w:p w:rsidR="00D17D33" w:rsidRPr="00FF3036" w:rsidRDefault="00D17D33" w:rsidP="00132F32">
            <w:r w:rsidRPr="00FF3036">
              <w:t>2</w:t>
            </w:r>
          </w:p>
        </w:tc>
        <w:tc>
          <w:tcPr>
            <w:tcW w:w="3367" w:type="dxa"/>
            <w:shd w:val="clear" w:color="auto" w:fill="auto"/>
          </w:tcPr>
          <w:p w:rsidR="00D17D33" w:rsidRPr="00FF3036" w:rsidRDefault="00D17D33" w:rsidP="00132F32">
            <w:r w:rsidRPr="00FF3036">
              <w:t>Подготовка к практическому занятию</w:t>
            </w:r>
          </w:p>
        </w:tc>
        <w:tc>
          <w:tcPr>
            <w:tcW w:w="2659" w:type="dxa"/>
            <w:shd w:val="clear" w:color="auto" w:fill="auto"/>
          </w:tcPr>
          <w:p w:rsidR="00D17D33" w:rsidRDefault="00D17D33" w:rsidP="00D17D33">
            <w:pPr>
              <w:widowControl w:val="0"/>
              <w:suppressAutoHyphens w:val="0"/>
              <w:jc w:val="center"/>
              <w:rPr>
                <w:lang w:val="en-US"/>
              </w:rPr>
            </w:pPr>
            <w:r w:rsidRPr="00C82FA1">
              <w:t>ПК-</w:t>
            </w:r>
            <w:r w:rsidRPr="00263476">
              <w:t>1</w:t>
            </w:r>
          </w:p>
          <w:p w:rsidR="00D17D33" w:rsidRDefault="00D17D33" w:rsidP="00D17D33">
            <w:pPr>
              <w:widowControl w:val="0"/>
              <w:suppressAutoHyphens w:val="0"/>
              <w:jc w:val="center"/>
              <w:rPr>
                <w:lang w:val="en-US"/>
              </w:rPr>
            </w:pPr>
            <w:r w:rsidRPr="00C82FA1">
              <w:t>ПК-</w:t>
            </w:r>
            <w:r w:rsidRPr="00263476">
              <w:t>3</w:t>
            </w:r>
          </w:p>
          <w:p w:rsidR="00D17D33" w:rsidRPr="00994CB2" w:rsidRDefault="00D17D33" w:rsidP="00D17D33">
            <w:pPr>
              <w:widowControl w:val="0"/>
              <w:jc w:val="center"/>
              <w:rPr>
                <w:lang w:val="en-US"/>
              </w:rPr>
            </w:pPr>
            <w:r w:rsidRPr="00C82FA1">
              <w:t>ПК-</w:t>
            </w:r>
            <w:r w:rsidRPr="00263476">
              <w:t>5</w:t>
            </w:r>
          </w:p>
        </w:tc>
        <w:tc>
          <w:tcPr>
            <w:tcW w:w="2666" w:type="dxa"/>
            <w:shd w:val="clear" w:color="auto" w:fill="auto"/>
          </w:tcPr>
          <w:p w:rsidR="00D17D33" w:rsidRPr="00FF3036" w:rsidRDefault="00D17D33" w:rsidP="00132F32">
            <w:r w:rsidRPr="00FF3036">
              <w:t>Представление выполненных работ</w:t>
            </w:r>
          </w:p>
        </w:tc>
      </w:tr>
      <w:tr w:rsidR="00D17D33" w:rsidRPr="00FF3036" w:rsidTr="00132F32">
        <w:tc>
          <w:tcPr>
            <w:tcW w:w="653" w:type="dxa"/>
            <w:shd w:val="clear" w:color="auto" w:fill="auto"/>
          </w:tcPr>
          <w:p w:rsidR="00D17D33" w:rsidRPr="00FF3036" w:rsidRDefault="00D17D33" w:rsidP="00132F32">
            <w:r w:rsidRPr="00FF3036">
              <w:t>3</w:t>
            </w:r>
          </w:p>
        </w:tc>
        <w:tc>
          <w:tcPr>
            <w:tcW w:w="3367" w:type="dxa"/>
            <w:shd w:val="clear" w:color="auto" w:fill="auto"/>
          </w:tcPr>
          <w:p w:rsidR="00D17D33" w:rsidRPr="00FF3036" w:rsidRDefault="00D17D33" w:rsidP="00132F32">
            <w:r w:rsidRPr="00FF3036">
              <w:t>Выполнение заданий лабораторных работ</w:t>
            </w:r>
          </w:p>
        </w:tc>
        <w:tc>
          <w:tcPr>
            <w:tcW w:w="2659" w:type="dxa"/>
            <w:shd w:val="clear" w:color="auto" w:fill="auto"/>
          </w:tcPr>
          <w:p w:rsidR="00D17D33" w:rsidRDefault="00D17D33" w:rsidP="00D17D33">
            <w:pPr>
              <w:widowControl w:val="0"/>
              <w:suppressAutoHyphens w:val="0"/>
              <w:jc w:val="center"/>
              <w:rPr>
                <w:lang w:val="en-US"/>
              </w:rPr>
            </w:pPr>
            <w:r w:rsidRPr="00C82FA1">
              <w:t>ПК-</w:t>
            </w:r>
            <w:r w:rsidRPr="00263476">
              <w:t>1</w:t>
            </w:r>
          </w:p>
          <w:p w:rsidR="00D17D33" w:rsidRDefault="00D17D33" w:rsidP="00D17D33">
            <w:pPr>
              <w:widowControl w:val="0"/>
              <w:suppressAutoHyphens w:val="0"/>
              <w:jc w:val="center"/>
              <w:rPr>
                <w:lang w:val="en-US"/>
              </w:rPr>
            </w:pPr>
            <w:r w:rsidRPr="00C82FA1">
              <w:t>ПК-</w:t>
            </w:r>
            <w:r w:rsidRPr="00263476">
              <w:t>3</w:t>
            </w:r>
          </w:p>
          <w:p w:rsidR="00D17D33" w:rsidRPr="00994CB2" w:rsidRDefault="00D17D33" w:rsidP="00D17D33">
            <w:pPr>
              <w:widowControl w:val="0"/>
              <w:jc w:val="center"/>
              <w:rPr>
                <w:lang w:val="en-US"/>
              </w:rPr>
            </w:pPr>
            <w:r w:rsidRPr="00C82FA1">
              <w:t>ПК-</w:t>
            </w:r>
            <w:r w:rsidRPr="00263476">
              <w:t>5</w:t>
            </w:r>
          </w:p>
        </w:tc>
        <w:tc>
          <w:tcPr>
            <w:tcW w:w="2666" w:type="dxa"/>
            <w:shd w:val="clear" w:color="auto" w:fill="auto"/>
          </w:tcPr>
          <w:p w:rsidR="00D17D33" w:rsidRPr="00FF3036" w:rsidRDefault="00D17D33" w:rsidP="00132F32">
            <w:r w:rsidRPr="00FF3036">
              <w:t>Отчеты о выполнении лабораторных работ</w:t>
            </w:r>
          </w:p>
        </w:tc>
      </w:tr>
      <w:tr w:rsidR="00D17D33" w:rsidRPr="00FF3036" w:rsidTr="00132F32">
        <w:tc>
          <w:tcPr>
            <w:tcW w:w="653" w:type="dxa"/>
            <w:shd w:val="clear" w:color="auto" w:fill="auto"/>
          </w:tcPr>
          <w:p w:rsidR="00D17D33" w:rsidRPr="00FF3036" w:rsidRDefault="00D17D33" w:rsidP="00132F32">
            <w:r w:rsidRPr="00FF3036">
              <w:t>4</w:t>
            </w:r>
          </w:p>
        </w:tc>
        <w:tc>
          <w:tcPr>
            <w:tcW w:w="3367" w:type="dxa"/>
            <w:shd w:val="clear" w:color="auto" w:fill="auto"/>
          </w:tcPr>
          <w:p w:rsidR="00D17D33" w:rsidRPr="00FF3036" w:rsidRDefault="00D17D33" w:rsidP="00132F32">
            <w:r w:rsidRPr="00FF3036">
              <w:t>Выполнение дополнительных заданий для самостоятельной работы</w:t>
            </w:r>
          </w:p>
        </w:tc>
        <w:tc>
          <w:tcPr>
            <w:tcW w:w="2659" w:type="dxa"/>
            <w:shd w:val="clear" w:color="auto" w:fill="auto"/>
          </w:tcPr>
          <w:p w:rsidR="00D17D33" w:rsidRDefault="00D17D33" w:rsidP="00D17D33">
            <w:pPr>
              <w:widowControl w:val="0"/>
              <w:suppressAutoHyphens w:val="0"/>
              <w:jc w:val="center"/>
              <w:rPr>
                <w:lang w:val="en-US"/>
              </w:rPr>
            </w:pPr>
            <w:r w:rsidRPr="00C82FA1">
              <w:t>ПК-</w:t>
            </w:r>
            <w:r w:rsidRPr="00263476">
              <w:t>1</w:t>
            </w:r>
          </w:p>
          <w:p w:rsidR="00D17D33" w:rsidRDefault="00D17D33" w:rsidP="00D17D33">
            <w:pPr>
              <w:widowControl w:val="0"/>
              <w:suppressAutoHyphens w:val="0"/>
              <w:jc w:val="center"/>
              <w:rPr>
                <w:lang w:val="en-US"/>
              </w:rPr>
            </w:pPr>
            <w:r w:rsidRPr="00C82FA1">
              <w:t>ПК-</w:t>
            </w:r>
            <w:r w:rsidRPr="00263476">
              <w:t>3</w:t>
            </w:r>
          </w:p>
          <w:p w:rsidR="00D17D33" w:rsidRDefault="00D17D33" w:rsidP="00D17D33">
            <w:pPr>
              <w:ind w:left="942"/>
            </w:pPr>
            <w:r w:rsidRPr="00C82FA1">
              <w:t>ПК-</w:t>
            </w:r>
            <w:r w:rsidRPr="00263476">
              <w:t>5</w:t>
            </w:r>
          </w:p>
        </w:tc>
        <w:tc>
          <w:tcPr>
            <w:tcW w:w="2666" w:type="dxa"/>
            <w:shd w:val="clear" w:color="auto" w:fill="auto"/>
          </w:tcPr>
          <w:p w:rsidR="00D17D33" w:rsidRPr="00FF3036" w:rsidRDefault="00D17D33" w:rsidP="00132F32">
            <w:r w:rsidRPr="00FF3036">
              <w:t>Отчеты о выполнении самостоятельных работ, тест-опрос</w:t>
            </w:r>
          </w:p>
        </w:tc>
      </w:tr>
    </w:tbl>
    <w:p w:rsidR="000E141A" w:rsidRPr="00C82FA1" w:rsidRDefault="000E141A" w:rsidP="000E141A">
      <w:pPr>
        <w:widowControl w:val="0"/>
      </w:pPr>
    </w:p>
    <w:p w:rsidR="000E141A" w:rsidRPr="00C82FA1" w:rsidRDefault="000E141A" w:rsidP="000E141A">
      <w:pPr>
        <w:widowControl w:val="0"/>
        <w:rPr>
          <w:b/>
        </w:rPr>
      </w:pPr>
      <w:bookmarkStart w:id="8" w:name="_Toc400033498"/>
      <w:r w:rsidRPr="00C82FA1">
        <w:rPr>
          <w:b/>
        </w:rPr>
        <w:t>9.</w:t>
      </w:r>
      <w:bookmarkEnd w:id="8"/>
      <w:r w:rsidRPr="00C82FA1">
        <w:rPr>
          <w:b/>
        </w:rPr>
        <w:t xml:space="preserve"> Контроль знаний по дисциплине</w:t>
      </w:r>
    </w:p>
    <w:p w:rsidR="000E141A" w:rsidRPr="00C82FA1" w:rsidRDefault="000E141A" w:rsidP="000E141A">
      <w:pPr>
        <w:widowControl w:val="0"/>
        <w:rPr>
          <w:b/>
        </w:rPr>
      </w:pPr>
    </w:p>
    <w:p w:rsidR="00F60986" w:rsidRPr="00627728" w:rsidRDefault="00F60986" w:rsidP="00F60986">
      <w:pPr>
        <w:widowControl w:val="0"/>
        <w:ind w:firstLine="708"/>
        <w:jc w:val="both"/>
        <w:rPr>
          <w:b/>
        </w:rPr>
      </w:pPr>
      <w:r w:rsidRPr="00627728">
        <w:t xml:space="preserve">По дисциплине </w:t>
      </w:r>
      <w:proofErr w:type="gramStart"/>
      <w:r w:rsidRPr="00627728">
        <w:t>предусмотрены</w:t>
      </w:r>
      <w:proofErr w:type="gramEnd"/>
      <w:r w:rsidRPr="00627728">
        <w:t xml:space="preserve"> текущий контроль и промежуточная аттестация.</w:t>
      </w:r>
    </w:p>
    <w:p w:rsidR="00F60986" w:rsidRPr="00627728" w:rsidRDefault="00F60986" w:rsidP="00F60986">
      <w:pPr>
        <w:widowControl w:val="0"/>
        <w:ind w:firstLine="708"/>
        <w:jc w:val="both"/>
      </w:pPr>
      <w:bookmarkStart w:id="9" w:name="ve"/>
      <w:bookmarkEnd w:id="9"/>
      <w:r w:rsidRPr="00627728">
        <w:rPr>
          <w:i/>
          <w:color w:val="000000"/>
        </w:rPr>
        <w:t>Текущий контроль</w:t>
      </w:r>
      <w:r w:rsidRPr="00627728">
        <w:rPr>
          <w:color w:val="000000"/>
        </w:rPr>
        <w:t xml:space="preserve"> успеваемости студента </w:t>
      </w:r>
      <w:r w:rsidRPr="00627728">
        <w:rPr>
          <w:bCs/>
        </w:rPr>
        <w:t xml:space="preserve">– </w:t>
      </w:r>
      <w:r w:rsidRPr="00627728">
        <w:rPr>
          <w:color w:val="000000"/>
        </w:rPr>
        <w:t>одна из составляющих оценки качества усвоения образовательных программ. Текущий контроль проводится в течение семестра (практические задания, опросы и т.п.).</w:t>
      </w:r>
    </w:p>
    <w:p w:rsidR="00F60986" w:rsidRPr="00232912" w:rsidRDefault="00F60986" w:rsidP="00F60986">
      <w:pPr>
        <w:ind w:firstLine="708"/>
        <w:jc w:val="both"/>
      </w:pPr>
      <w:r w:rsidRPr="00627728">
        <w:rPr>
          <w:i/>
        </w:rPr>
        <w:lastRenderedPageBreak/>
        <w:t>Промежуточная аттестация</w:t>
      </w:r>
      <w:r w:rsidRPr="00627728">
        <w:t xml:space="preserve"> проводится по окончании изучения дисциплины в виде экзамена. Вопросы к промежуточной аттестации сформулированы в </w:t>
      </w:r>
      <w:r>
        <w:rPr>
          <w:b/>
          <w:bCs/>
        </w:rPr>
        <w:t>Оценочных и методических материалах</w:t>
      </w:r>
      <w:r w:rsidRPr="00232912">
        <w:t>.</w:t>
      </w:r>
    </w:p>
    <w:p w:rsidR="00F60986" w:rsidRPr="00627728" w:rsidRDefault="00F60986" w:rsidP="00F60986">
      <w:pPr>
        <w:widowControl w:val="0"/>
        <w:jc w:val="both"/>
      </w:pPr>
    </w:p>
    <w:p w:rsidR="00F60986" w:rsidRPr="00627728" w:rsidRDefault="00F60986" w:rsidP="00F60986">
      <w:pPr>
        <w:widowControl w:val="0"/>
        <w:rPr>
          <w:b/>
        </w:rPr>
      </w:pPr>
      <w:bookmarkStart w:id="10" w:name="_Toc404196869"/>
      <w:r w:rsidRPr="00627728">
        <w:rPr>
          <w:b/>
        </w:rPr>
        <w:t>10. Учебно-методическое и информационное обеспечение дисциплины:</w:t>
      </w:r>
      <w:bookmarkEnd w:id="10"/>
      <w:r w:rsidRPr="00627728">
        <w:rPr>
          <w:b/>
        </w:rPr>
        <w:t xml:space="preserve"> </w:t>
      </w:r>
      <w:bookmarkStart w:id="11" w:name="l"/>
      <w:bookmarkEnd w:id="11"/>
    </w:p>
    <w:p w:rsidR="00F60986" w:rsidRPr="00627728" w:rsidRDefault="00F60986" w:rsidP="00F60986">
      <w:pPr>
        <w:widowControl w:val="0"/>
        <w:jc w:val="both"/>
        <w:rPr>
          <w:b/>
        </w:rPr>
      </w:pPr>
      <w:r w:rsidRPr="00627728">
        <w:rPr>
          <w:b/>
        </w:rPr>
        <w:t>а) основная литература:</w:t>
      </w:r>
    </w:p>
    <w:p w:rsidR="0055702C" w:rsidRPr="00AF1B24" w:rsidRDefault="00521284" w:rsidP="0055702C">
      <w:pPr>
        <w:numPr>
          <w:ilvl w:val="0"/>
          <w:numId w:val="34"/>
        </w:numPr>
        <w:tabs>
          <w:tab w:val="clear" w:pos="720"/>
        </w:tabs>
        <w:suppressAutoHyphens w:val="0"/>
        <w:spacing w:line="276" w:lineRule="auto"/>
        <w:ind w:left="0"/>
        <w:jc w:val="both"/>
      </w:pPr>
      <w:r w:rsidRPr="00AF1B24">
        <w:t xml:space="preserve">Хлебников, А. А.     Информационные технологии [Электронный ресурс]: учебник / А. А. Хлебников. – М: </w:t>
      </w:r>
      <w:proofErr w:type="spellStart"/>
      <w:r w:rsidRPr="00AF1B24">
        <w:t>КноРус</w:t>
      </w:r>
      <w:proofErr w:type="spellEnd"/>
      <w:r w:rsidRPr="00AF1B24">
        <w:t>, 2018. –</w:t>
      </w:r>
      <w:r w:rsidR="0055702C">
        <w:t xml:space="preserve"> </w:t>
      </w:r>
      <w:r w:rsidRPr="00AF1B24">
        <w:t xml:space="preserve">Режим доступа: </w:t>
      </w:r>
      <w:hyperlink r:id="rId8" w:history="1">
        <w:r w:rsidR="00541E92" w:rsidRPr="00383B06">
          <w:rPr>
            <w:rStyle w:val="a3"/>
          </w:rPr>
          <w:t>https://www.book.ru/book/927689</w:t>
        </w:r>
      </w:hyperlink>
      <w:r w:rsidR="00541E92">
        <w:t xml:space="preserve"> </w:t>
      </w:r>
    </w:p>
    <w:p w:rsidR="00F60986" w:rsidRPr="0055702C" w:rsidRDefault="0055702C" w:rsidP="00F60986">
      <w:pPr>
        <w:widowControl w:val="0"/>
        <w:numPr>
          <w:ilvl w:val="0"/>
          <w:numId w:val="31"/>
        </w:numPr>
        <w:suppressAutoHyphens w:val="0"/>
        <w:ind w:left="0" w:hanging="284"/>
        <w:jc w:val="both"/>
        <w:rPr>
          <w:lang w:eastAsia="ru-RU"/>
        </w:rPr>
      </w:pPr>
      <w:r w:rsidRPr="0055702C">
        <w:rPr>
          <w:lang w:eastAsia="ru-RU"/>
        </w:rPr>
        <w:t>Макарова Н. В</w:t>
      </w:r>
      <w:r w:rsidR="00F60986" w:rsidRPr="0055702C">
        <w:rPr>
          <w:lang w:eastAsia="ru-RU"/>
        </w:rPr>
        <w:t xml:space="preserve">. </w:t>
      </w:r>
      <w:r w:rsidRPr="0055702C">
        <w:rPr>
          <w:lang w:eastAsia="ru-RU"/>
        </w:rPr>
        <w:t>Информатика</w:t>
      </w:r>
      <w:proofErr w:type="gramStart"/>
      <w:r w:rsidRPr="0055702C">
        <w:rPr>
          <w:lang w:eastAsia="ru-RU"/>
        </w:rPr>
        <w:t xml:space="preserve"> :</w:t>
      </w:r>
      <w:proofErr w:type="gramEnd"/>
      <w:r w:rsidRPr="0055702C">
        <w:rPr>
          <w:lang w:eastAsia="ru-RU"/>
        </w:rPr>
        <w:t xml:space="preserve"> учебник для вузов / Н. В. Макарова, В. Б. Волков. - СПб</w:t>
      </w:r>
      <w:proofErr w:type="gramStart"/>
      <w:r w:rsidRPr="0055702C">
        <w:rPr>
          <w:lang w:eastAsia="ru-RU"/>
        </w:rPr>
        <w:t xml:space="preserve">. : </w:t>
      </w:r>
      <w:proofErr w:type="gramEnd"/>
      <w:r w:rsidRPr="0055702C">
        <w:rPr>
          <w:lang w:eastAsia="ru-RU"/>
        </w:rPr>
        <w:t>Питер, 2011.</w:t>
      </w:r>
    </w:p>
    <w:p w:rsidR="00F60986" w:rsidRDefault="00F60986" w:rsidP="00F60986">
      <w:pPr>
        <w:widowControl w:val="0"/>
        <w:numPr>
          <w:ilvl w:val="0"/>
          <w:numId w:val="31"/>
        </w:numPr>
        <w:suppressAutoHyphens w:val="0"/>
        <w:ind w:left="0" w:hanging="284"/>
        <w:jc w:val="both"/>
        <w:rPr>
          <w:lang w:eastAsia="ru-RU"/>
        </w:rPr>
      </w:pPr>
      <w:proofErr w:type="spellStart"/>
      <w:r w:rsidRPr="0055702C">
        <w:rPr>
          <w:lang w:eastAsia="ru-RU"/>
        </w:rPr>
        <w:t>Путькина</w:t>
      </w:r>
      <w:proofErr w:type="spellEnd"/>
      <w:r w:rsidRPr="0055702C">
        <w:rPr>
          <w:lang w:eastAsia="ru-RU"/>
        </w:rPr>
        <w:t xml:space="preserve"> Л. В. </w:t>
      </w:r>
      <w:r w:rsidR="0055702C" w:rsidRPr="0055702C">
        <w:rPr>
          <w:lang w:eastAsia="ru-RU"/>
        </w:rPr>
        <w:t>Информатика и математика для гуманитарных вузов</w:t>
      </w:r>
      <w:proofErr w:type="gramStart"/>
      <w:r w:rsidR="0055702C" w:rsidRPr="0055702C">
        <w:rPr>
          <w:lang w:eastAsia="ru-RU"/>
        </w:rPr>
        <w:t> :</w:t>
      </w:r>
      <w:proofErr w:type="gramEnd"/>
      <w:r w:rsidR="0055702C" w:rsidRPr="0055702C">
        <w:rPr>
          <w:lang w:eastAsia="ru-RU"/>
        </w:rPr>
        <w:t xml:space="preserve"> учебное пособие / Л. В. </w:t>
      </w:r>
      <w:proofErr w:type="spellStart"/>
      <w:r w:rsidR="0055702C" w:rsidRPr="0055702C">
        <w:rPr>
          <w:lang w:eastAsia="ru-RU"/>
        </w:rPr>
        <w:t>Путькина</w:t>
      </w:r>
      <w:proofErr w:type="spellEnd"/>
      <w:r w:rsidR="0055702C" w:rsidRPr="0055702C">
        <w:rPr>
          <w:lang w:eastAsia="ru-RU"/>
        </w:rPr>
        <w:t xml:space="preserve">, Т. Г. Пискунова, Т. Б. Антипова ; СПб </w:t>
      </w:r>
      <w:proofErr w:type="spellStart"/>
      <w:r w:rsidR="0055702C" w:rsidRPr="0055702C">
        <w:rPr>
          <w:lang w:eastAsia="ru-RU"/>
        </w:rPr>
        <w:t>Гуманит</w:t>
      </w:r>
      <w:proofErr w:type="spellEnd"/>
      <w:r w:rsidR="0055702C" w:rsidRPr="0055702C">
        <w:rPr>
          <w:lang w:eastAsia="ru-RU"/>
        </w:rPr>
        <w:t>. ун-т профсоюзов. - СПб</w:t>
      </w:r>
      <w:proofErr w:type="gramStart"/>
      <w:r w:rsidR="0055702C" w:rsidRPr="0055702C">
        <w:rPr>
          <w:lang w:eastAsia="ru-RU"/>
        </w:rPr>
        <w:t xml:space="preserve">. : </w:t>
      </w:r>
      <w:proofErr w:type="gramEnd"/>
      <w:r w:rsidR="0055702C" w:rsidRPr="0055702C">
        <w:rPr>
          <w:lang w:eastAsia="ru-RU"/>
        </w:rPr>
        <w:t xml:space="preserve">Изд-во </w:t>
      </w:r>
      <w:proofErr w:type="spellStart"/>
      <w:r w:rsidR="0055702C" w:rsidRPr="0055702C">
        <w:rPr>
          <w:lang w:eastAsia="ru-RU"/>
        </w:rPr>
        <w:t>СПбГУП</w:t>
      </w:r>
      <w:proofErr w:type="spellEnd"/>
      <w:r w:rsidR="0055702C" w:rsidRPr="0055702C">
        <w:rPr>
          <w:lang w:eastAsia="ru-RU"/>
        </w:rPr>
        <w:t xml:space="preserve">, 2014. </w:t>
      </w:r>
      <w:r w:rsidR="0055702C">
        <w:rPr>
          <w:lang w:eastAsia="ru-RU"/>
        </w:rPr>
        <w:t>–</w:t>
      </w:r>
      <w:r w:rsidR="0055702C" w:rsidRPr="0055702C">
        <w:rPr>
          <w:lang w:eastAsia="ru-RU"/>
        </w:rPr>
        <w:t xml:space="preserve"> </w:t>
      </w:r>
      <w:r w:rsidR="0055702C">
        <w:rPr>
          <w:lang w:eastAsia="ru-RU"/>
        </w:rPr>
        <w:t>Режим доступа</w:t>
      </w:r>
      <w:r w:rsidR="0055702C" w:rsidRPr="0055702C">
        <w:rPr>
          <w:b/>
          <w:bCs/>
          <w:lang w:eastAsia="ru-RU"/>
        </w:rPr>
        <w:t>:</w:t>
      </w:r>
      <w:r w:rsidR="0055702C">
        <w:rPr>
          <w:lang w:eastAsia="ru-RU"/>
        </w:rPr>
        <w:t xml:space="preserve"> </w:t>
      </w:r>
      <w:hyperlink r:id="rId9" w:history="1">
        <w:r w:rsidR="00541E92" w:rsidRPr="00541E92">
          <w:rPr>
            <w:rStyle w:val="a3"/>
            <w:lang w:eastAsia="ru-RU"/>
          </w:rPr>
          <w:t>http://library.gup.ru/jirbis2/index.php?option=com_irbis&amp;view=irbis&amp;Itemid=108&amp;task=set_static_req&amp;sys_code=32/39/П 90-168317&amp;bns_string=IBIS</w:t>
        </w:r>
      </w:hyperlink>
    </w:p>
    <w:p w:rsidR="00541E92" w:rsidRDefault="00541E92" w:rsidP="00541E92">
      <w:pPr>
        <w:widowControl w:val="0"/>
        <w:suppressAutoHyphens w:val="0"/>
        <w:jc w:val="both"/>
        <w:rPr>
          <w:lang w:eastAsia="ru-RU"/>
        </w:rPr>
      </w:pPr>
    </w:p>
    <w:p w:rsidR="00541E92" w:rsidRDefault="00541E92" w:rsidP="00541E92">
      <w:pPr>
        <w:widowControl w:val="0"/>
        <w:suppressAutoHyphens w:val="0"/>
        <w:jc w:val="both"/>
        <w:rPr>
          <w:b/>
          <w:lang w:val="en-US" w:eastAsia="ru-RU"/>
        </w:rPr>
      </w:pPr>
      <w:r w:rsidRPr="00541E92">
        <w:rPr>
          <w:b/>
          <w:lang w:eastAsia="ru-RU"/>
        </w:rPr>
        <w:t xml:space="preserve">б) </w:t>
      </w:r>
      <w:r>
        <w:rPr>
          <w:b/>
          <w:lang w:eastAsia="ru-RU"/>
        </w:rPr>
        <w:t>дополнительная литература</w:t>
      </w:r>
      <w:r>
        <w:rPr>
          <w:b/>
          <w:lang w:val="en-US" w:eastAsia="ru-RU"/>
        </w:rPr>
        <w:t xml:space="preserve">: </w:t>
      </w:r>
    </w:p>
    <w:p w:rsidR="00541E92" w:rsidRPr="00F57D6D" w:rsidRDefault="00541E92" w:rsidP="00541E92">
      <w:pPr>
        <w:widowControl w:val="0"/>
        <w:suppressAutoHyphens w:val="0"/>
        <w:jc w:val="both"/>
        <w:rPr>
          <w:b/>
          <w:lang w:val="en-US" w:eastAsia="ru-RU"/>
        </w:rPr>
      </w:pPr>
    </w:p>
    <w:p w:rsidR="00541E92" w:rsidRPr="00F57D6D" w:rsidRDefault="00541E92" w:rsidP="00541E92">
      <w:pPr>
        <w:widowControl w:val="0"/>
        <w:numPr>
          <w:ilvl w:val="0"/>
          <w:numId w:val="36"/>
        </w:numPr>
        <w:suppressAutoHyphens w:val="0"/>
        <w:ind w:left="720" w:hanging="360"/>
        <w:jc w:val="both"/>
        <w:rPr>
          <w:lang w:eastAsia="ru-RU"/>
        </w:rPr>
      </w:pPr>
      <w:r w:rsidRPr="00F57D6D">
        <w:rPr>
          <w:iCs/>
          <w:lang w:eastAsia="ru-RU"/>
        </w:rPr>
        <w:t>Зыков С. В. </w:t>
      </w:r>
      <w:r w:rsidRPr="00F57D6D">
        <w:rPr>
          <w:lang w:eastAsia="ru-RU"/>
        </w:rPr>
        <w:t> Программирование</w:t>
      </w:r>
      <w:proofErr w:type="gramStart"/>
      <w:r w:rsidRPr="00F57D6D">
        <w:rPr>
          <w:lang w:eastAsia="ru-RU"/>
        </w:rPr>
        <w:t> :</w:t>
      </w:r>
      <w:proofErr w:type="gramEnd"/>
      <w:r w:rsidRPr="00F57D6D">
        <w:rPr>
          <w:lang w:eastAsia="ru-RU"/>
        </w:rPr>
        <w:t xml:space="preserve"> учебник и практикум для академического </w:t>
      </w:r>
      <w:proofErr w:type="spellStart"/>
      <w:r w:rsidRPr="00F57D6D">
        <w:rPr>
          <w:lang w:eastAsia="ru-RU"/>
        </w:rPr>
        <w:t>бакалавриата</w:t>
      </w:r>
      <w:proofErr w:type="spellEnd"/>
      <w:r w:rsidRPr="00F57D6D">
        <w:rPr>
          <w:lang w:eastAsia="ru-RU"/>
        </w:rPr>
        <w:t> / С. В. Зыков. — Москва</w:t>
      </w:r>
      <w:proofErr w:type="gramStart"/>
      <w:r w:rsidRPr="00F57D6D">
        <w:rPr>
          <w:lang w:eastAsia="ru-RU"/>
        </w:rPr>
        <w:t> :</w:t>
      </w:r>
      <w:proofErr w:type="gramEnd"/>
      <w:r w:rsidRPr="00F57D6D">
        <w:rPr>
          <w:lang w:eastAsia="ru-RU"/>
        </w:rPr>
        <w:t xml:space="preserve"> Издательство </w:t>
      </w:r>
      <w:proofErr w:type="spellStart"/>
      <w:r w:rsidRPr="00F57D6D">
        <w:rPr>
          <w:lang w:eastAsia="ru-RU"/>
        </w:rPr>
        <w:t>Юрайт</w:t>
      </w:r>
      <w:proofErr w:type="spellEnd"/>
      <w:r w:rsidRPr="00F57D6D">
        <w:rPr>
          <w:lang w:eastAsia="ru-RU"/>
        </w:rPr>
        <w:t xml:space="preserve">, 2019. — </w:t>
      </w:r>
      <w:r w:rsidRPr="00F57D6D">
        <w:t>Режим доступа</w:t>
      </w:r>
      <w:r w:rsidRPr="00F57D6D">
        <w:rPr>
          <w:lang w:eastAsia="ru-RU"/>
        </w:rPr>
        <w:t>: </w:t>
      </w:r>
      <w:hyperlink r:id="rId10" w:history="1">
        <w:r w:rsidRPr="00F57D6D">
          <w:rPr>
            <w:rStyle w:val="a3"/>
            <w:color w:val="auto"/>
            <w:lang w:eastAsia="ru-RU"/>
          </w:rPr>
          <w:t>https://urait.ru/bcode/433432</w:t>
        </w:r>
      </w:hyperlink>
      <w:r w:rsidRPr="00F57D6D">
        <w:rPr>
          <w:lang w:eastAsia="ru-RU"/>
        </w:rPr>
        <w:t xml:space="preserve"> </w:t>
      </w:r>
    </w:p>
    <w:p w:rsidR="00541E92" w:rsidRPr="00F57D6D" w:rsidRDefault="00541E92" w:rsidP="00541E92">
      <w:pPr>
        <w:widowControl w:val="0"/>
        <w:numPr>
          <w:ilvl w:val="0"/>
          <w:numId w:val="36"/>
        </w:numPr>
        <w:suppressAutoHyphens w:val="0"/>
        <w:ind w:left="720" w:hanging="360"/>
        <w:jc w:val="both"/>
        <w:rPr>
          <w:lang w:eastAsia="ru-RU"/>
        </w:rPr>
      </w:pPr>
      <w:r w:rsidRPr="00F57D6D">
        <w:rPr>
          <w:lang w:eastAsia="ru-RU" w:bidi="ru-RU"/>
        </w:rPr>
        <w:t xml:space="preserve">Ивасенко А. Г. Информационные технологии в экономике и управлении [Электронный ресурс]: учебное пособие / А. Г. Ивасенко, А. Ю. </w:t>
      </w:r>
      <w:proofErr w:type="spellStart"/>
      <w:r w:rsidRPr="00F57D6D">
        <w:rPr>
          <w:lang w:eastAsia="ru-RU" w:bidi="ru-RU"/>
        </w:rPr>
        <w:t>Гридасов</w:t>
      </w:r>
      <w:proofErr w:type="spellEnd"/>
      <w:r w:rsidRPr="00F57D6D">
        <w:rPr>
          <w:lang w:eastAsia="ru-RU" w:bidi="ru-RU"/>
        </w:rPr>
        <w:t xml:space="preserve">, В. А. Павленко. — М.: </w:t>
      </w:r>
      <w:proofErr w:type="spellStart"/>
      <w:r w:rsidRPr="00F57D6D">
        <w:rPr>
          <w:lang w:eastAsia="ru-RU" w:bidi="ru-RU"/>
        </w:rPr>
        <w:t>КноРус</w:t>
      </w:r>
      <w:proofErr w:type="spellEnd"/>
      <w:r w:rsidRPr="00F57D6D">
        <w:rPr>
          <w:lang w:eastAsia="ru-RU" w:bidi="ru-RU"/>
        </w:rPr>
        <w:t>, 2017. — Режим доступа: </w:t>
      </w:r>
      <w:hyperlink r:id="rId11" w:history="1">
        <w:r w:rsidRPr="00F57D6D">
          <w:rPr>
            <w:rStyle w:val="a3"/>
            <w:color w:val="auto"/>
            <w:lang w:eastAsia="ru-RU" w:bidi="ru-RU"/>
          </w:rPr>
          <w:t>http://book.ru/book/920232</w:t>
        </w:r>
      </w:hyperlink>
      <w:r w:rsidRPr="00F57D6D">
        <w:rPr>
          <w:lang w:eastAsia="ru-RU" w:bidi="ru-RU"/>
        </w:rPr>
        <w:t xml:space="preserve"> </w:t>
      </w:r>
    </w:p>
    <w:p w:rsidR="00541E92" w:rsidRPr="00F57D6D" w:rsidRDefault="00541E92" w:rsidP="00541E92">
      <w:pPr>
        <w:widowControl w:val="0"/>
        <w:numPr>
          <w:ilvl w:val="0"/>
          <w:numId w:val="36"/>
        </w:numPr>
        <w:suppressAutoHyphens w:val="0"/>
        <w:ind w:left="720" w:hanging="360"/>
        <w:jc w:val="both"/>
        <w:rPr>
          <w:lang w:eastAsia="ru-RU"/>
        </w:rPr>
      </w:pPr>
      <w:r w:rsidRPr="00F57D6D">
        <w:t>Информационные технологии [Электронный ресурс]</w:t>
      </w:r>
      <w:proofErr w:type="gramStart"/>
      <w:r w:rsidRPr="00F57D6D">
        <w:t xml:space="preserve"> :</w:t>
      </w:r>
      <w:proofErr w:type="gramEnd"/>
      <w:r w:rsidRPr="00F57D6D">
        <w:t xml:space="preserve"> учебник [для бакалавров] / Л. Н. Демидов [и др.]. - М.</w:t>
      </w:r>
      <w:proofErr w:type="gramStart"/>
      <w:r w:rsidRPr="00F57D6D">
        <w:t xml:space="preserve"> :</w:t>
      </w:r>
      <w:proofErr w:type="gramEnd"/>
      <w:r w:rsidRPr="00F57D6D">
        <w:t xml:space="preserve"> </w:t>
      </w:r>
      <w:proofErr w:type="spellStart"/>
      <w:r w:rsidRPr="00F57D6D">
        <w:t>КноРус</w:t>
      </w:r>
      <w:proofErr w:type="spellEnd"/>
      <w:r w:rsidRPr="00F57D6D">
        <w:t xml:space="preserve">, 2017. - </w:t>
      </w:r>
      <w:r w:rsidRPr="00F57D6D">
        <w:rPr>
          <w:bCs/>
        </w:rPr>
        <w:t>Режим доступа:</w:t>
      </w:r>
      <w:r w:rsidRPr="00F57D6D">
        <w:t xml:space="preserve"> </w:t>
      </w:r>
      <w:hyperlink r:id="rId12" w:history="1">
        <w:r w:rsidRPr="00F57D6D">
          <w:rPr>
            <w:rStyle w:val="a3"/>
            <w:color w:val="auto"/>
          </w:rPr>
          <w:t>http://www.book.ru/book/922007</w:t>
        </w:r>
      </w:hyperlink>
    </w:p>
    <w:p w:rsidR="00541E92" w:rsidRPr="00F57D6D" w:rsidRDefault="00541E92" w:rsidP="00541E92">
      <w:pPr>
        <w:widowControl w:val="0"/>
        <w:numPr>
          <w:ilvl w:val="0"/>
          <w:numId w:val="36"/>
        </w:numPr>
        <w:suppressAutoHyphens w:val="0"/>
        <w:ind w:left="720" w:hanging="360"/>
        <w:jc w:val="both"/>
        <w:rPr>
          <w:lang w:eastAsia="ru-RU"/>
        </w:rPr>
      </w:pPr>
      <w:r w:rsidRPr="00F57D6D">
        <w:rPr>
          <w:lang w:eastAsia="ru-RU" w:bidi="ru-RU"/>
        </w:rPr>
        <w:t>Станкевич Л. А.  Интеллектуальные системы и технологии</w:t>
      </w:r>
      <w:proofErr w:type="gramStart"/>
      <w:r w:rsidRPr="00F57D6D">
        <w:rPr>
          <w:lang w:eastAsia="ru-RU" w:bidi="ru-RU"/>
        </w:rPr>
        <w:t> :</w:t>
      </w:r>
      <w:proofErr w:type="gramEnd"/>
      <w:r w:rsidRPr="00F57D6D">
        <w:rPr>
          <w:lang w:eastAsia="ru-RU" w:bidi="ru-RU"/>
        </w:rPr>
        <w:t xml:space="preserve"> учебник и практикум для вузов / Л. А. Станкевич. — Москва</w:t>
      </w:r>
      <w:proofErr w:type="gramStart"/>
      <w:r w:rsidRPr="00F57D6D">
        <w:rPr>
          <w:lang w:eastAsia="ru-RU" w:bidi="ru-RU"/>
        </w:rPr>
        <w:t> :</w:t>
      </w:r>
      <w:proofErr w:type="gramEnd"/>
      <w:r w:rsidRPr="00F57D6D">
        <w:rPr>
          <w:lang w:eastAsia="ru-RU" w:bidi="ru-RU"/>
        </w:rPr>
        <w:t xml:space="preserve"> Издательство </w:t>
      </w:r>
      <w:proofErr w:type="spellStart"/>
      <w:r w:rsidRPr="00F57D6D">
        <w:rPr>
          <w:lang w:eastAsia="ru-RU" w:bidi="ru-RU"/>
        </w:rPr>
        <w:t>Юрайт</w:t>
      </w:r>
      <w:proofErr w:type="spellEnd"/>
      <w:r w:rsidRPr="00F57D6D">
        <w:rPr>
          <w:lang w:eastAsia="ru-RU" w:bidi="ru-RU"/>
        </w:rPr>
        <w:t xml:space="preserve">, 2021. — Режим доступа: </w:t>
      </w:r>
      <w:hyperlink r:id="rId13" w:history="1">
        <w:r w:rsidRPr="00F57D6D">
          <w:rPr>
            <w:rStyle w:val="a3"/>
            <w:color w:val="auto"/>
            <w:lang w:eastAsia="ru-RU" w:bidi="ru-RU"/>
          </w:rPr>
          <w:t>https://urait.ru/bcode/469517</w:t>
        </w:r>
      </w:hyperlink>
      <w:r w:rsidRPr="00F57D6D">
        <w:rPr>
          <w:lang w:eastAsia="ru-RU" w:bidi="ru-RU"/>
        </w:rPr>
        <w:t xml:space="preserve"> </w:t>
      </w:r>
    </w:p>
    <w:p w:rsidR="00541E92" w:rsidRPr="00541E92" w:rsidRDefault="00541E92" w:rsidP="00A36685">
      <w:pPr>
        <w:widowControl w:val="0"/>
        <w:suppressAutoHyphens w:val="0"/>
        <w:jc w:val="both"/>
        <w:rPr>
          <w:b/>
          <w:lang w:eastAsia="ru-RU"/>
        </w:rPr>
      </w:pPr>
    </w:p>
    <w:p w:rsidR="00A36685" w:rsidRPr="007F1E34" w:rsidRDefault="0055702C" w:rsidP="00A36685">
      <w:pPr>
        <w:widowControl w:val="0"/>
        <w:jc w:val="both"/>
        <w:rPr>
          <w:b/>
        </w:rPr>
      </w:pPr>
      <w:r>
        <w:rPr>
          <w:b/>
        </w:rPr>
        <w:t>б</w:t>
      </w:r>
      <w:r w:rsidR="00A36685">
        <w:rPr>
          <w:b/>
        </w:rPr>
        <w:t>)</w:t>
      </w:r>
      <w:r w:rsidR="00A36685" w:rsidRPr="007F1E34">
        <w:rPr>
          <w:b/>
        </w:rPr>
        <w:t xml:space="preserve"> периодические издания</w:t>
      </w:r>
    </w:p>
    <w:p w:rsidR="00521284" w:rsidRDefault="00521284" w:rsidP="00521284">
      <w:pPr>
        <w:pStyle w:val="afa"/>
        <w:numPr>
          <w:ilvl w:val="0"/>
          <w:numId w:val="35"/>
        </w:numPr>
        <w:jc w:val="both"/>
      </w:pPr>
      <w:r>
        <w:t xml:space="preserve">Журнал </w:t>
      </w:r>
      <w:r w:rsidRPr="00EF4BFD">
        <w:t>«Вестник Томского государственного педагогического университета»</w:t>
      </w:r>
      <w:r>
        <w:t xml:space="preserve"> </w:t>
      </w:r>
      <w:r w:rsidRPr="005F1758">
        <w:rPr>
          <w:bCs/>
        </w:rPr>
        <w:t xml:space="preserve">[Электронный ресурс]. Режим доступа: </w:t>
      </w:r>
      <w:hyperlink r:id="rId14" w:history="1">
        <w:r w:rsidRPr="005F1758">
          <w:t>https://vestnik.tspu.edu.ru/</w:t>
        </w:r>
      </w:hyperlink>
      <w:r w:rsidRPr="005F1758">
        <w:rPr>
          <w:bCs/>
        </w:rPr>
        <w:t xml:space="preserve"> (Дата обращения: </w:t>
      </w:r>
      <w:r>
        <w:rPr>
          <w:bCs/>
        </w:rPr>
        <w:t>22</w:t>
      </w:r>
      <w:r w:rsidRPr="005F1758">
        <w:rPr>
          <w:bCs/>
        </w:rPr>
        <w:t>.1</w:t>
      </w:r>
      <w:r>
        <w:rPr>
          <w:bCs/>
        </w:rPr>
        <w:t>0</w:t>
      </w:r>
      <w:r w:rsidRPr="005F1758">
        <w:rPr>
          <w:bCs/>
        </w:rPr>
        <w:t>.20</w:t>
      </w:r>
      <w:r>
        <w:rPr>
          <w:bCs/>
        </w:rPr>
        <w:t>20</w:t>
      </w:r>
      <w:r w:rsidRPr="005F1758">
        <w:rPr>
          <w:bCs/>
        </w:rPr>
        <w:t>)</w:t>
      </w:r>
      <w:r>
        <w:rPr>
          <w:bCs/>
        </w:rPr>
        <w:t>.</w:t>
      </w:r>
    </w:p>
    <w:p w:rsidR="00521284" w:rsidRDefault="00521284" w:rsidP="00521284">
      <w:pPr>
        <w:pStyle w:val="afa"/>
        <w:numPr>
          <w:ilvl w:val="0"/>
          <w:numId w:val="35"/>
        </w:numPr>
        <w:jc w:val="both"/>
      </w:pPr>
      <w:r>
        <w:t xml:space="preserve">Журнал </w:t>
      </w:r>
      <w:r w:rsidRPr="00EF4BFD">
        <w:t>«Проблемы передачи информации»</w:t>
      </w:r>
      <w:r>
        <w:t xml:space="preserve"> </w:t>
      </w:r>
      <w:r w:rsidRPr="005F1758">
        <w:rPr>
          <w:bCs/>
        </w:rPr>
        <w:t xml:space="preserve">[Электронный ресурс]. Режим доступа: </w:t>
      </w:r>
      <w:hyperlink r:id="rId15" w:history="1">
        <w:r w:rsidRPr="005F1758">
          <w:t>http://sciencejournals.ru/journal/ppinf/</w:t>
        </w:r>
      </w:hyperlink>
      <w:r w:rsidRPr="005F1758">
        <w:rPr>
          <w:bCs/>
        </w:rPr>
        <w:t xml:space="preserve"> (Дата обращения: </w:t>
      </w:r>
      <w:r>
        <w:rPr>
          <w:bCs/>
        </w:rPr>
        <w:t>22</w:t>
      </w:r>
      <w:r w:rsidRPr="005F1758">
        <w:rPr>
          <w:bCs/>
        </w:rPr>
        <w:t>.1</w:t>
      </w:r>
      <w:r>
        <w:rPr>
          <w:bCs/>
        </w:rPr>
        <w:t>0</w:t>
      </w:r>
      <w:r w:rsidRPr="005F1758">
        <w:rPr>
          <w:bCs/>
        </w:rPr>
        <w:t>.20</w:t>
      </w:r>
      <w:r>
        <w:rPr>
          <w:bCs/>
        </w:rPr>
        <w:t>20</w:t>
      </w:r>
      <w:r w:rsidRPr="005F1758">
        <w:rPr>
          <w:bCs/>
        </w:rPr>
        <w:t>)</w:t>
      </w:r>
      <w:r>
        <w:rPr>
          <w:bCs/>
        </w:rPr>
        <w:t>.</w:t>
      </w:r>
    </w:p>
    <w:p w:rsidR="00A36685" w:rsidRDefault="0055702C" w:rsidP="00A36685">
      <w:pPr>
        <w:rPr>
          <w:b/>
          <w:color w:val="000000"/>
        </w:rPr>
      </w:pPr>
      <w:r>
        <w:rPr>
          <w:b/>
        </w:rPr>
        <w:t>в</w:t>
      </w:r>
      <w:r w:rsidR="00A36685" w:rsidRPr="00232912">
        <w:rPr>
          <w:b/>
        </w:rPr>
        <w:t xml:space="preserve">) </w:t>
      </w:r>
      <w:r w:rsidR="00A36685">
        <w:rPr>
          <w:b/>
          <w:color w:val="000000"/>
        </w:rPr>
        <w:t xml:space="preserve">Лицензионное </w:t>
      </w:r>
      <w:r w:rsidR="00A36685" w:rsidRPr="00F47B12">
        <w:rPr>
          <w:b/>
          <w:color w:val="000000"/>
        </w:rPr>
        <w:t>программное обеспечение</w:t>
      </w:r>
    </w:p>
    <w:p w:rsidR="00521284" w:rsidRPr="00F57D6D" w:rsidRDefault="00521284" w:rsidP="00F57D6D">
      <w:pPr>
        <w:pStyle w:val="afa"/>
        <w:numPr>
          <w:ilvl w:val="0"/>
          <w:numId w:val="40"/>
        </w:numPr>
        <w:ind w:left="567"/>
        <w:rPr>
          <w:lang w:val="en-US"/>
        </w:rPr>
      </w:pPr>
      <w:r w:rsidRPr="007635CF">
        <w:t>Семейство</w:t>
      </w:r>
      <w:r w:rsidRPr="00F57D6D">
        <w:rPr>
          <w:lang w:val="en-US"/>
        </w:rPr>
        <w:t xml:space="preserve"> </w:t>
      </w:r>
      <w:r w:rsidRPr="007635CF">
        <w:t>программ</w:t>
      </w:r>
      <w:r w:rsidRPr="00F57D6D">
        <w:rPr>
          <w:lang w:val="en-US"/>
        </w:rPr>
        <w:t xml:space="preserve"> Microsoft Office </w:t>
      </w:r>
      <w:proofErr w:type="spellStart"/>
      <w:r w:rsidRPr="00F57D6D">
        <w:rPr>
          <w:lang w:val="en-US"/>
        </w:rPr>
        <w:t>Standart</w:t>
      </w:r>
      <w:proofErr w:type="spellEnd"/>
      <w:r w:rsidRPr="00F57D6D">
        <w:rPr>
          <w:lang w:val="en-US"/>
        </w:rPr>
        <w:t xml:space="preserve"> Russian </w:t>
      </w:r>
      <w:proofErr w:type="gramStart"/>
      <w:r w:rsidRPr="00F57D6D">
        <w:rPr>
          <w:lang w:val="en-US"/>
        </w:rPr>
        <w:t xml:space="preserve">( </w:t>
      </w:r>
      <w:proofErr w:type="gramEnd"/>
      <w:r w:rsidRPr="007635CF">
        <w:t>Включает</w:t>
      </w:r>
      <w:r w:rsidRPr="00F57D6D">
        <w:rPr>
          <w:lang w:val="en-US"/>
        </w:rPr>
        <w:t xml:space="preserve"> </w:t>
      </w:r>
      <w:r w:rsidRPr="007635CF">
        <w:t>набор</w:t>
      </w:r>
      <w:r w:rsidRPr="00F57D6D">
        <w:rPr>
          <w:lang w:val="en-US"/>
        </w:rPr>
        <w:t xml:space="preserve"> </w:t>
      </w:r>
      <w:r w:rsidRPr="007635CF">
        <w:t>продуктов</w:t>
      </w:r>
      <w:r w:rsidRPr="00F57D6D">
        <w:rPr>
          <w:lang w:val="en-US"/>
        </w:rPr>
        <w:t>: Word, Excel, PowerPoint, Publisher, Outlook);</w:t>
      </w:r>
    </w:p>
    <w:p w:rsidR="00521284" w:rsidRPr="00F57D6D" w:rsidRDefault="00521284" w:rsidP="00F57D6D">
      <w:pPr>
        <w:pStyle w:val="afa"/>
        <w:numPr>
          <w:ilvl w:val="0"/>
          <w:numId w:val="40"/>
        </w:numPr>
        <w:ind w:left="567"/>
        <w:rPr>
          <w:lang w:val="en-US"/>
        </w:rPr>
      </w:pPr>
      <w:proofErr w:type="spellStart"/>
      <w:r w:rsidRPr="00F57D6D">
        <w:rPr>
          <w:lang w:val="en-US"/>
        </w:rPr>
        <w:t>Mirapolis</w:t>
      </w:r>
      <w:proofErr w:type="spellEnd"/>
      <w:r w:rsidRPr="00F57D6D">
        <w:rPr>
          <w:lang w:val="en-US"/>
        </w:rPr>
        <w:t xml:space="preserve"> Virtual Room;</w:t>
      </w:r>
    </w:p>
    <w:p w:rsidR="00521284" w:rsidRPr="00F57D6D" w:rsidRDefault="00521284" w:rsidP="00F57D6D">
      <w:pPr>
        <w:pStyle w:val="afa"/>
        <w:numPr>
          <w:ilvl w:val="0"/>
          <w:numId w:val="40"/>
        </w:numPr>
        <w:ind w:left="567"/>
        <w:rPr>
          <w:lang w:val="en-US"/>
        </w:rPr>
      </w:pPr>
      <w:proofErr w:type="spellStart"/>
      <w:r w:rsidRPr="0066783D">
        <w:t>Антиплагиат</w:t>
      </w:r>
      <w:proofErr w:type="spellEnd"/>
      <w:r w:rsidRPr="00F57D6D">
        <w:rPr>
          <w:lang w:val="en-US"/>
        </w:rPr>
        <w:t>;</w:t>
      </w:r>
    </w:p>
    <w:p w:rsidR="00521284" w:rsidRPr="00F57D6D" w:rsidRDefault="00521284" w:rsidP="00F57D6D">
      <w:pPr>
        <w:pStyle w:val="afa"/>
        <w:numPr>
          <w:ilvl w:val="0"/>
          <w:numId w:val="40"/>
        </w:numPr>
        <w:ind w:left="567"/>
        <w:rPr>
          <w:lang w:val="en-US"/>
        </w:rPr>
      </w:pPr>
      <w:proofErr w:type="spellStart"/>
      <w:r w:rsidRPr="0066783D">
        <w:t>КонсультантПлюс</w:t>
      </w:r>
      <w:proofErr w:type="spellEnd"/>
    </w:p>
    <w:p w:rsidR="00521284" w:rsidRPr="0066783D" w:rsidRDefault="00521284" w:rsidP="00F57D6D">
      <w:pPr>
        <w:pStyle w:val="afd"/>
        <w:numPr>
          <w:ilvl w:val="0"/>
          <w:numId w:val="40"/>
        </w:numPr>
        <w:ind w:left="567"/>
        <w:rPr>
          <w:rFonts w:ascii="Times New Roman" w:hAnsi="Times New Roman"/>
          <w:lang w:val="en-US"/>
        </w:rPr>
      </w:pPr>
      <w:r w:rsidRPr="0066783D">
        <w:rPr>
          <w:rFonts w:ascii="Times New Roman" w:hAnsi="Times New Roman"/>
          <w:lang w:val="en-US"/>
        </w:rPr>
        <w:t>Project Expert 7</w:t>
      </w:r>
    </w:p>
    <w:p w:rsidR="00521284" w:rsidRPr="00541E92" w:rsidRDefault="00521284" w:rsidP="00F57D6D">
      <w:pPr>
        <w:pStyle w:val="afd"/>
        <w:numPr>
          <w:ilvl w:val="0"/>
          <w:numId w:val="40"/>
        </w:numPr>
        <w:ind w:left="567"/>
        <w:rPr>
          <w:rFonts w:ascii="Times New Roman" w:hAnsi="Times New Roman"/>
        </w:rPr>
      </w:pPr>
      <w:r w:rsidRPr="0066783D">
        <w:rPr>
          <w:rFonts w:ascii="Times New Roman" w:hAnsi="Times New Roman"/>
          <w:lang w:val="en-US"/>
        </w:rPr>
        <w:t>Prime</w:t>
      </w:r>
      <w:r w:rsidRPr="00541E92">
        <w:rPr>
          <w:rFonts w:ascii="Times New Roman" w:hAnsi="Times New Roman"/>
        </w:rPr>
        <w:t xml:space="preserve"> </w:t>
      </w:r>
      <w:r w:rsidRPr="0066783D">
        <w:rPr>
          <w:rFonts w:ascii="Times New Roman" w:hAnsi="Times New Roman"/>
          <w:lang w:val="en-US"/>
        </w:rPr>
        <w:t>Expert</w:t>
      </w:r>
    </w:p>
    <w:p w:rsidR="00521284" w:rsidRPr="00541E92" w:rsidRDefault="00521284" w:rsidP="00F57D6D">
      <w:pPr>
        <w:pStyle w:val="afd"/>
        <w:numPr>
          <w:ilvl w:val="0"/>
          <w:numId w:val="40"/>
        </w:numPr>
        <w:ind w:left="567"/>
        <w:rPr>
          <w:rFonts w:ascii="Times New Roman" w:hAnsi="Times New Roman"/>
        </w:rPr>
      </w:pPr>
      <w:proofErr w:type="spellStart"/>
      <w:r w:rsidRPr="0066783D">
        <w:rPr>
          <w:rFonts w:ascii="Times New Roman" w:hAnsi="Times New Roman"/>
          <w:lang w:val="en-US"/>
        </w:rPr>
        <w:t>FineModel</w:t>
      </w:r>
      <w:proofErr w:type="spellEnd"/>
      <w:r w:rsidRPr="00541E92">
        <w:rPr>
          <w:rFonts w:ascii="Times New Roman" w:hAnsi="Times New Roman"/>
        </w:rPr>
        <w:t xml:space="preserve"> </w:t>
      </w:r>
      <w:r w:rsidRPr="0066783D">
        <w:rPr>
          <w:rFonts w:ascii="Times New Roman" w:hAnsi="Times New Roman"/>
          <w:lang w:val="en-US"/>
        </w:rPr>
        <w:t>Expert</w:t>
      </w:r>
    </w:p>
    <w:p w:rsidR="00521284" w:rsidRDefault="00521284" w:rsidP="00F57D6D">
      <w:pPr>
        <w:pStyle w:val="Textbody"/>
        <w:numPr>
          <w:ilvl w:val="0"/>
          <w:numId w:val="40"/>
        </w:numPr>
        <w:spacing w:after="0"/>
        <w:ind w:left="567"/>
        <w:jc w:val="both"/>
      </w:pPr>
      <w:r w:rsidRPr="0066783D">
        <w:t xml:space="preserve">Обеспечено доступом к сети «Интернет» и  электронной информационно-образовательной среде </w:t>
      </w:r>
      <w:proofErr w:type="spellStart"/>
      <w:r w:rsidRPr="0066783D">
        <w:t>СПбГУП</w:t>
      </w:r>
      <w:proofErr w:type="spellEnd"/>
      <w:r w:rsidRPr="0066783D">
        <w:t>.</w:t>
      </w:r>
    </w:p>
    <w:p w:rsidR="00521284" w:rsidRDefault="00521284" w:rsidP="00521284">
      <w:pPr>
        <w:pStyle w:val="Textbody"/>
        <w:spacing w:after="0"/>
        <w:jc w:val="both"/>
      </w:pPr>
    </w:p>
    <w:p w:rsidR="00A36685" w:rsidRPr="00DA1BD6" w:rsidRDefault="0055702C" w:rsidP="00521284">
      <w:pPr>
        <w:pStyle w:val="Textbody"/>
        <w:spacing w:after="0"/>
        <w:jc w:val="both"/>
        <w:rPr>
          <w:rFonts w:cs="Times New Roman"/>
          <w:b/>
          <w:color w:val="000000"/>
        </w:rPr>
      </w:pPr>
      <w:r>
        <w:rPr>
          <w:b/>
          <w:color w:val="000000"/>
        </w:rPr>
        <w:t>г</w:t>
      </w:r>
      <w:r w:rsidR="00A36685" w:rsidRPr="00DA1BD6">
        <w:rPr>
          <w:b/>
          <w:color w:val="000000"/>
        </w:rPr>
        <w:t>)</w:t>
      </w:r>
      <w:r w:rsidR="00A36685" w:rsidRPr="00DA1BD6">
        <w:rPr>
          <w:color w:val="000000"/>
        </w:rPr>
        <w:t xml:space="preserve"> </w:t>
      </w:r>
      <w:r w:rsidR="00A36685">
        <w:rPr>
          <w:rFonts w:cs="Times New Roman"/>
          <w:b/>
          <w:color w:val="000000"/>
        </w:rPr>
        <w:t>С</w:t>
      </w:r>
      <w:r w:rsidR="00A36685" w:rsidRPr="00DA1BD6">
        <w:rPr>
          <w:rFonts w:cs="Times New Roman"/>
          <w:b/>
          <w:color w:val="000000"/>
        </w:rPr>
        <w:t>овременные профессиональные базы данных и информационные справочные системы</w:t>
      </w:r>
    </w:p>
    <w:p w:rsidR="00A36685" w:rsidRPr="00DA1BD6" w:rsidRDefault="00A36685" w:rsidP="00A36685">
      <w:pPr>
        <w:pStyle w:val="Textbody"/>
        <w:numPr>
          <w:ilvl w:val="0"/>
          <w:numId w:val="32"/>
        </w:numPr>
        <w:tabs>
          <w:tab w:val="left" w:pos="426"/>
        </w:tabs>
        <w:spacing w:after="0"/>
        <w:jc w:val="both"/>
        <w:rPr>
          <w:rStyle w:val="a3"/>
          <w:color w:val="000000"/>
        </w:rPr>
      </w:pPr>
      <w:r w:rsidRPr="00DA1BD6">
        <w:rPr>
          <w:color w:val="000000"/>
        </w:rPr>
        <w:t xml:space="preserve">Официальный сайт </w:t>
      </w:r>
      <w:proofErr w:type="spellStart"/>
      <w:r w:rsidRPr="00DA1BD6">
        <w:rPr>
          <w:color w:val="000000"/>
        </w:rPr>
        <w:t>СПбГУП</w:t>
      </w:r>
      <w:proofErr w:type="spellEnd"/>
      <w:r w:rsidRPr="00DA1BD6">
        <w:rPr>
          <w:color w:val="000000"/>
        </w:rPr>
        <w:t xml:space="preserve">: </w:t>
      </w:r>
      <w:hyperlink r:id="rId16" w:history="1">
        <w:r w:rsidRPr="00DA1BD6">
          <w:rPr>
            <w:rStyle w:val="a3"/>
            <w:color w:val="000000"/>
          </w:rPr>
          <w:t>http://www.gup.ru/</w:t>
        </w:r>
      </w:hyperlink>
    </w:p>
    <w:p w:rsidR="00A36685" w:rsidRPr="00DA1BD6" w:rsidRDefault="00A36685" w:rsidP="00A36685">
      <w:pPr>
        <w:pStyle w:val="afa"/>
        <w:numPr>
          <w:ilvl w:val="0"/>
          <w:numId w:val="32"/>
        </w:numPr>
        <w:tabs>
          <w:tab w:val="left" w:pos="426"/>
        </w:tabs>
        <w:jc w:val="both"/>
        <w:rPr>
          <w:color w:val="000000"/>
        </w:rPr>
      </w:pPr>
      <w:r w:rsidRPr="00DA1BD6">
        <w:rPr>
          <w:color w:val="000000"/>
        </w:rPr>
        <w:lastRenderedPageBreak/>
        <w:t>Электрон</w:t>
      </w:r>
      <w:r>
        <w:rPr>
          <w:color w:val="000000"/>
        </w:rPr>
        <w:t xml:space="preserve">но-библиотечная система </w:t>
      </w:r>
      <w:proofErr w:type="spellStart"/>
      <w:r>
        <w:rPr>
          <w:color w:val="000000"/>
        </w:rPr>
        <w:t>СПбГУП</w:t>
      </w:r>
      <w:proofErr w:type="spellEnd"/>
      <w:r>
        <w:rPr>
          <w:color w:val="000000"/>
        </w:rPr>
        <w:t xml:space="preserve"> </w:t>
      </w:r>
      <w:hyperlink r:id="rId17" w:history="1">
        <w:r w:rsidRPr="001C664F">
          <w:rPr>
            <w:color w:val="000000"/>
            <w:u w:val="single"/>
          </w:rPr>
          <w:t>http://library.gup.ru</w:t>
        </w:r>
      </w:hyperlink>
    </w:p>
    <w:p w:rsidR="00A36685" w:rsidRPr="001C664F" w:rsidRDefault="00A36685" w:rsidP="00A36685">
      <w:pPr>
        <w:pStyle w:val="Textbody"/>
        <w:numPr>
          <w:ilvl w:val="0"/>
          <w:numId w:val="32"/>
        </w:numPr>
        <w:tabs>
          <w:tab w:val="left" w:pos="426"/>
        </w:tabs>
        <w:spacing w:after="0"/>
        <w:jc w:val="both"/>
        <w:rPr>
          <w:rFonts w:eastAsia="Times New Roman" w:cs="Times New Roman"/>
          <w:color w:val="000000"/>
          <w:kern w:val="0"/>
          <w:lang w:eastAsia="ar-SA" w:bidi="ar-SA"/>
        </w:rPr>
      </w:pPr>
      <w:r w:rsidRPr="001C664F">
        <w:rPr>
          <w:rFonts w:eastAsia="Times New Roman" w:cs="Times New Roman"/>
          <w:bCs/>
          <w:kern w:val="0"/>
          <w:lang w:eastAsia="ar-SA" w:bidi="ar-SA"/>
        </w:rPr>
        <w:t xml:space="preserve">Системы поддержки самостоятельной работы </w:t>
      </w:r>
      <w:proofErr w:type="spellStart"/>
      <w:r w:rsidRPr="001C664F">
        <w:rPr>
          <w:rFonts w:eastAsia="Times New Roman" w:cs="Times New Roman"/>
          <w:bCs/>
          <w:kern w:val="0"/>
          <w:lang w:eastAsia="ar-SA" w:bidi="ar-SA"/>
        </w:rPr>
        <w:t>СПбГУП</w:t>
      </w:r>
      <w:proofErr w:type="spellEnd"/>
      <w:r w:rsidRPr="001C664F">
        <w:rPr>
          <w:rFonts w:eastAsia="Times New Roman" w:cs="Times New Roman"/>
          <w:bCs/>
          <w:kern w:val="0"/>
          <w:lang w:eastAsia="ar-SA" w:bidi="ar-SA"/>
        </w:rPr>
        <w:t>:</w:t>
      </w:r>
      <w:r w:rsidRPr="001C664F">
        <w:rPr>
          <w:rFonts w:eastAsia="Times New Roman" w:cs="Times New Roman"/>
          <w:b/>
          <w:bCs/>
          <w:kern w:val="0"/>
          <w:lang w:eastAsia="ar-SA" w:bidi="ar-SA"/>
        </w:rPr>
        <w:t xml:space="preserve"> </w:t>
      </w:r>
      <w:hyperlink r:id="rId18" w:history="1">
        <w:r w:rsidRPr="001C664F">
          <w:rPr>
            <w:rFonts w:eastAsia="Times New Roman" w:cs="Times New Roman"/>
            <w:kern w:val="0"/>
            <w:lang w:eastAsia="ar-SA" w:bidi="ar-SA"/>
          </w:rPr>
          <w:t>http://edu.gup.ru/</w:t>
        </w:r>
      </w:hyperlink>
    </w:p>
    <w:p w:rsidR="00A36685" w:rsidRDefault="00A36685" w:rsidP="00A36685">
      <w:pPr>
        <w:pStyle w:val="Textbody"/>
        <w:numPr>
          <w:ilvl w:val="0"/>
          <w:numId w:val="32"/>
        </w:numPr>
        <w:tabs>
          <w:tab w:val="left" w:pos="426"/>
        </w:tabs>
        <w:spacing w:after="0"/>
        <w:jc w:val="both"/>
        <w:textAlignment w:val="auto"/>
        <w:rPr>
          <w:rStyle w:val="a3"/>
          <w:color w:val="000000"/>
        </w:rPr>
      </w:pPr>
      <w:r>
        <w:rPr>
          <w:color w:val="000000"/>
        </w:rPr>
        <w:t>Справочная правовая система «</w:t>
      </w:r>
      <w:proofErr w:type="spellStart"/>
      <w:r>
        <w:rPr>
          <w:color w:val="000000"/>
        </w:rPr>
        <w:t>КонсультантПлюс</w:t>
      </w:r>
      <w:proofErr w:type="spellEnd"/>
      <w:r>
        <w:rPr>
          <w:color w:val="000000"/>
        </w:rPr>
        <w:t xml:space="preserve">» (версия </w:t>
      </w:r>
      <w:proofErr w:type="gramStart"/>
      <w:r>
        <w:rPr>
          <w:color w:val="000000"/>
        </w:rPr>
        <w:t>ПРОФ</w:t>
      </w:r>
      <w:proofErr w:type="gramEnd"/>
      <w:r>
        <w:rPr>
          <w:color w:val="000000"/>
        </w:rPr>
        <w:t>), установленная в Университете</w:t>
      </w:r>
    </w:p>
    <w:p w:rsidR="00A36685" w:rsidRPr="00DA1BD6" w:rsidRDefault="00A36685" w:rsidP="00A36685">
      <w:pPr>
        <w:pStyle w:val="afa"/>
        <w:widowControl w:val="0"/>
        <w:numPr>
          <w:ilvl w:val="0"/>
          <w:numId w:val="32"/>
        </w:numPr>
        <w:tabs>
          <w:tab w:val="left" w:pos="426"/>
        </w:tabs>
        <w:suppressAutoHyphens w:val="0"/>
        <w:jc w:val="both"/>
        <w:rPr>
          <w:rStyle w:val="a3"/>
          <w:color w:val="000000"/>
        </w:rPr>
      </w:pPr>
      <w:r w:rsidRPr="00DA1BD6">
        <w:rPr>
          <w:color w:val="000000"/>
        </w:rPr>
        <w:t>Российское образование</w:t>
      </w:r>
      <w:r w:rsidRPr="00DA1BD6">
        <w:rPr>
          <w:color w:val="000000"/>
          <w:lang w:val="en-US"/>
        </w:rPr>
        <w:t>  </w:t>
      </w:r>
      <w:hyperlink r:id="rId19" w:tgtFrame="_blank" w:history="1">
        <w:r w:rsidRPr="00DA1BD6">
          <w:rPr>
            <w:rStyle w:val="a3"/>
            <w:color w:val="000000"/>
            <w:lang w:val="en-US"/>
          </w:rPr>
          <w:t>http</w:t>
        </w:r>
        <w:r w:rsidRPr="00DA1BD6">
          <w:rPr>
            <w:rStyle w:val="a3"/>
            <w:color w:val="000000"/>
          </w:rPr>
          <w:t>://</w:t>
        </w:r>
        <w:r w:rsidRPr="00DA1BD6">
          <w:rPr>
            <w:rStyle w:val="a3"/>
            <w:color w:val="000000"/>
            <w:lang w:val="en-US"/>
          </w:rPr>
          <w:t>www</w:t>
        </w:r>
        <w:r w:rsidRPr="00DA1BD6">
          <w:rPr>
            <w:rStyle w:val="a3"/>
            <w:color w:val="000000"/>
          </w:rPr>
          <w:t>.</w:t>
        </w:r>
        <w:proofErr w:type="spellStart"/>
        <w:r w:rsidRPr="00DA1BD6">
          <w:rPr>
            <w:rStyle w:val="a3"/>
            <w:color w:val="000000"/>
            <w:lang w:val="en-US"/>
          </w:rPr>
          <w:t>edu</w:t>
        </w:r>
        <w:proofErr w:type="spellEnd"/>
        <w:r w:rsidRPr="00DA1BD6">
          <w:rPr>
            <w:rStyle w:val="a3"/>
            <w:color w:val="000000"/>
          </w:rPr>
          <w:t>.</w:t>
        </w:r>
        <w:proofErr w:type="spellStart"/>
        <w:r w:rsidRPr="00DA1BD6">
          <w:rPr>
            <w:rStyle w:val="a3"/>
            <w:color w:val="000000"/>
            <w:lang w:val="en-US"/>
          </w:rPr>
          <w:t>ru</w:t>
        </w:r>
        <w:proofErr w:type="spellEnd"/>
        <w:r w:rsidRPr="00DA1BD6">
          <w:rPr>
            <w:rStyle w:val="a3"/>
            <w:color w:val="000000"/>
          </w:rPr>
          <w:t>/</w:t>
        </w:r>
      </w:hyperlink>
    </w:p>
    <w:p w:rsidR="00A36685" w:rsidRPr="00DA1BD6" w:rsidRDefault="00A36685" w:rsidP="00A36685">
      <w:pPr>
        <w:pStyle w:val="Textbody"/>
        <w:numPr>
          <w:ilvl w:val="0"/>
          <w:numId w:val="32"/>
        </w:numPr>
        <w:tabs>
          <w:tab w:val="left" w:pos="426"/>
        </w:tabs>
        <w:spacing w:after="0"/>
        <w:jc w:val="both"/>
        <w:rPr>
          <w:rStyle w:val="a3"/>
          <w:color w:val="000000"/>
        </w:rPr>
      </w:pPr>
      <w:r w:rsidRPr="00DA1BD6">
        <w:rPr>
          <w:color w:val="000000"/>
        </w:rPr>
        <w:t>Единое окно доступа к образовательным ресурсам  </w:t>
      </w:r>
      <w:hyperlink r:id="rId20" w:tgtFrame="_blank" w:history="1">
        <w:r w:rsidRPr="00DA1BD6">
          <w:rPr>
            <w:rStyle w:val="a3"/>
            <w:color w:val="000000"/>
          </w:rPr>
          <w:t>http://window.edu.ru/</w:t>
        </w:r>
      </w:hyperlink>
    </w:p>
    <w:p w:rsidR="00A36685" w:rsidRPr="00DA1BD6" w:rsidRDefault="00A36685" w:rsidP="00A36685">
      <w:pPr>
        <w:pStyle w:val="Textbody"/>
        <w:numPr>
          <w:ilvl w:val="0"/>
          <w:numId w:val="32"/>
        </w:numPr>
        <w:tabs>
          <w:tab w:val="left" w:pos="426"/>
        </w:tabs>
        <w:spacing w:after="0"/>
        <w:jc w:val="both"/>
        <w:rPr>
          <w:rFonts w:eastAsia="Times New Roman" w:cs="Times New Roman"/>
          <w:color w:val="000000"/>
          <w:lang w:eastAsia="ar-SA" w:bidi="ar-SA"/>
        </w:rPr>
      </w:pPr>
      <w:r w:rsidRPr="00DA1BD6">
        <w:rPr>
          <w:rFonts w:eastAsia="Times New Roman" w:cs="Times New Roman"/>
          <w:color w:val="000000"/>
          <w:lang w:eastAsia="ar-SA" w:bidi="ar-SA"/>
        </w:rPr>
        <w:t xml:space="preserve">Электронно-библиотечная система </w:t>
      </w:r>
      <w:hyperlink r:id="rId21" w:history="1">
        <w:r w:rsidRPr="00DA1BD6">
          <w:rPr>
            <w:rStyle w:val="a3"/>
            <w:color w:val="000000"/>
            <w:lang w:val="en-US" w:bidi="ar-SA"/>
          </w:rPr>
          <w:t>http</w:t>
        </w:r>
        <w:r w:rsidRPr="00DA1BD6">
          <w:rPr>
            <w:rStyle w:val="a3"/>
            <w:color w:val="000000"/>
            <w:lang w:bidi="ar-SA"/>
          </w:rPr>
          <w:t>://</w:t>
        </w:r>
        <w:r w:rsidRPr="00DA1BD6">
          <w:rPr>
            <w:rStyle w:val="a3"/>
            <w:color w:val="000000"/>
            <w:lang w:val="en-US" w:bidi="ar-SA"/>
          </w:rPr>
          <w:t>e</w:t>
        </w:r>
        <w:r w:rsidRPr="00DA1BD6">
          <w:rPr>
            <w:rStyle w:val="a3"/>
            <w:color w:val="000000"/>
            <w:lang w:bidi="ar-SA"/>
          </w:rPr>
          <w:t>.</w:t>
        </w:r>
        <w:proofErr w:type="spellStart"/>
        <w:r w:rsidRPr="00DA1BD6">
          <w:rPr>
            <w:rStyle w:val="a3"/>
            <w:color w:val="000000"/>
            <w:lang w:val="en-US" w:bidi="ar-SA"/>
          </w:rPr>
          <w:t>lanbook</w:t>
        </w:r>
        <w:proofErr w:type="spellEnd"/>
        <w:r w:rsidRPr="00DA1BD6">
          <w:rPr>
            <w:rStyle w:val="a3"/>
            <w:color w:val="000000"/>
            <w:lang w:bidi="ar-SA"/>
          </w:rPr>
          <w:t>.</w:t>
        </w:r>
        <w:r w:rsidRPr="00DA1BD6">
          <w:rPr>
            <w:rStyle w:val="a3"/>
            <w:color w:val="000000"/>
            <w:lang w:val="en-US" w:bidi="ar-SA"/>
          </w:rPr>
          <w:t>com</w:t>
        </w:r>
        <w:r w:rsidRPr="00DA1BD6">
          <w:rPr>
            <w:rStyle w:val="a3"/>
            <w:color w:val="000000"/>
            <w:lang w:bidi="ar-SA"/>
          </w:rPr>
          <w:t>/</w:t>
        </w:r>
      </w:hyperlink>
    </w:p>
    <w:p w:rsidR="00A36685" w:rsidRPr="00232912" w:rsidRDefault="00A36685" w:rsidP="00A36685"/>
    <w:p w:rsidR="000E141A" w:rsidRPr="00C82FA1" w:rsidRDefault="000E141A" w:rsidP="000E141A">
      <w:pPr>
        <w:pStyle w:val="2"/>
        <w:keepNext w:val="0"/>
        <w:widowControl w:val="0"/>
        <w:tabs>
          <w:tab w:val="clear" w:pos="576"/>
          <w:tab w:val="left" w:pos="0"/>
        </w:tabs>
        <w:ind w:left="0" w:firstLine="0"/>
        <w:jc w:val="left"/>
        <w:rPr>
          <w:b/>
          <w:sz w:val="24"/>
        </w:rPr>
      </w:pPr>
      <w:bookmarkStart w:id="12" w:name="_Toc402479829"/>
      <w:r w:rsidRPr="00C82FA1">
        <w:rPr>
          <w:b/>
          <w:sz w:val="24"/>
        </w:rPr>
        <w:t>11. Материально-техническое обеспечение дисциплины</w:t>
      </w:r>
      <w:bookmarkEnd w:id="12"/>
    </w:p>
    <w:p w:rsidR="005219EA" w:rsidRPr="00232912" w:rsidRDefault="005219EA" w:rsidP="005219EA"/>
    <w:p w:rsidR="005219EA" w:rsidRPr="005647F1" w:rsidRDefault="005219EA" w:rsidP="005219EA">
      <w:pPr>
        <w:ind w:firstLine="400"/>
        <w:jc w:val="both"/>
      </w:pPr>
      <w:r w:rsidRPr="003775F5">
        <w:t xml:space="preserve">     </w:t>
      </w:r>
      <w:r w:rsidRPr="005647F1">
        <w:t>Аудиторный фонд</w:t>
      </w:r>
      <w:r>
        <w:t xml:space="preserve"> с демонстрационным оборудованием и техническими средствами обучения, учебно-наглядные пособия и </w:t>
      </w:r>
      <w:r w:rsidRPr="005647F1">
        <w:t>методические ресурсы кафедры</w:t>
      </w:r>
      <w:r>
        <w:t>, фонды Научной библиотеки.</w:t>
      </w:r>
      <w:r w:rsidRPr="005647F1">
        <w:t xml:space="preserve"> </w:t>
      </w:r>
    </w:p>
    <w:p w:rsidR="00F60986" w:rsidRPr="00D7201B" w:rsidRDefault="00F60986" w:rsidP="00F60986">
      <w:pPr>
        <w:tabs>
          <w:tab w:val="left" w:pos="851"/>
        </w:tabs>
        <w:ind w:firstLine="709"/>
        <w:jc w:val="both"/>
      </w:pPr>
      <w:r w:rsidRPr="007B033D">
        <w:t>Изучение дисциплины инвалидами и обучающимися с ограниченными возможностями здоровья осуществляется с учетом особенностей психофизического развития, индивидуальных возможностей и состояния здоровья обучающихся.</w:t>
      </w:r>
    </w:p>
    <w:p w:rsidR="00521284" w:rsidRDefault="00521284">
      <w:pPr>
        <w:suppressAutoHyphens w:val="0"/>
        <w:spacing w:after="200" w:line="276" w:lineRule="auto"/>
      </w:pPr>
    </w:p>
    <w:p w:rsidR="000E141A" w:rsidRPr="00C82FA1" w:rsidRDefault="000E141A" w:rsidP="000E141A">
      <w:pPr>
        <w:widowControl w:val="0"/>
        <w:jc w:val="center"/>
        <w:rPr>
          <w:b/>
        </w:rPr>
      </w:pPr>
      <w:bookmarkStart w:id="13" w:name="_Toc400033000"/>
      <w:bookmarkStart w:id="14" w:name="_Toc398213647"/>
      <w:r w:rsidRPr="00C82FA1">
        <w:rPr>
          <w:b/>
        </w:rPr>
        <w:t>УЧЕБНО-МЕТОДИЧЕСКОЕ ОБЕСПЕЧЕНИЕ САМОСТОЯТЕЛЬНОЙ РАБОТЫ СТУДЕНТОВ</w:t>
      </w:r>
      <w:bookmarkEnd w:id="13"/>
    </w:p>
    <w:p w:rsidR="000E141A" w:rsidRPr="00C82FA1" w:rsidRDefault="000E141A" w:rsidP="000E141A">
      <w:pPr>
        <w:widowControl w:val="0"/>
        <w:jc w:val="center"/>
        <w:rPr>
          <w:b/>
        </w:rPr>
      </w:pPr>
    </w:p>
    <w:p w:rsidR="000E141A" w:rsidRPr="00C82FA1" w:rsidRDefault="000E141A" w:rsidP="000E141A">
      <w:pPr>
        <w:widowControl w:val="0"/>
        <w:rPr>
          <w:b/>
        </w:rPr>
      </w:pPr>
      <w:bookmarkStart w:id="15" w:name="_Toc400033001"/>
      <w:r w:rsidRPr="00C82FA1">
        <w:rPr>
          <w:b/>
        </w:rPr>
        <w:t>1. Методические рекомендации по организации самостоятельной работы студентов</w:t>
      </w:r>
      <w:bookmarkEnd w:id="14"/>
      <w:bookmarkEnd w:id="15"/>
    </w:p>
    <w:p w:rsidR="000E141A" w:rsidRPr="00C82FA1" w:rsidRDefault="000E141A" w:rsidP="000E141A">
      <w:pPr>
        <w:widowControl w:val="0"/>
      </w:pPr>
    </w:p>
    <w:p w:rsidR="00A36685" w:rsidRPr="00CB259D" w:rsidRDefault="00A36685" w:rsidP="00A36685">
      <w:pPr>
        <w:widowControl w:val="0"/>
        <w:ind w:firstLine="576"/>
        <w:jc w:val="both"/>
      </w:pPr>
      <w:r w:rsidRPr="00CB259D">
        <w:t>Самостоятельная работа в высшем учебном заведении является важной организационной формой индивидуального изучения студентами программного материала. Эти слова особенно актуальны в наше время, когда в педагогике высококвалифицированных специалистов широко используется дистанционное обучение, предполагающее значительную самостоятельную работу студента на основе рекомендаций преподавателя.</w:t>
      </w:r>
    </w:p>
    <w:p w:rsidR="00A36685" w:rsidRPr="00CB259D" w:rsidRDefault="00A36685" w:rsidP="00A36685">
      <w:pPr>
        <w:widowControl w:val="0"/>
        <w:ind w:firstLine="709"/>
        <w:jc w:val="both"/>
        <w:rPr>
          <w:color w:val="000000"/>
        </w:rPr>
      </w:pPr>
      <w:r w:rsidRPr="00CB259D">
        <w:rPr>
          <w:color w:val="000000"/>
        </w:rPr>
        <w:t>Самостоятельная работа студентов предполагает тщательное освоение студентами учебной и научной литературы по изучаемой дисциплине. Изучение научной литературы – это серьезная работа, которую следует проводить по этапам:</w:t>
      </w:r>
    </w:p>
    <w:p w:rsidR="00A36685" w:rsidRPr="00CB259D" w:rsidRDefault="00A36685" w:rsidP="00A36685">
      <w:pPr>
        <w:widowControl w:val="0"/>
        <w:ind w:firstLine="709"/>
        <w:jc w:val="both"/>
        <w:rPr>
          <w:color w:val="000000"/>
        </w:rPr>
      </w:pPr>
      <w:r w:rsidRPr="00CB259D">
        <w:rPr>
          <w:color w:val="000000"/>
        </w:rPr>
        <w:t>- общее ознакомление с источником в целом по его оглавлению;</w:t>
      </w:r>
    </w:p>
    <w:p w:rsidR="00A36685" w:rsidRPr="00CB259D" w:rsidRDefault="00A36685" w:rsidP="00A36685">
      <w:pPr>
        <w:widowControl w:val="0"/>
        <w:ind w:firstLine="709"/>
        <w:jc w:val="both"/>
        <w:rPr>
          <w:color w:val="000000"/>
        </w:rPr>
      </w:pPr>
      <w:r w:rsidRPr="00CB259D">
        <w:rPr>
          <w:color w:val="000000"/>
        </w:rPr>
        <w:t>- беглый просмотр всего содержания;</w:t>
      </w:r>
    </w:p>
    <w:p w:rsidR="00A36685" w:rsidRPr="00CB259D" w:rsidRDefault="00A36685" w:rsidP="00A36685">
      <w:pPr>
        <w:widowControl w:val="0"/>
        <w:ind w:firstLine="709"/>
        <w:jc w:val="both"/>
        <w:rPr>
          <w:color w:val="000000"/>
        </w:rPr>
      </w:pPr>
      <w:r w:rsidRPr="00CB259D">
        <w:rPr>
          <w:color w:val="000000"/>
        </w:rPr>
        <w:t>- последовательное чтение материала;</w:t>
      </w:r>
    </w:p>
    <w:p w:rsidR="00A36685" w:rsidRPr="00CB259D" w:rsidRDefault="00A36685" w:rsidP="00A36685">
      <w:pPr>
        <w:widowControl w:val="0"/>
        <w:ind w:firstLine="709"/>
        <w:jc w:val="both"/>
        <w:rPr>
          <w:color w:val="000000"/>
        </w:rPr>
      </w:pPr>
      <w:r w:rsidRPr="00CB259D">
        <w:rPr>
          <w:color w:val="000000"/>
        </w:rPr>
        <w:t>- выборочное чтение какой-либо части текста;</w:t>
      </w:r>
    </w:p>
    <w:p w:rsidR="00A36685" w:rsidRPr="00CB259D" w:rsidRDefault="00A36685" w:rsidP="00A36685">
      <w:pPr>
        <w:widowControl w:val="0"/>
        <w:ind w:firstLine="709"/>
        <w:jc w:val="both"/>
        <w:rPr>
          <w:color w:val="000000"/>
        </w:rPr>
      </w:pPr>
      <w:r w:rsidRPr="00CB259D">
        <w:rPr>
          <w:color w:val="000000"/>
        </w:rPr>
        <w:t>- выписка материала, представляющего интерес;</w:t>
      </w:r>
    </w:p>
    <w:p w:rsidR="00A36685" w:rsidRPr="00CB259D" w:rsidRDefault="00A36685" w:rsidP="00A36685">
      <w:pPr>
        <w:widowControl w:val="0"/>
        <w:ind w:firstLine="709"/>
        <w:jc w:val="both"/>
        <w:rPr>
          <w:color w:val="000000"/>
        </w:rPr>
      </w:pPr>
      <w:r w:rsidRPr="00CB259D">
        <w:rPr>
          <w:color w:val="000000"/>
        </w:rPr>
        <w:t>- критическая оценка выписанного материала, его сравнение с другими точками зрения.</w:t>
      </w:r>
    </w:p>
    <w:p w:rsidR="00A36685" w:rsidRPr="00CB259D" w:rsidRDefault="00A36685" w:rsidP="00A36685">
      <w:pPr>
        <w:widowControl w:val="0"/>
        <w:ind w:firstLine="709"/>
        <w:jc w:val="both"/>
        <w:rPr>
          <w:color w:val="000000"/>
        </w:rPr>
      </w:pPr>
      <w:r w:rsidRPr="00CB259D">
        <w:rPr>
          <w:color w:val="000000"/>
        </w:rPr>
        <w:t>При самостоятельном изучении</w:t>
      </w:r>
      <w:r w:rsidRPr="00CB259D">
        <w:rPr>
          <w:rStyle w:val="apple-converted-space"/>
          <w:color w:val="000000"/>
        </w:rPr>
        <w:t> </w:t>
      </w:r>
      <w:r w:rsidRPr="00CB259D">
        <w:rPr>
          <w:i/>
          <w:iCs/>
          <w:color w:val="000000"/>
        </w:rPr>
        <w:t>основной рекомендуемой литературой</w:t>
      </w:r>
      <w:r w:rsidRPr="00CB259D">
        <w:rPr>
          <w:rStyle w:val="apple-converted-space"/>
          <w:color w:val="000000"/>
        </w:rPr>
        <w:t> </w:t>
      </w:r>
      <w:r w:rsidRPr="00CB259D">
        <w:rPr>
          <w:color w:val="000000"/>
        </w:rPr>
        <w:t>студентам необходимо обратить внимание на выделение основных понятий, их определение, узловых положений, представленных в изучаемом тексте.</w:t>
      </w:r>
    </w:p>
    <w:p w:rsidR="00A36685" w:rsidRPr="00CB259D" w:rsidRDefault="00A36685" w:rsidP="00A36685">
      <w:pPr>
        <w:widowControl w:val="0"/>
        <w:ind w:firstLine="709"/>
        <w:jc w:val="both"/>
        <w:rPr>
          <w:color w:val="000000"/>
        </w:rPr>
      </w:pPr>
      <w:r w:rsidRPr="00CB259D">
        <w:rPr>
          <w:color w:val="000000"/>
        </w:rPr>
        <w:t>В качестве информационно-справочного материала можно использовать глоссарий, в котором содержится перечень и определение ключевых понятий документооборота.</w:t>
      </w:r>
    </w:p>
    <w:p w:rsidR="00A36685" w:rsidRPr="00CB259D" w:rsidRDefault="00A36685" w:rsidP="00A36685">
      <w:pPr>
        <w:widowControl w:val="0"/>
        <w:ind w:firstLine="709"/>
        <w:jc w:val="both"/>
        <w:rPr>
          <w:color w:val="000000"/>
        </w:rPr>
      </w:pPr>
      <w:r w:rsidRPr="00CB259D">
        <w:rPr>
          <w:color w:val="000000"/>
        </w:rPr>
        <w:t>Нужно обратить внимание на образно-схематическое представление излагаемого материала в виде рисунков, схем, графиков и диаграмм, присутствующих в изучаемом тексте. Они способствуют более быстрому восприятию и запоминанию учебного материала.</w:t>
      </w:r>
    </w:p>
    <w:p w:rsidR="00A36685" w:rsidRPr="00CB259D" w:rsidRDefault="00A36685" w:rsidP="00A36685">
      <w:pPr>
        <w:widowControl w:val="0"/>
        <w:ind w:firstLine="709"/>
        <w:jc w:val="both"/>
        <w:rPr>
          <w:color w:val="000000"/>
        </w:rPr>
      </w:pPr>
      <w:r w:rsidRPr="00CB259D">
        <w:rPr>
          <w:color w:val="000000"/>
        </w:rPr>
        <w:t>Для контроля </w:t>
      </w:r>
      <w:r w:rsidRPr="00CB259D">
        <w:rPr>
          <w:rStyle w:val="apple-converted-space"/>
          <w:color w:val="000000"/>
        </w:rPr>
        <w:t> </w:t>
      </w:r>
      <w:r w:rsidRPr="00CB259D">
        <w:rPr>
          <w:color w:val="000000"/>
        </w:rPr>
        <w:t>усвоения содержания темы в конце соответствующих глав и параграфов учебников и учебных пособий обычно дается перечень контрольных вопросов, на которые студент должен уметь дать четкие и конкретные ответы.</w:t>
      </w:r>
    </w:p>
    <w:p w:rsidR="00A36685" w:rsidRPr="00CB259D" w:rsidRDefault="00A36685" w:rsidP="00A36685">
      <w:pPr>
        <w:widowControl w:val="0"/>
        <w:ind w:firstLine="709"/>
        <w:jc w:val="both"/>
        <w:rPr>
          <w:color w:val="000000"/>
        </w:rPr>
      </w:pPr>
      <w:r w:rsidRPr="00CB259D">
        <w:rPr>
          <w:i/>
          <w:iCs/>
          <w:color w:val="000000"/>
        </w:rPr>
        <w:t>Самостоятельная работа с дополнительной литературой</w:t>
      </w:r>
      <w:r w:rsidRPr="00CB259D">
        <w:rPr>
          <w:rStyle w:val="apple-converted-space"/>
          <w:i/>
          <w:iCs/>
          <w:color w:val="000000"/>
        </w:rPr>
        <w:t> </w:t>
      </w:r>
      <w:r w:rsidRPr="00CB259D">
        <w:rPr>
          <w:color w:val="000000"/>
        </w:rPr>
        <w:t xml:space="preserve">предполагает умение </w:t>
      </w:r>
      <w:r w:rsidRPr="00CB259D">
        <w:rPr>
          <w:color w:val="000000"/>
        </w:rPr>
        <w:lastRenderedPageBreak/>
        <w:t>студента выделять в ней необходимый аспект изучаемой темы (сто в данном материале относится непосредственно к изучаемой теме и основным вопросам). К дополнительной литературе, как правило, относят широкий спектр текстов (учебных, научных, научно-популярных, художественных, публицистических и др.), в которых изучаемых вопрос рассматривается частично либо с нетрадиционной точки зрения.</w:t>
      </w:r>
    </w:p>
    <w:p w:rsidR="00A36685" w:rsidRPr="00CB259D" w:rsidRDefault="00A36685" w:rsidP="00A36685">
      <w:pPr>
        <w:widowControl w:val="0"/>
        <w:ind w:firstLine="709"/>
        <w:jc w:val="both"/>
        <w:rPr>
          <w:color w:val="000000"/>
        </w:rPr>
      </w:pPr>
      <w:r w:rsidRPr="00CB259D">
        <w:rPr>
          <w:color w:val="000000"/>
        </w:rPr>
        <w:t>Знакомство с дополнительной литературой, несомненно, обогащает знания и расширяет научный кругозор студентов.</w:t>
      </w:r>
    </w:p>
    <w:p w:rsidR="00A36685" w:rsidRPr="00CB259D" w:rsidRDefault="00A36685" w:rsidP="00A36685">
      <w:pPr>
        <w:widowControl w:val="0"/>
        <w:ind w:firstLine="709"/>
        <w:jc w:val="both"/>
        <w:rPr>
          <w:color w:val="000000"/>
        </w:rPr>
      </w:pPr>
      <w:r w:rsidRPr="00CB259D">
        <w:rPr>
          <w:color w:val="000000"/>
        </w:rPr>
        <w:t>Дополнительную литературу нужно обрабатывать после основной литературы и исследовать ее надо комплексно, рассматривая различные точки зрения на исследуемый вопрос.</w:t>
      </w:r>
    </w:p>
    <w:p w:rsidR="00A36685" w:rsidRPr="00CB259D" w:rsidRDefault="00A36685" w:rsidP="00A36685">
      <w:pPr>
        <w:widowControl w:val="0"/>
        <w:ind w:firstLine="709"/>
        <w:jc w:val="both"/>
        <w:rPr>
          <w:color w:val="000000"/>
        </w:rPr>
      </w:pPr>
      <w:r w:rsidRPr="00CB259D">
        <w:rPr>
          <w:color w:val="000000"/>
        </w:rPr>
        <w:t>Основные виды самостоятельной работы студентов:</w:t>
      </w:r>
    </w:p>
    <w:p w:rsidR="00A36685" w:rsidRPr="00CB259D" w:rsidRDefault="00A36685" w:rsidP="00A36685">
      <w:pPr>
        <w:widowControl w:val="0"/>
        <w:ind w:firstLine="709"/>
        <w:jc w:val="both"/>
        <w:rPr>
          <w:color w:val="000000"/>
        </w:rPr>
      </w:pPr>
      <w:r w:rsidRPr="00CB259D">
        <w:rPr>
          <w:color w:val="000000"/>
        </w:rPr>
        <w:t>1.</w:t>
      </w:r>
      <w:r w:rsidRPr="00CB259D">
        <w:rPr>
          <w:rStyle w:val="apple-converted-space"/>
          <w:color w:val="000000"/>
        </w:rPr>
        <w:t> </w:t>
      </w:r>
      <w:r w:rsidRPr="00CB259D">
        <w:rPr>
          <w:b/>
          <w:bCs/>
          <w:i/>
          <w:iCs/>
          <w:color w:val="000000"/>
        </w:rPr>
        <w:t>Предварительная подготовка к занятиям, в том числе и к тем, на которых будет изучаться новый материал</w:t>
      </w:r>
      <w:r w:rsidRPr="00CB259D">
        <w:rPr>
          <w:color w:val="000000"/>
        </w:rPr>
        <w:t>. Такая подготовка предполагает изучение учебной программы, установление связи с ранее полученными знаниями, выделение наиболее значимых и актуальных проблем, на изучение которых следует обратить особое внимание, ознакомление с материалом учебника. Также рекомендуется работа со словарями по новым экономическим терминам.</w:t>
      </w:r>
    </w:p>
    <w:p w:rsidR="00A36685" w:rsidRPr="00CB259D" w:rsidRDefault="00A36685" w:rsidP="00A36685">
      <w:pPr>
        <w:widowControl w:val="0"/>
        <w:ind w:firstLine="709"/>
        <w:jc w:val="both"/>
        <w:rPr>
          <w:color w:val="000000"/>
        </w:rPr>
      </w:pPr>
      <w:r w:rsidRPr="00CB259D">
        <w:rPr>
          <w:color w:val="000000"/>
        </w:rPr>
        <w:t>2.</w:t>
      </w:r>
      <w:r w:rsidRPr="00CB259D">
        <w:rPr>
          <w:rStyle w:val="apple-converted-space"/>
          <w:color w:val="000000"/>
        </w:rPr>
        <w:t> </w:t>
      </w:r>
      <w:r w:rsidRPr="00CB259D">
        <w:rPr>
          <w:b/>
          <w:bCs/>
          <w:i/>
          <w:iCs/>
          <w:color w:val="000000"/>
        </w:rPr>
        <w:t>Прослушивание и восприятие лекций</w:t>
      </w:r>
      <w:r w:rsidRPr="00CB259D">
        <w:rPr>
          <w:color w:val="000000"/>
        </w:rPr>
        <w:t>, что предполагает осмысление учебной информации, сообщаемой преподавателем, ее обобщение и краткую запись, своевременную доработку конспектов лекций. Основная задача студентов на лекционных занятиях – выделить главное в изучаемом материале, а также уяснить связь данной темы с логикой дисциплины в целом и предыдущих лекций. На лекционных занятиях приветствуются уточняющие вопросы со стороны студентов.</w:t>
      </w:r>
    </w:p>
    <w:p w:rsidR="00A36685" w:rsidRPr="00CB259D" w:rsidRDefault="00A36685" w:rsidP="00A36685">
      <w:pPr>
        <w:widowControl w:val="0"/>
        <w:ind w:firstLine="576"/>
        <w:jc w:val="both"/>
      </w:pPr>
      <w:r w:rsidRPr="00CB259D">
        <w:rPr>
          <w:color w:val="000000"/>
        </w:rPr>
        <w:t>3.</w:t>
      </w:r>
      <w:r w:rsidRPr="00CB259D">
        <w:rPr>
          <w:rStyle w:val="apple-converted-space"/>
          <w:color w:val="000000"/>
        </w:rPr>
        <w:t> </w:t>
      </w:r>
      <w:r w:rsidRPr="00CB259D">
        <w:rPr>
          <w:b/>
          <w:bCs/>
          <w:i/>
          <w:iCs/>
          <w:color w:val="000000"/>
        </w:rPr>
        <w:t>Подбор, изучение, анализ и конспектирование рекомендуемой литературы</w:t>
      </w:r>
      <w:r w:rsidRPr="00CB259D">
        <w:rPr>
          <w:color w:val="000000"/>
        </w:rPr>
        <w:t>. Данная форма самостоятельной работы позволяет углубить знания в рамках определенной темы учебной программы. Основные рекомендации для эффективного освоения дополнительного материала: 1)</w:t>
      </w:r>
      <w:r w:rsidRPr="00CB259D">
        <w:rPr>
          <w:rStyle w:val="apple-converted-space"/>
          <w:color w:val="000000"/>
        </w:rPr>
        <w:t> </w:t>
      </w:r>
      <w:r w:rsidRPr="00CB259D">
        <w:rPr>
          <w:color w:val="000000"/>
          <w:u w:val="single"/>
        </w:rPr>
        <w:t>до чтения</w:t>
      </w:r>
      <w:r w:rsidRPr="00CB259D">
        <w:rPr>
          <w:color w:val="000000"/>
        </w:rPr>
        <w:t>: осмысление заголовка, анализ оглавления и аннотации; 2)</w:t>
      </w:r>
      <w:r w:rsidRPr="00CB259D">
        <w:rPr>
          <w:rStyle w:val="apple-converted-space"/>
          <w:color w:val="000000"/>
        </w:rPr>
        <w:t> </w:t>
      </w:r>
      <w:r w:rsidRPr="00CB259D">
        <w:rPr>
          <w:color w:val="000000"/>
          <w:u w:val="single"/>
        </w:rPr>
        <w:t>по ходу чтения</w:t>
      </w:r>
      <w:r w:rsidRPr="00CB259D">
        <w:rPr>
          <w:color w:val="000000"/>
        </w:rPr>
        <w:t>: старайтесь понять все слова и предложения в тексте, выделить важные и ключевые из них; задавайте вопросы самому себе по содержанию прочитанного, стройте свои предположительные ответы и сверяйте их с текстом; по ходу чтения попытайтесь осознать, что Вам не понятно, в чем возникают сомнения; делайте выписки, выделяйте главные мысли, составляйте схемы, графики, таблицы; 3)</w:t>
      </w:r>
      <w:r w:rsidRPr="00CB259D">
        <w:rPr>
          <w:rStyle w:val="apple-converted-space"/>
          <w:color w:val="000000"/>
        </w:rPr>
        <w:t> </w:t>
      </w:r>
      <w:r w:rsidRPr="00CB259D">
        <w:rPr>
          <w:color w:val="000000"/>
          <w:u w:val="single"/>
        </w:rPr>
        <w:t>после прочтения</w:t>
      </w:r>
      <w:r w:rsidRPr="00CB259D">
        <w:rPr>
          <w:color w:val="000000"/>
        </w:rPr>
        <w:t>: сформулируйте главную мысль прочитанного; прочитайте повторно наиболее сложные для Вас части текста; задайте вопросы себе по всему тексту; составьте конспект прочитанного; через время проверьте себя. Предварительное изучение рекомендуемой литературы позволяет отобрать необходимую учебную информацию и выяснить, по каким вопросам следует подобрать дополнительные литературные источники</w:t>
      </w:r>
    </w:p>
    <w:p w:rsidR="00A36685" w:rsidRPr="00CB259D" w:rsidRDefault="00A36685" w:rsidP="00A36685">
      <w:pPr>
        <w:pStyle w:val="2"/>
        <w:keepNext w:val="0"/>
        <w:widowControl w:val="0"/>
        <w:tabs>
          <w:tab w:val="clear" w:pos="576"/>
          <w:tab w:val="num" w:pos="0"/>
        </w:tabs>
        <w:ind w:left="0" w:firstLine="0"/>
        <w:jc w:val="left"/>
        <w:rPr>
          <w:b/>
          <w:sz w:val="24"/>
        </w:rPr>
      </w:pPr>
    </w:p>
    <w:p w:rsidR="00A36685" w:rsidRPr="00FF3036" w:rsidRDefault="00A36685" w:rsidP="00A36685">
      <w:pPr>
        <w:ind w:left="360"/>
        <w:rPr>
          <w:b/>
        </w:rPr>
      </w:pPr>
      <w:bookmarkStart w:id="16" w:name="_Toc400033002"/>
      <w:r w:rsidRPr="00FF3036">
        <w:rPr>
          <w:b/>
        </w:rPr>
        <w:t>2. Методические рекомендации по подготовке к подгрупповым занятиям</w:t>
      </w:r>
      <w:bookmarkEnd w:id="16"/>
    </w:p>
    <w:p w:rsidR="00A36685" w:rsidRPr="00FF3036" w:rsidRDefault="00A36685" w:rsidP="00A36685">
      <w:pPr>
        <w:ind w:left="720"/>
        <w:rPr>
          <w:b/>
        </w:rPr>
      </w:pPr>
    </w:p>
    <w:p w:rsidR="00A36685" w:rsidRPr="00FF3036" w:rsidRDefault="00A36685" w:rsidP="00A36685">
      <w:pPr>
        <w:ind w:firstLine="708"/>
        <w:jc w:val="both"/>
      </w:pPr>
      <w:r w:rsidRPr="00FF3036">
        <w:rPr>
          <w:i/>
        </w:rPr>
        <w:t>Подгрупповые занятия</w:t>
      </w:r>
      <w:r w:rsidRPr="00FF3036">
        <w:t xml:space="preserve"> —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и нормативными источниками. Они призваны развивать самостоятельность мышления, умение делать выводы, связывать теоретические положения с практикой, формировать профессиональное правовое сознание будущих </w:t>
      </w:r>
      <w:r w:rsidR="00902FD9">
        <w:t>выпускников</w:t>
      </w:r>
      <w:r w:rsidRPr="00FF3036">
        <w:t xml:space="preserve">. На занятиях вырабатываются необходимые каждому </w:t>
      </w:r>
      <w:r w:rsidR="00902FD9">
        <w:t>бакалавру</w:t>
      </w:r>
      <w:r w:rsidRPr="00FF3036">
        <w:t xml:space="preserve"> навыки и умения публично выступать, логика доказывания, культура профессиональной речи. Кроме того, семинары — это средство контроля преподавателей за самостоятельной работой студентов, они непосредственно влияют на уровень подготовки к итоговым формам отчетности — зачетам и экзаменам. В выступлении на занятии должны содержаться следующие элементы:</w:t>
      </w:r>
    </w:p>
    <w:p w:rsidR="00A36685" w:rsidRPr="00FF3036" w:rsidRDefault="00A36685" w:rsidP="00A36685">
      <w:pPr>
        <w:pStyle w:val="afa"/>
        <w:numPr>
          <w:ilvl w:val="0"/>
          <w:numId w:val="3"/>
        </w:numPr>
        <w:ind w:left="0"/>
        <w:jc w:val="both"/>
      </w:pPr>
      <w:r w:rsidRPr="00FF3036">
        <w:lastRenderedPageBreak/>
        <w:t>четкое формулирование соответствующего теоретического положения в виде развернутого определения;</w:t>
      </w:r>
    </w:p>
    <w:p w:rsidR="00A36685" w:rsidRPr="00FF3036" w:rsidRDefault="00A36685" w:rsidP="00A36685">
      <w:pPr>
        <w:pStyle w:val="afa"/>
        <w:numPr>
          <w:ilvl w:val="0"/>
          <w:numId w:val="3"/>
        </w:numPr>
        <w:ind w:left="0"/>
        <w:jc w:val="both"/>
      </w:pPr>
      <w:r w:rsidRPr="00FF3036">
        <w:t>приведение и раскрытие основных черт, признаков, значения и роли изучаемого явления или доказательства определенного теоретического положения;</w:t>
      </w:r>
    </w:p>
    <w:p w:rsidR="00A36685" w:rsidRPr="00FF3036" w:rsidRDefault="00A36685" w:rsidP="00A36685">
      <w:pPr>
        <w:pStyle w:val="afa"/>
        <w:numPr>
          <w:ilvl w:val="0"/>
          <w:numId w:val="3"/>
        </w:numPr>
        <w:ind w:left="0"/>
        <w:jc w:val="both"/>
      </w:pPr>
      <w:r w:rsidRPr="00FF3036">
        <w:t>подкрепление теоретических положений конкретными фактами.</w:t>
      </w:r>
    </w:p>
    <w:p w:rsidR="00A36685" w:rsidRPr="00FF3036" w:rsidRDefault="00A36685" w:rsidP="00A36685">
      <w:pPr>
        <w:ind w:firstLine="708"/>
        <w:jc w:val="both"/>
      </w:pPr>
      <w:r w:rsidRPr="00FF3036">
        <w:t>Для качественного и эффективного изучения дисциплины необходимо овладение навыками работы с книгой, воспитание в себе стремления и привычки получать новые знания из научной и иной специальной литературы. Без этих качеств не может быть настоящего специалиста ни в одной области деятельности.</w:t>
      </w:r>
    </w:p>
    <w:p w:rsidR="00A36685" w:rsidRPr="00FF3036" w:rsidRDefault="00A36685" w:rsidP="00A36685">
      <w:pPr>
        <w:ind w:firstLine="708"/>
        <w:jc w:val="both"/>
      </w:pPr>
      <w:r w:rsidRPr="00FF3036">
        <w:t xml:space="preserve">Читать и изучать, следует, прежде всего, то, что рекомендуется к каждой теме программой, планом семинарских занятий, перечнем рекомендуемой литературы. </w:t>
      </w:r>
    </w:p>
    <w:p w:rsidR="00A36685" w:rsidRPr="00FF3036" w:rsidRDefault="00A36685" w:rsidP="00A36685">
      <w:pPr>
        <w:ind w:firstLine="708"/>
        <w:jc w:val="both"/>
      </w:pPr>
      <w:r w:rsidRPr="00FF3036">
        <w:t>Когда  студент  приступает к самостоятельной работе,  то он должен проявить инициативу в поиске специальных источников. Многие новейшие научные положения появляются, прежде всего, в статях, опубликованных в журналах.</w:t>
      </w:r>
    </w:p>
    <w:p w:rsidR="00A36685" w:rsidRPr="00FF3036" w:rsidRDefault="00A36685" w:rsidP="00A36685">
      <w:pPr>
        <w:ind w:firstLine="708"/>
        <w:jc w:val="both"/>
      </w:pPr>
      <w:r w:rsidRPr="00FF3036">
        <w:t>Надо иметь в виду, что в каждом последнем номере издаваемых журналов публикуется библиография всех статей, напечатанных за год, это облегчает поиск нужных научных публикаций.</w:t>
      </w:r>
    </w:p>
    <w:p w:rsidR="00A36685" w:rsidRPr="00FF3036" w:rsidRDefault="00A36685" w:rsidP="00A36685">
      <w:pPr>
        <w:ind w:firstLine="360"/>
        <w:jc w:val="both"/>
      </w:pPr>
      <w:r w:rsidRPr="00FF3036">
        <w:t>Работа с научной литературой, в конечном счете, должна привести к выработке у студента умения самостоятельно размышлять о предмете и объекте изучения, которое должно проявляться:</w:t>
      </w:r>
    </w:p>
    <w:p w:rsidR="00A36685" w:rsidRPr="00FF3036" w:rsidRDefault="00A36685" w:rsidP="00A36685">
      <w:pPr>
        <w:pStyle w:val="afa"/>
        <w:numPr>
          <w:ilvl w:val="0"/>
          <w:numId w:val="4"/>
        </w:numPr>
        <w:ind w:left="0"/>
        <w:jc w:val="both"/>
      </w:pPr>
      <w:r w:rsidRPr="00FF3036">
        <w:t>в ясном и отчетливом понимании основных понятий и суждений, содержащихся в публикации, разработке доказательств, подтверждающих истинность тех или иных положений;</w:t>
      </w:r>
    </w:p>
    <w:p w:rsidR="00A36685" w:rsidRPr="00FF3036" w:rsidRDefault="00A36685" w:rsidP="00A36685">
      <w:pPr>
        <w:pStyle w:val="afa"/>
        <w:numPr>
          <w:ilvl w:val="0"/>
          <w:numId w:val="4"/>
        </w:numPr>
        <w:ind w:left="0"/>
        <w:jc w:val="both"/>
      </w:pPr>
      <w:r w:rsidRPr="00FF3036">
        <w:t>в понимании студентами обоснованности и целесообразности, приводимых в книге и статье примеров, поясняющих доказательства и выводы автора. При этом будет уместно, если студент самостоятельно приведет дополнительные примеры к этим выводам;</w:t>
      </w:r>
    </w:p>
    <w:p w:rsidR="00A36685" w:rsidRPr="00FF3036" w:rsidRDefault="00A36685" w:rsidP="00A36685">
      <w:pPr>
        <w:pStyle w:val="afa"/>
        <w:numPr>
          <w:ilvl w:val="0"/>
          <w:numId w:val="4"/>
        </w:numPr>
        <w:ind w:left="0"/>
        <w:jc w:val="both"/>
      </w:pPr>
      <w:r w:rsidRPr="00FF3036">
        <w:t>в отделении основных положений от дополнительных, второстепенных сведений;</w:t>
      </w:r>
    </w:p>
    <w:p w:rsidR="00A36685" w:rsidRPr="00FF3036" w:rsidRDefault="00A36685" w:rsidP="00A36685">
      <w:pPr>
        <w:pStyle w:val="afa"/>
        <w:numPr>
          <w:ilvl w:val="0"/>
          <w:numId w:val="4"/>
        </w:numPr>
        <w:ind w:left="0"/>
        <w:jc w:val="both"/>
      </w:pPr>
      <w:r w:rsidRPr="00FF3036">
        <w:t>в  способности студента критически разобраться в содержании публикации, определить свое отношение к ней в целом, дать ей общую оценку, характеристику.</w:t>
      </w:r>
    </w:p>
    <w:p w:rsidR="000E141A" w:rsidRPr="00C82FA1" w:rsidRDefault="000E141A" w:rsidP="000E141A">
      <w:pPr>
        <w:widowControl w:val="0"/>
        <w:jc w:val="both"/>
      </w:pPr>
    </w:p>
    <w:p w:rsidR="000E141A" w:rsidRPr="00C82FA1" w:rsidRDefault="000E141A" w:rsidP="000E141A">
      <w:pPr>
        <w:widowControl w:val="0"/>
        <w:rPr>
          <w:b/>
        </w:rPr>
      </w:pPr>
      <w:bookmarkStart w:id="17" w:name="_Toc400033003"/>
      <w:r w:rsidRPr="00C82FA1">
        <w:rPr>
          <w:b/>
        </w:rPr>
        <w:t>3. Методические рекомендации по написанию контрольных работ</w:t>
      </w:r>
      <w:bookmarkEnd w:id="17"/>
    </w:p>
    <w:p w:rsidR="000E141A" w:rsidRPr="00C82FA1" w:rsidRDefault="000E141A" w:rsidP="000E141A">
      <w:pPr>
        <w:widowControl w:val="0"/>
      </w:pPr>
    </w:p>
    <w:p w:rsidR="000E141A" w:rsidRPr="00C82FA1" w:rsidRDefault="000E141A" w:rsidP="000E141A">
      <w:pPr>
        <w:widowControl w:val="0"/>
        <w:ind w:firstLine="576"/>
      </w:pPr>
      <w:r w:rsidRPr="00C82FA1">
        <w:t xml:space="preserve">Важнейшей формой учебной отчетности  студента является </w:t>
      </w:r>
      <w:r w:rsidRPr="00C82FA1">
        <w:rPr>
          <w:b/>
        </w:rPr>
        <w:t>контрольная работа</w:t>
      </w:r>
      <w:r w:rsidRPr="00C82FA1">
        <w:t>.</w:t>
      </w:r>
    </w:p>
    <w:p w:rsidR="000E141A" w:rsidRPr="00C82FA1" w:rsidRDefault="000E141A" w:rsidP="000E141A">
      <w:pPr>
        <w:widowControl w:val="0"/>
        <w:ind w:firstLine="567"/>
        <w:jc w:val="both"/>
      </w:pPr>
      <w:r w:rsidRPr="00C82FA1">
        <w:t xml:space="preserve">Выполнение контрольной работы является промежуточной формой отчетности по изучаемой дисциплине и преследует цель лишь оценить способность студента к самостоятельному поиску источников, формированию содержания и его письменного изложения по указанной проблеме. Это важная составляющая изучения дисциплины, а также эффективная форма контроля знаний. При заочном обучении она выступает как обязательная, основная форма самостоятельной работы. </w:t>
      </w:r>
    </w:p>
    <w:p w:rsidR="000E141A" w:rsidRPr="00C82FA1" w:rsidRDefault="000E141A" w:rsidP="000E141A">
      <w:pPr>
        <w:widowControl w:val="0"/>
        <w:ind w:firstLine="567"/>
        <w:jc w:val="both"/>
        <w:rPr>
          <w:color w:val="000000"/>
        </w:rPr>
      </w:pPr>
      <w:r w:rsidRPr="00C82FA1">
        <w:rPr>
          <w:color w:val="000000"/>
        </w:rPr>
        <w:t>Контрольная работа (реферат) – это письменная работа на определенную тему, подготовленная на основе изучения учебной и научной литературы, статей, а также обобщения личных знаний и практического опыта. Контрольная работа по курсу «Проектный практикум»</w:t>
      </w:r>
      <w:r w:rsidRPr="00C82FA1">
        <w:rPr>
          <w:rStyle w:val="apple-converted-space"/>
          <w:color w:val="000000"/>
        </w:rPr>
        <w:t> </w:t>
      </w:r>
      <w:r w:rsidRPr="00C82FA1">
        <w:rPr>
          <w:color w:val="000000"/>
        </w:rPr>
        <w:t> представляет собой одну из форм самостоятельной работы студентов по изучению и усвоению наиболее сложных теоретических проблем. При написа</w:t>
      </w:r>
      <w:r w:rsidRPr="00C82FA1">
        <w:rPr>
          <w:color w:val="000000"/>
        </w:rPr>
        <w:softHyphen/>
        <w:t>нии контрольной работы студенты должны показать умение работать с основной и дополнительной литературой, способность обобщать материал.</w:t>
      </w:r>
    </w:p>
    <w:p w:rsidR="000E141A" w:rsidRPr="00C82FA1" w:rsidRDefault="000E141A" w:rsidP="000E141A">
      <w:pPr>
        <w:widowControl w:val="0"/>
        <w:ind w:firstLine="567"/>
        <w:jc w:val="both"/>
        <w:rPr>
          <w:color w:val="000000"/>
        </w:rPr>
      </w:pPr>
      <w:r w:rsidRPr="00C82FA1">
        <w:rPr>
          <w:color w:val="000000"/>
        </w:rPr>
        <w:t>Основные требования к реферату (контрольной работе):</w:t>
      </w:r>
    </w:p>
    <w:p w:rsidR="000E141A" w:rsidRPr="00C82FA1" w:rsidRDefault="000E141A" w:rsidP="000E141A">
      <w:pPr>
        <w:widowControl w:val="0"/>
        <w:jc w:val="both"/>
        <w:rPr>
          <w:color w:val="000000"/>
        </w:rPr>
      </w:pPr>
      <w:r w:rsidRPr="00C82FA1">
        <w:rPr>
          <w:color w:val="000000"/>
        </w:rPr>
        <w:t>- высокий теоретический уровень;</w:t>
      </w:r>
    </w:p>
    <w:p w:rsidR="000E141A" w:rsidRPr="00C82FA1" w:rsidRDefault="000E141A" w:rsidP="000E141A">
      <w:pPr>
        <w:widowControl w:val="0"/>
        <w:jc w:val="both"/>
        <w:rPr>
          <w:color w:val="000000"/>
        </w:rPr>
      </w:pPr>
      <w:r w:rsidRPr="00C82FA1">
        <w:rPr>
          <w:color w:val="000000"/>
        </w:rPr>
        <w:t>- четкость определения понятий и категорий;</w:t>
      </w:r>
    </w:p>
    <w:p w:rsidR="000E141A" w:rsidRPr="00C82FA1" w:rsidRDefault="000E141A" w:rsidP="000E141A">
      <w:pPr>
        <w:widowControl w:val="0"/>
        <w:jc w:val="both"/>
        <w:rPr>
          <w:color w:val="000000"/>
        </w:rPr>
      </w:pPr>
      <w:r w:rsidRPr="00C82FA1">
        <w:rPr>
          <w:color w:val="000000"/>
        </w:rPr>
        <w:t>- выявление правовых аспектов рассматриваемой проблемы;</w:t>
      </w:r>
    </w:p>
    <w:p w:rsidR="000E141A" w:rsidRPr="00C82FA1" w:rsidRDefault="000E141A" w:rsidP="000E141A">
      <w:pPr>
        <w:widowControl w:val="0"/>
        <w:jc w:val="both"/>
        <w:rPr>
          <w:color w:val="000000"/>
        </w:rPr>
      </w:pPr>
      <w:r w:rsidRPr="00C82FA1">
        <w:rPr>
          <w:color w:val="000000"/>
        </w:rPr>
        <w:t>- аргументированность основных положений и вы</w:t>
      </w:r>
      <w:r w:rsidRPr="00C82FA1">
        <w:rPr>
          <w:color w:val="000000"/>
        </w:rPr>
        <w:softHyphen/>
        <w:t>водов работы;</w:t>
      </w:r>
    </w:p>
    <w:p w:rsidR="000E141A" w:rsidRPr="00C82FA1" w:rsidRDefault="000E141A" w:rsidP="000E141A">
      <w:pPr>
        <w:widowControl w:val="0"/>
        <w:jc w:val="both"/>
        <w:rPr>
          <w:color w:val="000000"/>
        </w:rPr>
      </w:pPr>
      <w:r w:rsidRPr="00C82FA1">
        <w:rPr>
          <w:color w:val="000000"/>
        </w:rPr>
        <w:lastRenderedPageBreak/>
        <w:t>- обязательное использование фактического (в том числе статистического) материала;</w:t>
      </w:r>
    </w:p>
    <w:p w:rsidR="000E141A" w:rsidRPr="00C82FA1" w:rsidRDefault="000E141A" w:rsidP="000E141A">
      <w:pPr>
        <w:widowControl w:val="0"/>
        <w:ind w:firstLine="567"/>
        <w:jc w:val="both"/>
        <w:rPr>
          <w:color w:val="000000"/>
        </w:rPr>
      </w:pPr>
      <w:r w:rsidRPr="00C82FA1">
        <w:rPr>
          <w:color w:val="000000"/>
        </w:rPr>
        <w:t xml:space="preserve">Выбор темы – одна из наиболее ответственных составных частей разработки контрольной работы. Любая тема по курсу «Проектный практикум», особенно в условиях современного реформирования экономики России, является актуальной. </w:t>
      </w:r>
      <w:proofErr w:type="gramStart"/>
      <w:r w:rsidRPr="00C82FA1">
        <w:rPr>
          <w:color w:val="000000"/>
        </w:rPr>
        <w:t>Следовательно, знания, которые студент приобретет при написании контрольной работы, принесут ему положительные результаты, как с научной, так и с практической точек зрения.</w:t>
      </w:r>
      <w:proofErr w:type="gramEnd"/>
      <w:r w:rsidRPr="00C82FA1">
        <w:rPr>
          <w:color w:val="000000"/>
        </w:rPr>
        <w:t xml:space="preserve"> Не исключено, что в процессе работы название контрольной работы в рамках избранной темы потребует уточнения. Но, в конечном счете, нужно соблюдать главное требование: название темы должно соответствовать общему направлению излагаемого материала, отражать его основные идеи.       </w:t>
      </w:r>
    </w:p>
    <w:p w:rsidR="000E141A" w:rsidRPr="00C82FA1" w:rsidRDefault="000E141A" w:rsidP="000E141A">
      <w:pPr>
        <w:widowControl w:val="0"/>
        <w:ind w:firstLine="567"/>
        <w:jc w:val="both"/>
        <w:rPr>
          <w:color w:val="000000"/>
        </w:rPr>
      </w:pPr>
      <w:r w:rsidRPr="00C82FA1">
        <w:rPr>
          <w:color w:val="000000"/>
        </w:rPr>
        <w:t>Студент может предложить свою тему контрольной работы, если она соответствует тематике курса. В этом случае тему необходимо согласовать с преподавателем, ведущим данный курс.</w:t>
      </w:r>
    </w:p>
    <w:p w:rsidR="000E141A" w:rsidRPr="00C82FA1" w:rsidRDefault="000E141A" w:rsidP="000E141A">
      <w:pPr>
        <w:widowControl w:val="0"/>
        <w:ind w:firstLine="567"/>
        <w:jc w:val="both"/>
        <w:rPr>
          <w:color w:val="000000"/>
        </w:rPr>
      </w:pPr>
      <w:r w:rsidRPr="00C82FA1">
        <w:rPr>
          <w:color w:val="000000"/>
        </w:rPr>
        <w:t>План – это основа, костяк письменной работы. От правильного его составления во многом зависят структура, содержание, логическая связь ее частей. Одновременно план – важный показатель того, насколько глубоко студент изучил экономические произведения (первоисточники) и другой необходимый материал (дополнительную литературу), сумел ли он отобрать из всего этого главное, существенное. Разработка плана состоит из двух этапов: составления предварительного плана и составления окончательного плана. Составление окончательного плана осуществимо лишь на основе более или менее полного овладения материалом, уяснения, по крайней мере, главных вопросов темы.</w:t>
      </w:r>
    </w:p>
    <w:p w:rsidR="000E141A" w:rsidRPr="00C82FA1" w:rsidRDefault="000E141A" w:rsidP="000E141A">
      <w:pPr>
        <w:widowControl w:val="0"/>
        <w:ind w:firstLine="567"/>
        <w:jc w:val="both"/>
        <w:rPr>
          <w:color w:val="000000"/>
        </w:rPr>
      </w:pPr>
      <w:r w:rsidRPr="00C82FA1">
        <w:rPr>
          <w:color w:val="000000"/>
        </w:rPr>
        <w:t>В плане должны быть отражены: введение; 2-3 вопроса; заключение; список использованной литературы. Литература подбирается студентом самостоятельно. Кроме того, он может обратиться за рекомендациями к преподавателю, ведущему курс. Когда план составлен, студент приступает к глубокому изучению литературы с целью раскрытия содержания каждого из пунктов плана. В первую очередь изучаются первоисточники и основная литература по теме. Кроме того, необходимо использовать и дополнительную литературу (монографии, брошюры, журнальные статьи и т.п.).</w:t>
      </w:r>
    </w:p>
    <w:p w:rsidR="000E141A" w:rsidRPr="00C82FA1" w:rsidRDefault="000E141A" w:rsidP="000E141A">
      <w:pPr>
        <w:widowControl w:val="0"/>
        <w:ind w:firstLine="567"/>
        <w:jc w:val="both"/>
        <w:rPr>
          <w:color w:val="000000"/>
        </w:rPr>
      </w:pPr>
      <w:r w:rsidRPr="00C82FA1">
        <w:rPr>
          <w:color w:val="000000"/>
        </w:rPr>
        <w:t>Работа над текстом – это кропотливый, систематический труд студента. Написание хорошей контрольной работы требует от автора подлинно добросовестного отношения к учебе, принципиальности, честности. Как и любая творческая работа, написание реферата (контрольной работы) – это длительное размышление над избранной темой, терпеливая переделка первого варианта, неустанное его совершенствование.</w:t>
      </w:r>
    </w:p>
    <w:p w:rsidR="000E141A" w:rsidRPr="00C82FA1" w:rsidRDefault="000E141A" w:rsidP="000E141A">
      <w:pPr>
        <w:widowControl w:val="0"/>
        <w:ind w:firstLine="567"/>
        <w:jc w:val="both"/>
        <w:rPr>
          <w:color w:val="000000"/>
        </w:rPr>
      </w:pPr>
      <w:r w:rsidRPr="00C82FA1">
        <w:rPr>
          <w:color w:val="000000"/>
        </w:rPr>
        <w:t>Написание следует начинать с введения. Именно во введении студент дает общую характеристику самой темы, краткий обзор изученной им литературы, показывает степень научной разработки проблемы, цели, а также предполагаемый личный вклад в ее достижение. В этом случае автор, видя целое, более целеустремленно и квалифицированно работает над темой.</w:t>
      </w:r>
    </w:p>
    <w:p w:rsidR="000E141A" w:rsidRPr="00C82FA1" w:rsidRDefault="000E141A" w:rsidP="000E141A">
      <w:pPr>
        <w:widowControl w:val="0"/>
        <w:ind w:firstLine="567"/>
        <w:jc w:val="both"/>
        <w:rPr>
          <w:color w:val="000000"/>
        </w:rPr>
      </w:pPr>
      <w:r w:rsidRPr="00C82FA1">
        <w:rPr>
          <w:color w:val="000000"/>
        </w:rPr>
        <w:t>Поскольку объем реферата (контрольной работы) фиксируется определенным количеством страниц, то перед написанием текста их необходимо распределить по главам или параграфам, с учетом введения и заключения, определить сроки выполнения каждой из глав. Разумеется, такое планирование может быть только ориентировочным, но в нем заложено дисциплинирующее и мобилизующее начало.</w:t>
      </w:r>
    </w:p>
    <w:p w:rsidR="000E141A" w:rsidRPr="00C82FA1" w:rsidRDefault="000E141A" w:rsidP="000E141A">
      <w:pPr>
        <w:widowControl w:val="0"/>
        <w:ind w:firstLine="567"/>
        <w:jc w:val="both"/>
        <w:rPr>
          <w:color w:val="000000"/>
        </w:rPr>
      </w:pPr>
      <w:r w:rsidRPr="00C82FA1">
        <w:rPr>
          <w:color w:val="000000"/>
        </w:rPr>
        <w:t>Следует заранее подготовить себя к тому, что написанный те</w:t>
      </w:r>
      <w:proofErr w:type="gramStart"/>
      <w:r w:rsidRPr="00C82FA1">
        <w:rPr>
          <w:color w:val="000000"/>
        </w:rPr>
        <w:t>кст пр</w:t>
      </w:r>
      <w:proofErr w:type="gramEnd"/>
      <w:r w:rsidRPr="00C82FA1">
        <w:rPr>
          <w:color w:val="000000"/>
        </w:rPr>
        <w:t xml:space="preserve">и его редактировании потребует немалых доработок и переделок, а зачастую и переписывания заново целых страниц и даже глав. Таким образом, первоначальный вариант текста может оказаться лишь черновиком. Если хочешь научиться </w:t>
      </w:r>
      <w:proofErr w:type="gramStart"/>
      <w:r w:rsidRPr="00C82FA1">
        <w:rPr>
          <w:color w:val="000000"/>
        </w:rPr>
        <w:t>хорошо</w:t>
      </w:r>
      <w:proofErr w:type="gramEnd"/>
      <w:r w:rsidRPr="00C82FA1">
        <w:rPr>
          <w:color w:val="000000"/>
        </w:rPr>
        <w:t xml:space="preserve"> писать, научись хорошо думать! Неточное изложение является показателем того, что предмет мышления и самому автору недостаточно ясен. В свою очередь, правильное мышление зависит от знания предмета исследования. В конце каждой главы или параграфа целесообразно сделать небольшие выводы по наиболее важным аспектам главы. Выводы помогают плавно перейти к следующему вопросу. Формулировка выводов, а также предложений и </w:t>
      </w:r>
      <w:r w:rsidRPr="00C82FA1">
        <w:rPr>
          <w:color w:val="000000"/>
        </w:rPr>
        <w:lastRenderedPageBreak/>
        <w:t>рекомендаций по главам или параграфам не отменяет необходимости заключения по работе в целом. По существу, такое заключение – особая глава реферата (контрольной работы), в которой в обобщенном виде подводятся итоги всего исследования, формулируются общие выводы, авторские предложения, отмечаются вопросы, которые не нашли в исследовании окончательного решения и требуют дальнейшей разработки. Выводы должны быть отработаны так, чтобы словам было тесно, а мыслям просторно. Выводы декларативного характера, не вытекающие из содержания работы, снижают ее уровень.</w:t>
      </w:r>
    </w:p>
    <w:p w:rsidR="000E141A" w:rsidRPr="00C82FA1" w:rsidRDefault="000E141A" w:rsidP="000E141A">
      <w:pPr>
        <w:widowControl w:val="0"/>
        <w:ind w:firstLine="567"/>
        <w:jc w:val="both"/>
        <w:rPr>
          <w:color w:val="000000"/>
        </w:rPr>
      </w:pPr>
      <w:r w:rsidRPr="00C82FA1">
        <w:rPr>
          <w:color w:val="000000"/>
        </w:rPr>
        <w:t xml:space="preserve">Реферат (контрольная работа), представляя собой уже законченную текстуально работу, нуждается в обязательном авторском редактировании. Речь идет об упорядочении текста в соответствии с требованиями и правилами литературного языка и стиля, характером, назначением и направленностью проведенного исследования. </w:t>
      </w:r>
      <w:proofErr w:type="gramStart"/>
      <w:r w:rsidRPr="00C82FA1">
        <w:rPr>
          <w:color w:val="000000"/>
        </w:rPr>
        <w:t>Редактирование требует от автора: исключительного внимания и сосредоточенности; окончательного уяснения изучаемого вопроса; умения критически подойти к своему тексту; решительного устранения всего лишнего, мешающего четкому освещению вопроса (повторений, многословия, пространных формулировок); осуществления его лишь после полного написания текста; скромности (избегайте ссылок на самого себя и местоимений «я», «мною», «мой» и т.п.);</w:t>
      </w:r>
      <w:proofErr w:type="gramEnd"/>
      <w:r w:rsidRPr="00C82FA1">
        <w:rPr>
          <w:color w:val="000000"/>
        </w:rPr>
        <w:t xml:space="preserve"> уважения мнения других. В ходе творческих дискуссий необходимо придерживаться максимально аргументированных высказываний; научной ответственности и добросовестности.</w:t>
      </w:r>
    </w:p>
    <w:p w:rsidR="000E141A" w:rsidRPr="00C82FA1" w:rsidRDefault="000E141A" w:rsidP="000E141A">
      <w:pPr>
        <w:widowControl w:val="0"/>
        <w:ind w:firstLine="567"/>
        <w:jc w:val="center"/>
        <w:rPr>
          <w:color w:val="000000"/>
        </w:rPr>
      </w:pPr>
      <w:r w:rsidRPr="00C82FA1">
        <w:rPr>
          <w:b/>
          <w:bCs/>
          <w:i/>
          <w:iCs/>
          <w:color w:val="000000"/>
        </w:rPr>
        <w:t xml:space="preserve"> Требования к оформлению контрольной работы</w:t>
      </w:r>
    </w:p>
    <w:p w:rsidR="000E141A" w:rsidRPr="00C82FA1" w:rsidRDefault="000E141A" w:rsidP="000E141A">
      <w:pPr>
        <w:widowControl w:val="0"/>
        <w:ind w:firstLine="567"/>
        <w:jc w:val="both"/>
        <w:rPr>
          <w:color w:val="000000"/>
        </w:rPr>
      </w:pPr>
      <w:r w:rsidRPr="00C82FA1">
        <w:rPr>
          <w:color w:val="000000"/>
        </w:rPr>
        <w:t>Структурно контрольная работа состоит из следующих элементов:</w:t>
      </w:r>
    </w:p>
    <w:p w:rsidR="000E141A" w:rsidRPr="00C82FA1" w:rsidRDefault="000E141A" w:rsidP="000E141A">
      <w:pPr>
        <w:widowControl w:val="0"/>
        <w:ind w:firstLine="567"/>
        <w:jc w:val="both"/>
        <w:rPr>
          <w:color w:val="000000"/>
        </w:rPr>
      </w:pPr>
      <w:r w:rsidRPr="00C82FA1">
        <w:rPr>
          <w:color w:val="000000"/>
        </w:rPr>
        <w:t>1. Введение </w:t>
      </w:r>
      <w:r w:rsidRPr="00C82FA1">
        <w:rPr>
          <w:rStyle w:val="apple-converted-space"/>
          <w:color w:val="000000"/>
        </w:rPr>
        <w:t> </w:t>
      </w:r>
      <w:r w:rsidRPr="00C82FA1">
        <w:rPr>
          <w:color w:val="000000"/>
        </w:rPr>
        <w:t>(актуальность темы и основные задачи работы).</w:t>
      </w:r>
    </w:p>
    <w:p w:rsidR="000E141A" w:rsidRPr="00C82FA1" w:rsidRDefault="000E141A" w:rsidP="000E141A">
      <w:pPr>
        <w:widowControl w:val="0"/>
        <w:ind w:firstLine="567"/>
        <w:jc w:val="both"/>
        <w:rPr>
          <w:color w:val="000000"/>
        </w:rPr>
      </w:pPr>
      <w:r w:rsidRPr="00C82FA1">
        <w:rPr>
          <w:color w:val="000000"/>
        </w:rPr>
        <w:t>2. Основная часть (состоит из двух – трех вопросов; в первом параграфе рассматриваются теоретические аспекты проблемы, выводятся определения понятий, дается общая характеристика состояния того или иного явления в современной экономической действительности; во втором параграфе анализируются перспективы, прогнозируется динамика рассматриваемых хозяйственных процессов, обосновываются узловые положения).</w:t>
      </w:r>
    </w:p>
    <w:p w:rsidR="000E141A" w:rsidRPr="00C82FA1" w:rsidRDefault="000E141A" w:rsidP="000E141A">
      <w:pPr>
        <w:widowControl w:val="0"/>
        <w:ind w:firstLine="567"/>
        <w:jc w:val="both"/>
        <w:rPr>
          <w:color w:val="000000"/>
        </w:rPr>
      </w:pPr>
      <w:r w:rsidRPr="00C82FA1">
        <w:rPr>
          <w:color w:val="000000"/>
        </w:rPr>
        <w:t xml:space="preserve">3. Заключение (формулируются основные </w:t>
      </w:r>
      <w:proofErr w:type="gramStart"/>
      <w:r w:rsidRPr="00C82FA1">
        <w:rPr>
          <w:color w:val="000000"/>
        </w:rPr>
        <w:t>выводы</w:t>
      </w:r>
      <w:proofErr w:type="gramEnd"/>
      <w:r w:rsidRPr="00C82FA1">
        <w:rPr>
          <w:color w:val="000000"/>
        </w:rPr>
        <w:t xml:space="preserve"> и определяется конкретное их значение для практики хозяйственных преобразований в современной российской экономике);</w:t>
      </w:r>
    </w:p>
    <w:p w:rsidR="000E141A" w:rsidRPr="00C82FA1" w:rsidRDefault="000E141A" w:rsidP="000E141A">
      <w:pPr>
        <w:widowControl w:val="0"/>
        <w:ind w:firstLine="567"/>
        <w:jc w:val="both"/>
        <w:rPr>
          <w:color w:val="000000"/>
        </w:rPr>
      </w:pPr>
      <w:r w:rsidRPr="00C82FA1">
        <w:rPr>
          <w:color w:val="000000"/>
        </w:rPr>
        <w:t>4. Список использованной литературы (перечень основной и дополнительной литературы).</w:t>
      </w:r>
    </w:p>
    <w:p w:rsidR="000E141A" w:rsidRPr="00C82FA1" w:rsidRDefault="000E141A" w:rsidP="000E141A">
      <w:pPr>
        <w:widowControl w:val="0"/>
        <w:ind w:firstLine="567"/>
        <w:jc w:val="both"/>
        <w:rPr>
          <w:color w:val="000000"/>
        </w:rPr>
      </w:pPr>
      <w:r w:rsidRPr="00C82FA1">
        <w:rPr>
          <w:color w:val="000000"/>
        </w:rPr>
        <w:t>Общий объем контрольной работы должен составлять 10-12 страниц компьютерного текста через 1,5 интервала. На втором листе контрольной работы (после титульного листа) приводится ее план. На последнем листе дается список использованной литературы в следующей последовательности: 1) документы: законы, указы, постановления пра</w:t>
      </w:r>
      <w:r w:rsidRPr="00C82FA1">
        <w:rPr>
          <w:color w:val="000000"/>
        </w:rPr>
        <w:softHyphen/>
        <w:t>вительства; 2) труды и выступления руководителей государства и правительства, деятелей законодательной и исполни</w:t>
      </w:r>
      <w:r w:rsidRPr="00C82FA1">
        <w:rPr>
          <w:color w:val="000000"/>
        </w:rPr>
        <w:softHyphen/>
        <w:t>тельной властей; 3) монографии, брошюры, статьи; 4) статистические и справочные издания; 5) электронные источники.</w:t>
      </w:r>
    </w:p>
    <w:p w:rsidR="000E141A" w:rsidRPr="00C82FA1" w:rsidRDefault="000E141A" w:rsidP="000E141A">
      <w:pPr>
        <w:widowControl w:val="0"/>
        <w:ind w:firstLine="567"/>
        <w:jc w:val="both"/>
        <w:rPr>
          <w:color w:val="000000"/>
        </w:rPr>
      </w:pPr>
      <w:r w:rsidRPr="00C82FA1">
        <w:rPr>
          <w:color w:val="000000"/>
        </w:rPr>
        <w:t>Список использованной литературы должен быть оформлен в соответствии с требованиями государственного стандарта:</w:t>
      </w:r>
    </w:p>
    <w:p w:rsidR="000E141A" w:rsidRPr="00C82FA1" w:rsidRDefault="000E141A" w:rsidP="000E141A">
      <w:pPr>
        <w:widowControl w:val="0"/>
        <w:ind w:firstLine="567"/>
        <w:jc w:val="both"/>
        <w:rPr>
          <w:color w:val="000000"/>
        </w:rPr>
      </w:pPr>
      <w:r w:rsidRPr="00C82FA1">
        <w:rPr>
          <w:color w:val="000000"/>
        </w:rPr>
        <w:t>- ГОСТ 7.32-2001 «Отчет о научно-исследовательской работе. Структура и правила оформления»;</w:t>
      </w:r>
    </w:p>
    <w:p w:rsidR="000E141A" w:rsidRPr="00C82FA1" w:rsidRDefault="000E141A" w:rsidP="000E141A">
      <w:pPr>
        <w:widowControl w:val="0"/>
        <w:ind w:firstLine="567"/>
        <w:jc w:val="both"/>
        <w:rPr>
          <w:color w:val="000000"/>
        </w:rPr>
      </w:pPr>
      <w:r w:rsidRPr="00C82FA1">
        <w:rPr>
          <w:color w:val="000000"/>
        </w:rPr>
        <w:t>- ГОСТ 7.1-2003 «Библиографическая запись. Библиографическое описание. Общие правила составления».</w:t>
      </w:r>
    </w:p>
    <w:p w:rsidR="000E141A" w:rsidRPr="00C82FA1" w:rsidRDefault="000E141A" w:rsidP="000E141A">
      <w:pPr>
        <w:widowControl w:val="0"/>
        <w:ind w:firstLine="567"/>
        <w:jc w:val="both"/>
        <w:rPr>
          <w:color w:val="000000"/>
        </w:rPr>
      </w:pPr>
      <w:r w:rsidRPr="00C82FA1">
        <w:rPr>
          <w:color w:val="000000"/>
        </w:rPr>
        <w:t>Основная литература для написания контрольной работы содержится в данных Методических рекомендациях по организации самостоятельной работы студентов по дисциплине «Проектный практикум». Дополнительная литература представлена экономической периодикой.</w:t>
      </w:r>
    </w:p>
    <w:p w:rsidR="000E141A" w:rsidRPr="00C82FA1" w:rsidRDefault="000E141A" w:rsidP="000E141A">
      <w:pPr>
        <w:widowControl w:val="0"/>
        <w:ind w:firstLine="567"/>
        <w:jc w:val="center"/>
        <w:rPr>
          <w:color w:val="000000"/>
        </w:rPr>
      </w:pPr>
      <w:r w:rsidRPr="00C82FA1">
        <w:rPr>
          <w:b/>
          <w:bCs/>
          <w:i/>
          <w:iCs/>
          <w:color w:val="000000"/>
        </w:rPr>
        <w:t>Представление контрольной работы</w:t>
      </w:r>
    </w:p>
    <w:p w:rsidR="000E141A" w:rsidRPr="00C82FA1" w:rsidRDefault="000E141A" w:rsidP="000E141A">
      <w:pPr>
        <w:widowControl w:val="0"/>
        <w:ind w:firstLine="567"/>
        <w:jc w:val="both"/>
        <w:rPr>
          <w:color w:val="000000"/>
        </w:rPr>
      </w:pPr>
      <w:r w:rsidRPr="00C82FA1">
        <w:rPr>
          <w:color w:val="000000"/>
        </w:rPr>
        <w:lastRenderedPageBreak/>
        <w:t>Выполненная работа сдается методистам заочного факультета университета в установленный учебным планом срок, где она регистрируется и передается на проверку преподавателю. После проверки контрольная работа возвращается студенту для ознакомления замечаниями и рецензией. В случае незачета работы студент должен внести в нее все необходимые исправления и дополнения, вытекающие из замечаний преподавателя. Проверенная работа (со всеми исправлениями, дополнениями и первой рецензией) представляется студентом на повторную проверку.</w:t>
      </w:r>
    </w:p>
    <w:p w:rsidR="000E141A" w:rsidRPr="00C82FA1" w:rsidRDefault="000E141A" w:rsidP="000E141A">
      <w:pPr>
        <w:widowControl w:val="0"/>
        <w:jc w:val="both"/>
      </w:pPr>
    </w:p>
    <w:p w:rsidR="000E141A" w:rsidRPr="00C82FA1" w:rsidRDefault="000E141A" w:rsidP="000E141A">
      <w:pPr>
        <w:widowControl w:val="0"/>
        <w:jc w:val="both"/>
        <w:rPr>
          <w:b/>
        </w:rPr>
      </w:pPr>
      <w:r w:rsidRPr="00C82FA1">
        <w:rPr>
          <w:b/>
        </w:rPr>
        <w:t>Задания для написания контрольных работ (для заочной формы обучения).</w:t>
      </w:r>
      <w:bookmarkStart w:id="18" w:name="k"/>
      <w:bookmarkEnd w:id="18"/>
    </w:p>
    <w:p w:rsidR="000E141A" w:rsidRPr="00C82FA1" w:rsidRDefault="000E141A" w:rsidP="000E141A">
      <w:pPr>
        <w:widowControl w:val="0"/>
        <w:jc w:val="both"/>
        <w:rPr>
          <w:color w:val="000000"/>
        </w:rPr>
      </w:pPr>
      <w:r w:rsidRPr="00C82FA1">
        <w:rPr>
          <w:color w:val="000000"/>
        </w:rPr>
        <w:t>Контрольная работа студентов заочной формы обучения содержит две части.</w:t>
      </w:r>
    </w:p>
    <w:p w:rsidR="000E141A" w:rsidRPr="00C82FA1" w:rsidRDefault="000E141A" w:rsidP="000E141A">
      <w:pPr>
        <w:widowControl w:val="0"/>
        <w:jc w:val="both"/>
        <w:rPr>
          <w:color w:val="000000"/>
        </w:rPr>
      </w:pPr>
      <w:r w:rsidRPr="00C82FA1">
        <w:rPr>
          <w:b/>
          <w:bCs/>
          <w:color w:val="000000"/>
        </w:rPr>
        <w:t>1 часть </w:t>
      </w:r>
      <w:r w:rsidRPr="00C82FA1">
        <w:rPr>
          <w:color w:val="000000"/>
        </w:rPr>
        <w:t>- </w:t>
      </w:r>
      <w:r w:rsidRPr="00C82FA1">
        <w:rPr>
          <w:b/>
          <w:bCs/>
          <w:i/>
          <w:iCs/>
          <w:color w:val="000000"/>
        </w:rPr>
        <w:t>реферат</w:t>
      </w:r>
      <w:r w:rsidRPr="00C82FA1">
        <w:rPr>
          <w:color w:val="000000"/>
        </w:rPr>
        <w:t> по выбранной теме:</w:t>
      </w:r>
    </w:p>
    <w:p w:rsidR="000E141A" w:rsidRPr="003B6358" w:rsidRDefault="000E141A" w:rsidP="000E141A">
      <w:pPr>
        <w:pStyle w:val="afa"/>
        <w:numPr>
          <w:ilvl w:val="0"/>
          <w:numId w:val="29"/>
        </w:numPr>
        <w:suppressAutoHyphens w:val="0"/>
        <w:jc w:val="both"/>
        <w:rPr>
          <w:color w:val="000000"/>
          <w:lang w:eastAsia="ru-RU"/>
        </w:rPr>
      </w:pPr>
      <w:r w:rsidRPr="003B6358">
        <w:rPr>
          <w:color w:val="000000"/>
          <w:lang w:eastAsia="ru-RU"/>
        </w:rPr>
        <w:t>Взаимовлияние проекта и его внешней среды. Понятие рисков проекта.</w:t>
      </w:r>
    </w:p>
    <w:p w:rsidR="000E141A" w:rsidRPr="003B6358" w:rsidRDefault="000E141A" w:rsidP="000E141A">
      <w:pPr>
        <w:pStyle w:val="afa"/>
        <w:numPr>
          <w:ilvl w:val="0"/>
          <w:numId w:val="29"/>
        </w:numPr>
        <w:suppressAutoHyphens w:val="0"/>
        <w:jc w:val="both"/>
        <w:rPr>
          <w:color w:val="000000"/>
          <w:lang w:eastAsia="ru-RU"/>
        </w:rPr>
      </w:pPr>
      <w:r w:rsidRPr="003B6358">
        <w:rPr>
          <w:color w:val="000000"/>
          <w:lang w:eastAsia="ru-RU"/>
        </w:rPr>
        <w:t>Качественный анализ рисков. Методология проведения и этапы качественного анализа рисков.</w:t>
      </w:r>
    </w:p>
    <w:p w:rsidR="000E141A" w:rsidRPr="003B6358" w:rsidRDefault="000E141A" w:rsidP="000E141A">
      <w:pPr>
        <w:pStyle w:val="afa"/>
        <w:numPr>
          <w:ilvl w:val="0"/>
          <w:numId w:val="29"/>
        </w:numPr>
        <w:suppressAutoHyphens w:val="0"/>
        <w:jc w:val="both"/>
        <w:rPr>
          <w:color w:val="000000"/>
          <w:lang w:eastAsia="ru-RU"/>
        </w:rPr>
      </w:pPr>
      <w:r w:rsidRPr="003B6358">
        <w:rPr>
          <w:lang w:eastAsia="ru-RU"/>
        </w:rPr>
        <w:t>Квалификационные стандарты по управлению проектами. Национальные требования и компетенции (НТК) к специалистам по управлению проектами.</w:t>
      </w:r>
    </w:p>
    <w:p w:rsidR="000E141A" w:rsidRPr="003B6358" w:rsidRDefault="000E141A" w:rsidP="000E141A">
      <w:pPr>
        <w:pStyle w:val="afa"/>
        <w:numPr>
          <w:ilvl w:val="0"/>
          <w:numId w:val="29"/>
        </w:numPr>
        <w:suppressAutoHyphens w:val="0"/>
        <w:jc w:val="both"/>
        <w:rPr>
          <w:color w:val="000000"/>
          <w:lang w:eastAsia="ru-RU"/>
        </w:rPr>
      </w:pPr>
      <w:r w:rsidRPr="003B6358">
        <w:rPr>
          <w:lang w:eastAsia="ru-RU"/>
        </w:rPr>
        <w:t>Классы программных сре</w:t>
      </w:r>
      <w:proofErr w:type="gramStart"/>
      <w:r w:rsidRPr="003B6358">
        <w:rPr>
          <w:lang w:eastAsia="ru-RU"/>
        </w:rPr>
        <w:t>дств дл</w:t>
      </w:r>
      <w:proofErr w:type="gramEnd"/>
      <w:r w:rsidRPr="003B6358">
        <w:rPr>
          <w:lang w:eastAsia="ru-RU"/>
        </w:rPr>
        <w:t>я управления проектами.</w:t>
      </w:r>
    </w:p>
    <w:p w:rsidR="000E141A" w:rsidRPr="003B6358" w:rsidRDefault="000E141A" w:rsidP="000E141A">
      <w:pPr>
        <w:pStyle w:val="afa"/>
        <w:numPr>
          <w:ilvl w:val="0"/>
          <w:numId w:val="29"/>
        </w:numPr>
        <w:suppressAutoHyphens w:val="0"/>
        <w:jc w:val="both"/>
        <w:rPr>
          <w:color w:val="000000"/>
          <w:lang w:eastAsia="ru-RU"/>
        </w:rPr>
      </w:pPr>
      <w:r w:rsidRPr="003B6358">
        <w:rPr>
          <w:color w:val="000000"/>
          <w:lang w:eastAsia="ru-RU"/>
        </w:rPr>
        <w:t>Количественный анализ рисков. Структура рисковых факторов.</w:t>
      </w:r>
    </w:p>
    <w:p w:rsidR="000E141A" w:rsidRPr="003B6358" w:rsidRDefault="000E141A" w:rsidP="000E141A">
      <w:pPr>
        <w:pStyle w:val="afa"/>
        <w:numPr>
          <w:ilvl w:val="0"/>
          <w:numId w:val="29"/>
        </w:numPr>
        <w:suppressAutoHyphens w:val="0"/>
        <w:jc w:val="both"/>
        <w:rPr>
          <w:color w:val="000000"/>
          <w:lang w:eastAsia="ru-RU"/>
        </w:rPr>
      </w:pPr>
      <w:r w:rsidRPr="003B6358">
        <w:rPr>
          <w:color w:val="000000"/>
          <w:lang w:eastAsia="ru-RU"/>
        </w:rPr>
        <w:t>Контроль реализации хода проекта. Понятие базового плана.</w:t>
      </w:r>
    </w:p>
    <w:p w:rsidR="000E141A" w:rsidRPr="003B6358" w:rsidRDefault="000E141A" w:rsidP="000E141A">
      <w:pPr>
        <w:pStyle w:val="afa"/>
        <w:numPr>
          <w:ilvl w:val="0"/>
          <w:numId w:val="29"/>
        </w:numPr>
        <w:suppressAutoHyphens w:val="0"/>
        <w:jc w:val="both"/>
        <w:rPr>
          <w:color w:val="000000"/>
          <w:lang w:eastAsia="ru-RU"/>
        </w:rPr>
      </w:pPr>
      <w:r w:rsidRPr="003B6358">
        <w:rPr>
          <w:color w:val="000000"/>
          <w:lang w:eastAsia="ru-RU"/>
        </w:rPr>
        <w:t>Критический путь. Расписания КМР и КМП.</w:t>
      </w:r>
    </w:p>
    <w:p w:rsidR="000E141A" w:rsidRPr="003B6358" w:rsidRDefault="000E141A" w:rsidP="000E141A">
      <w:pPr>
        <w:pStyle w:val="afa"/>
        <w:numPr>
          <w:ilvl w:val="0"/>
          <w:numId w:val="29"/>
        </w:numPr>
        <w:suppressAutoHyphens w:val="0"/>
        <w:jc w:val="both"/>
        <w:rPr>
          <w:color w:val="000000"/>
          <w:lang w:eastAsia="ru-RU"/>
        </w:rPr>
      </w:pPr>
      <w:r w:rsidRPr="003B6358">
        <w:rPr>
          <w:lang w:eastAsia="ru-RU"/>
        </w:rPr>
        <w:t>Менеджмент портфеля проектов. Организационная структура управления портфелем проектов.</w:t>
      </w:r>
    </w:p>
    <w:p w:rsidR="000E141A" w:rsidRPr="003B6358" w:rsidRDefault="000E141A" w:rsidP="000E141A">
      <w:pPr>
        <w:pStyle w:val="afa"/>
        <w:numPr>
          <w:ilvl w:val="0"/>
          <w:numId w:val="29"/>
        </w:numPr>
        <w:suppressAutoHyphens w:val="0"/>
        <w:jc w:val="both"/>
        <w:rPr>
          <w:color w:val="000000"/>
          <w:lang w:eastAsia="ru-RU"/>
        </w:rPr>
      </w:pPr>
      <w:r w:rsidRPr="003B6358">
        <w:rPr>
          <w:lang w:eastAsia="ru-RU"/>
        </w:rPr>
        <w:t>Менеджмент программы. Ролевая структура управления программами.</w:t>
      </w:r>
    </w:p>
    <w:p w:rsidR="000E141A" w:rsidRPr="003B6358" w:rsidRDefault="000E141A" w:rsidP="000E141A">
      <w:pPr>
        <w:pStyle w:val="afa"/>
        <w:numPr>
          <w:ilvl w:val="0"/>
          <w:numId w:val="29"/>
        </w:numPr>
        <w:suppressAutoHyphens w:val="0"/>
        <w:jc w:val="both"/>
        <w:rPr>
          <w:color w:val="000000"/>
          <w:lang w:eastAsia="ru-RU"/>
        </w:rPr>
      </w:pPr>
      <w:r w:rsidRPr="003B6358">
        <w:rPr>
          <w:color w:val="000000"/>
          <w:lang w:eastAsia="ru-RU"/>
        </w:rPr>
        <w:t>Метод освоенного объема. Индикаторы.</w:t>
      </w:r>
    </w:p>
    <w:p w:rsidR="000E141A" w:rsidRPr="003B6358" w:rsidRDefault="000E141A" w:rsidP="000E141A">
      <w:pPr>
        <w:pStyle w:val="afa"/>
        <w:numPr>
          <w:ilvl w:val="0"/>
          <w:numId w:val="29"/>
        </w:numPr>
        <w:suppressAutoHyphens w:val="0"/>
        <w:jc w:val="both"/>
        <w:rPr>
          <w:color w:val="000000"/>
          <w:lang w:eastAsia="ru-RU"/>
        </w:rPr>
      </w:pPr>
      <w:r w:rsidRPr="003B6358">
        <w:rPr>
          <w:lang w:eastAsia="ru-RU"/>
        </w:rPr>
        <w:t>Методы моделирования показателей инвестиционного проекта: анализ чувствительности, эластичность финансовых показателей.</w:t>
      </w:r>
    </w:p>
    <w:p w:rsidR="000E141A" w:rsidRPr="003B6358" w:rsidRDefault="000E141A" w:rsidP="000E141A">
      <w:pPr>
        <w:pStyle w:val="afa"/>
        <w:numPr>
          <w:ilvl w:val="0"/>
          <w:numId w:val="29"/>
        </w:numPr>
        <w:suppressAutoHyphens w:val="0"/>
        <w:jc w:val="both"/>
        <w:rPr>
          <w:color w:val="000000"/>
          <w:lang w:eastAsia="ru-RU"/>
        </w:rPr>
      </w:pPr>
      <w:r w:rsidRPr="003B6358">
        <w:rPr>
          <w:lang w:eastAsia="ru-RU"/>
        </w:rPr>
        <w:t>Методы моделирования показателей инвестиционного проекта: метод Монте-Карло, имитационное моделирование проектных рисков.</w:t>
      </w:r>
    </w:p>
    <w:p w:rsidR="000E141A" w:rsidRPr="003B6358" w:rsidRDefault="000E141A" w:rsidP="000E141A">
      <w:pPr>
        <w:pStyle w:val="afa"/>
        <w:numPr>
          <w:ilvl w:val="0"/>
          <w:numId w:val="29"/>
        </w:numPr>
        <w:suppressAutoHyphens w:val="0"/>
        <w:jc w:val="both"/>
        <w:rPr>
          <w:color w:val="000000"/>
          <w:lang w:eastAsia="ru-RU"/>
        </w:rPr>
      </w:pPr>
      <w:r w:rsidRPr="003B6358">
        <w:rPr>
          <w:color w:val="000000"/>
          <w:lang w:eastAsia="ru-RU"/>
        </w:rPr>
        <w:t>Методы планирования стоимости проектных параметров: ресурсов, назначений, задач.</w:t>
      </w:r>
    </w:p>
    <w:p w:rsidR="000E141A" w:rsidRPr="003B6358" w:rsidRDefault="000E141A" w:rsidP="000E141A">
      <w:pPr>
        <w:pStyle w:val="afa"/>
        <w:numPr>
          <w:ilvl w:val="0"/>
          <w:numId w:val="29"/>
        </w:numPr>
        <w:suppressAutoHyphens w:val="0"/>
        <w:jc w:val="both"/>
        <w:rPr>
          <w:color w:val="000000"/>
          <w:lang w:eastAsia="ru-RU"/>
        </w:rPr>
      </w:pPr>
      <w:r w:rsidRPr="003B6358">
        <w:rPr>
          <w:lang w:eastAsia="ru-RU"/>
        </w:rPr>
        <w:t>Методы  анализа и критерии эффективности инвестиционных проектов.</w:t>
      </w:r>
    </w:p>
    <w:p w:rsidR="000E141A" w:rsidRPr="003B6358" w:rsidRDefault="000E141A" w:rsidP="000E141A">
      <w:pPr>
        <w:pStyle w:val="afa"/>
        <w:numPr>
          <w:ilvl w:val="0"/>
          <w:numId w:val="29"/>
        </w:numPr>
        <w:suppressAutoHyphens w:val="0"/>
        <w:jc w:val="both"/>
        <w:rPr>
          <w:color w:val="000000"/>
          <w:lang w:eastAsia="ru-RU"/>
        </w:rPr>
      </w:pPr>
      <w:r w:rsidRPr="003B6358">
        <w:rPr>
          <w:color w:val="000000"/>
          <w:lang w:eastAsia="ru-RU"/>
        </w:rPr>
        <w:t>Назначение и принципы составления бизнес-плана инвестиционного проекта.</w:t>
      </w:r>
    </w:p>
    <w:p w:rsidR="000E141A" w:rsidRPr="003B6358" w:rsidRDefault="000E141A" w:rsidP="000E141A">
      <w:pPr>
        <w:pStyle w:val="afa"/>
        <w:numPr>
          <w:ilvl w:val="0"/>
          <w:numId w:val="29"/>
        </w:numPr>
        <w:suppressAutoHyphens w:val="0"/>
        <w:jc w:val="both"/>
        <w:rPr>
          <w:color w:val="000000"/>
          <w:lang w:eastAsia="ru-RU"/>
        </w:rPr>
      </w:pPr>
      <w:r w:rsidRPr="003B6358">
        <w:rPr>
          <w:color w:val="000000"/>
          <w:lang w:eastAsia="ru-RU"/>
        </w:rPr>
        <w:t>Назначение ресурсов работам: настройка параметров, создание назначений, календарь задачи. Свойства назначений.</w:t>
      </w:r>
    </w:p>
    <w:p w:rsidR="000E141A" w:rsidRPr="003B6358" w:rsidRDefault="000E141A" w:rsidP="000E141A">
      <w:pPr>
        <w:pStyle w:val="afa"/>
        <w:numPr>
          <w:ilvl w:val="0"/>
          <w:numId w:val="29"/>
        </w:numPr>
        <w:suppressAutoHyphens w:val="0"/>
        <w:jc w:val="both"/>
        <w:rPr>
          <w:color w:val="000000"/>
          <w:lang w:eastAsia="ru-RU"/>
        </w:rPr>
      </w:pPr>
      <w:r w:rsidRPr="003B6358">
        <w:rPr>
          <w:color w:val="000000"/>
          <w:lang w:eastAsia="ru-RU"/>
        </w:rPr>
        <w:t>Определение проекта и управления проектами. Роль управления проектами в системе знаний экономиста и менеджера.</w:t>
      </w:r>
    </w:p>
    <w:p w:rsidR="000E141A" w:rsidRPr="003B6358" w:rsidRDefault="000E141A" w:rsidP="000E141A">
      <w:pPr>
        <w:pStyle w:val="afa"/>
        <w:numPr>
          <w:ilvl w:val="0"/>
          <w:numId w:val="29"/>
        </w:numPr>
        <w:suppressAutoHyphens w:val="0"/>
        <w:jc w:val="both"/>
        <w:rPr>
          <w:color w:val="000000"/>
          <w:lang w:eastAsia="ru-RU"/>
        </w:rPr>
      </w:pPr>
      <w:r w:rsidRPr="003B6358">
        <w:rPr>
          <w:color w:val="000000"/>
          <w:lang w:eastAsia="ru-RU"/>
        </w:rPr>
        <w:t>Оптимизация сроков и бюджета. Автоматизация и ручное выравнивание загрузки ресурсов.</w:t>
      </w:r>
    </w:p>
    <w:p w:rsidR="000E141A" w:rsidRPr="003B6358" w:rsidRDefault="000E141A" w:rsidP="000E141A">
      <w:pPr>
        <w:pStyle w:val="afa"/>
        <w:numPr>
          <w:ilvl w:val="0"/>
          <w:numId w:val="29"/>
        </w:numPr>
        <w:suppressAutoHyphens w:val="0"/>
        <w:jc w:val="both"/>
        <w:rPr>
          <w:color w:val="000000"/>
          <w:lang w:eastAsia="ru-RU"/>
        </w:rPr>
      </w:pPr>
      <w:r w:rsidRPr="003B6358">
        <w:rPr>
          <w:color w:val="000000"/>
          <w:lang w:eastAsia="ru-RU"/>
        </w:rPr>
        <w:t>Отслеживание отклонений от базового плана. Анализ выполнения бюджета.</w:t>
      </w:r>
    </w:p>
    <w:p w:rsidR="000E141A" w:rsidRPr="003B6358" w:rsidRDefault="000E141A" w:rsidP="000E141A">
      <w:pPr>
        <w:pStyle w:val="afa"/>
        <w:numPr>
          <w:ilvl w:val="0"/>
          <w:numId w:val="29"/>
        </w:numPr>
        <w:suppressAutoHyphens w:val="0"/>
        <w:jc w:val="both"/>
        <w:rPr>
          <w:color w:val="000000"/>
          <w:lang w:eastAsia="ru-RU"/>
        </w:rPr>
      </w:pPr>
      <w:r w:rsidRPr="003B6358">
        <w:rPr>
          <w:color w:val="000000"/>
          <w:lang w:eastAsia="ru-RU"/>
        </w:rPr>
        <w:t>Оценка успешности выполнения проекта. Оценка работы руководителя проекта, отдельных членов команды и команды в целом.</w:t>
      </w:r>
    </w:p>
    <w:p w:rsidR="000E141A" w:rsidRPr="003B6358" w:rsidRDefault="000E141A" w:rsidP="000E141A">
      <w:pPr>
        <w:pStyle w:val="afa"/>
        <w:numPr>
          <w:ilvl w:val="0"/>
          <w:numId w:val="29"/>
        </w:numPr>
        <w:suppressAutoHyphens w:val="0"/>
        <w:jc w:val="both"/>
        <w:rPr>
          <w:color w:val="000000"/>
          <w:lang w:eastAsia="ru-RU"/>
        </w:rPr>
      </w:pPr>
      <w:r w:rsidRPr="003B6358">
        <w:rPr>
          <w:color w:val="000000"/>
          <w:lang w:eastAsia="ru-RU"/>
        </w:rPr>
        <w:t>Плановые и фактические параметры проекта. Принципы мониторинга.</w:t>
      </w:r>
    </w:p>
    <w:p w:rsidR="000E141A" w:rsidRPr="003B6358" w:rsidRDefault="000E141A" w:rsidP="000E141A">
      <w:pPr>
        <w:pStyle w:val="afa"/>
        <w:numPr>
          <w:ilvl w:val="0"/>
          <w:numId w:val="29"/>
        </w:numPr>
        <w:suppressAutoHyphens w:val="0"/>
        <w:jc w:val="both"/>
        <w:rPr>
          <w:color w:val="000000"/>
          <w:lang w:eastAsia="ru-RU"/>
        </w:rPr>
      </w:pPr>
      <w:r w:rsidRPr="003B6358">
        <w:rPr>
          <w:color w:val="000000"/>
          <w:lang w:eastAsia="ru-RU"/>
        </w:rPr>
        <w:t>Принципы проектного управления. Основные понятия проектного менеджмента и их взаимосвязь.</w:t>
      </w:r>
    </w:p>
    <w:p w:rsidR="000E141A" w:rsidRPr="003B6358" w:rsidRDefault="000E141A" w:rsidP="000E141A">
      <w:pPr>
        <w:pStyle w:val="afa"/>
        <w:numPr>
          <w:ilvl w:val="0"/>
          <w:numId w:val="29"/>
        </w:numPr>
        <w:suppressAutoHyphens w:val="0"/>
        <w:jc w:val="both"/>
        <w:rPr>
          <w:color w:val="000000"/>
          <w:lang w:eastAsia="ru-RU"/>
        </w:rPr>
      </w:pPr>
      <w:r w:rsidRPr="003B6358">
        <w:rPr>
          <w:color w:val="000000"/>
          <w:lang w:eastAsia="ru-RU"/>
        </w:rPr>
        <w:t>Профили загрузки. Анализ и оптимизация плана работ: длительность задач, анализ критического пути.</w:t>
      </w:r>
    </w:p>
    <w:p w:rsidR="000E141A" w:rsidRPr="003B6358" w:rsidRDefault="000E141A" w:rsidP="000E141A">
      <w:pPr>
        <w:pStyle w:val="afa"/>
        <w:numPr>
          <w:ilvl w:val="0"/>
          <w:numId w:val="29"/>
        </w:numPr>
        <w:suppressAutoHyphens w:val="0"/>
        <w:jc w:val="both"/>
        <w:rPr>
          <w:color w:val="000000"/>
          <w:lang w:eastAsia="ru-RU"/>
        </w:rPr>
      </w:pPr>
      <w:r w:rsidRPr="003B6358">
        <w:rPr>
          <w:color w:val="000000"/>
          <w:lang w:eastAsia="ru-RU"/>
        </w:rPr>
        <w:t>Процессы управления проектами: разработка, выполнение, контроль и управление выполнением, оценка результатов.</w:t>
      </w:r>
    </w:p>
    <w:p w:rsidR="000E141A" w:rsidRPr="003B6358" w:rsidRDefault="000E141A" w:rsidP="000E141A">
      <w:pPr>
        <w:pStyle w:val="afa"/>
        <w:numPr>
          <w:ilvl w:val="0"/>
          <w:numId w:val="29"/>
        </w:numPr>
        <w:suppressAutoHyphens w:val="0"/>
        <w:jc w:val="both"/>
        <w:rPr>
          <w:color w:val="000000"/>
          <w:lang w:eastAsia="ru-RU"/>
        </w:rPr>
      </w:pPr>
      <w:r w:rsidRPr="003B6358">
        <w:rPr>
          <w:color w:val="000000"/>
          <w:lang w:eastAsia="ru-RU"/>
        </w:rPr>
        <w:t>Связи между задачами, типы связей. Ограничения. Крайние сроки. Повторяющиеся задачи.</w:t>
      </w:r>
    </w:p>
    <w:p w:rsidR="000E141A" w:rsidRPr="003B6358" w:rsidRDefault="000E141A" w:rsidP="000E141A">
      <w:pPr>
        <w:pStyle w:val="afa"/>
        <w:numPr>
          <w:ilvl w:val="0"/>
          <w:numId w:val="29"/>
        </w:numPr>
        <w:suppressAutoHyphens w:val="0"/>
        <w:jc w:val="both"/>
        <w:rPr>
          <w:color w:val="000000"/>
          <w:lang w:eastAsia="ru-RU"/>
        </w:rPr>
      </w:pPr>
      <w:r w:rsidRPr="003B6358">
        <w:rPr>
          <w:color w:val="000000"/>
          <w:lang w:eastAsia="ru-RU"/>
        </w:rPr>
        <w:t xml:space="preserve">Сетевая диаграмма. Диаграмма </w:t>
      </w:r>
      <w:proofErr w:type="spellStart"/>
      <w:r w:rsidRPr="003B6358">
        <w:rPr>
          <w:color w:val="000000"/>
          <w:lang w:eastAsia="ru-RU"/>
        </w:rPr>
        <w:t>Ганта</w:t>
      </w:r>
      <w:proofErr w:type="spellEnd"/>
      <w:r w:rsidRPr="003B6358">
        <w:rPr>
          <w:color w:val="000000"/>
          <w:lang w:eastAsia="ru-RU"/>
        </w:rPr>
        <w:t>.</w:t>
      </w:r>
    </w:p>
    <w:p w:rsidR="000E141A" w:rsidRPr="003B6358" w:rsidRDefault="000E141A" w:rsidP="000E141A">
      <w:pPr>
        <w:pStyle w:val="afa"/>
        <w:numPr>
          <w:ilvl w:val="0"/>
          <w:numId w:val="29"/>
        </w:numPr>
        <w:suppressAutoHyphens w:val="0"/>
        <w:jc w:val="both"/>
        <w:rPr>
          <w:color w:val="000000"/>
          <w:lang w:eastAsia="ru-RU"/>
        </w:rPr>
      </w:pPr>
      <w:r w:rsidRPr="003B6358">
        <w:rPr>
          <w:color w:val="000000"/>
          <w:lang w:eastAsia="ru-RU"/>
        </w:rPr>
        <w:t>Систематизация и классификация рисков. Методы учета рисков.</w:t>
      </w:r>
    </w:p>
    <w:p w:rsidR="000E141A" w:rsidRPr="003B6358" w:rsidRDefault="000E141A" w:rsidP="000E141A">
      <w:pPr>
        <w:pStyle w:val="afa"/>
        <w:numPr>
          <w:ilvl w:val="0"/>
          <w:numId w:val="29"/>
        </w:numPr>
        <w:suppressAutoHyphens w:val="0"/>
        <w:jc w:val="both"/>
        <w:rPr>
          <w:color w:val="000000"/>
          <w:lang w:eastAsia="ru-RU"/>
        </w:rPr>
      </w:pPr>
      <w:r w:rsidRPr="003B6358">
        <w:rPr>
          <w:color w:val="000000"/>
          <w:lang w:eastAsia="ru-RU"/>
        </w:rPr>
        <w:lastRenderedPageBreak/>
        <w:t>Создание новых отчетов. Отчеты о задачах, ресурсах, отчеты по календарю, перекрестные отчеты.</w:t>
      </w:r>
    </w:p>
    <w:p w:rsidR="000E141A" w:rsidRPr="003B6358" w:rsidRDefault="000E141A" w:rsidP="000E141A">
      <w:pPr>
        <w:pStyle w:val="afa"/>
        <w:numPr>
          <w:ilvl w:val="0"/>
          <w:numId w:val="29"/>
        </w:numPr>
        <w:suppressAutoHyphens w:val="0"/>
        <w:jc w:val="both"/>
        <w:rPr>
          <w:color w:val="000000"/>
          <w:lang w:eastAsia="ru-RU"/>
        </w:rPr>
      </w:pPr>
      <w:r w:rsidRPr="003B6358">
        <w:rPr>
          <w:color w:val="000000"/>
          <w:lang w:eastAsia="ru-RU"/>
        </w:rPr>
        <w:t>Составляющие проектного плана. Проектный треугольник.</w:t>
      </w:r>
    </w:p>
    <w:p w:rsidR="000E141A" w:rsidRPr="003B6358" w:rsidRDefault="000E141A" w:rsidP="000E141A">
      <w:pPr>
        <w:pStyle w:val="afa"/>
        <w:numPr>
          <w:ilvl w:val="0"/>
          <w:numId w:val="29"/>
        </w:numPr>
        <w:suppressAutoHyphens w:val="0"/>
        <w:jc w:val="both"/>
        <w:rPr>
          <w:color w:val="000000"/>
          <w:lang w:eastAsia="ru-RU"/>
        </w:rPr>
      </w:pPr>
      <w:r w:rsidRPr="003B6358">
        <w:rPr>
          <w:color w:val="000000"/>
          <w:lang w:eastAsia="ru-RU"/>
        </w:rPr>
        <w:t>Статистика проекта. Стандартные отчеты: обзорные, текущие, отчеты о затратах, назначениях и загрузке.</w:t>
      </w:r>
    </w:p>
    <w:p w:rsidR="000E141A" w:rsidRPr="003B6358" w:rsidRDefault="000E141A" w:rsidP="000E141A">
      <w:pPr>
        <w:pStyle w:val="afa"/>
        <w:numPr>
          <w:ilvl w:val="0"/>
          <w:numId w:val="29"/>
        </w:numPr>
        <w:suppressAutoHyphens w:val="0"/>
        <w:jc w:val="both"/>
        <w:rPr>
          <w:color w:val="000000"/>
          <w:lang w:eastAsia="ru-RU"/>
        </w:rPr>
      </w:pPr>
      <w:r w:rsidRPr="003B6358">
        <w:rPr>
          <w:color w:val="000000"/>
          <w:lang w:eastAsia="ru-RU"/>
        </w:rPr>
        <w:t>Структура разбиения работ. Определение длительностей задач.</w:t>
      </w:r>
    </w:p>
    <w:p w:rsidR="000E141A" w:rsidRPr="003B6358" w:rsidRDefault="000E141A" w:rsidP="000E141A">
      <w:pPr>
        <w:pStyle w:val="afa"/>
        <w:numPr>
          <w:ilvl w:val="0"/>
          <w:numId w:val="29"/>
        </w:numPr>
        <w:suppressAutoHyphens w:val="0"/>
        <w:jc w:val="both"/>
        <w:rPr>
          <w:color w:val="000000"/>
          <w:lang w:eastAsia="ru-RU"/>
        </w:rPr>
      </w:pPr>
      <w:r w:rsidRPr="003B6358">
        <w:rPr>
          <w:color w:val="000000"/>
          <w:lang w:eastAsia="ru-RU"/>
        </w:rPr>
        <w:t>Сценарный подход к анализу рисков: теория, построение пессимистического, оптимистического и наиболее вероятного вариантов проектного плана. Реализация метода PERT.</w:t>
      </w:r>
    </w:p>
    <w:p w:rsidR="000E141A" w:rsidRPr="003B6358" w:rsidRDefault="000E141A" w:rsidP="000E141A">
      <w:pPr>
        <w:pStyle w:val="afa"/>
        <w:numPr>
          <w:ilvl w:val="0"/>
          <w:numId w:val="29"/>
        </w:numPr>
        <w:suppressAutoHyphens w:val="0"/>
        <w:jc w:val="both"/>
        <w:rPr>
          <w:color w:val="000000"/>
          <w:lang w:eastAsia="ru-RU"/>
        </w:rPr>
      </w:pPr>
      <w:r w:rsidRPr="003B6358">
        <w:rPr>
          <w:color w:val="000000"/>
          <w:lang w:eastAsia="ru-RU"/>
        </w:rPr>
        <w:t>Управление целями, временем, стоимостью, качеством, ресурсами проекта. Управление рисками проекта.</w:t>
      </w:r>
    </w:p>
    <w:p w:rsidR="000E141A" w:rsidRDefault="000E141A" w:rsidP="000E141A">
      <w:pPr>
        <w:pStyle w:val="afa"/>
        <w:numPr>
          <w:ilvl w:val="0"/>
          <w:numId w:val="29"/>
        </w:numPr>
        <w:suppressAutoHyphens w:val="0"/>
        <w:jc w:val="both"/>
        <w:rPr>
          <w:color w:val="000000"/>
          <w:lang w:eastAsia="ru-RU"/>
        </w:rPr>
      </w:pPr>
      <w:r w:rsidRPr="003B6358">
        <w:rPr>
          <w:color w:val="000000"/>
          <w:lang w:eastAsia="ru-RU"/>
        </w:rPr>
        <w:t>Устранение перегрузки и выравнивание ресурсов. Конфликты ресурсов.</w:t>
      </w:r>
    </w:p>
    <w:p w:rsidR="000E141A" w:rsidRPr="003B6358" w:rsidRDefault="000E141A" w:rsidP="000E141A">
      <w:pPr>
        <w:pStyle w:val="afa"/>
        <w:numPr>
          <w:ilvl w:val="0"/>
          <w:numId w:val="29"/>
        </w:numPr>
        <w:suppressAutoHyphens w:val="0"/>
        <w:jc w:val="both"/>
        <w:rPr>
          <w:color w:val="000000"/>
          <w:lang w:eastAsia="ru-RU"/>
        </w:rPr>
      </w:pPr>
      <w:r w:rsidRPr="003B6358">
        <w:rPr>
          <w:color w:val="000000"/>
          <w:lang w:eastAsia="ru-RU"/>
        </w:rPr>
        <w:t>Фазы проекта и жизненный цикл проекта. Участники проекта.</w:t>
      </w:r>
    </w:p>
    <w:p w:rsidR="000E141A" w:rsidRPr="00C82FA1" w:rsidRDefault="000E141A" w:rsidP="000E141A">
      <w:pPr>
        <w:widowControl w:val="0"/>
        <w:ind w:hanging="360"/>
        <w:rPr>
          <w:color w:val="000000"/>
        </w:rPr>
      </w:pPr>
    </w:p>
    <w:p w:rsidR="000E141A" w:rsidRPr="00C82FA1" w:rsidRDefault="000E141A" w:rsidP="000E141A">
      <w:pPr>
        <w:widowControl w:val="0"/>
        <w:jc w:val="both"/>
        <w:rPr>
          <w:color w:val="000000"/>
        </w:rPr>
      </w:pPr>
      <w:r w:rsidRPr="00C82FA1">
        <w:rPr>
          <w:b/>
          <w:bCs/>
          <w:color w:val="000000"/>
        </w:rPr>
        <w:t>2 часть - проект, выполненный самостоятельно студентом</w:t>
      </w:r>
      <w:r w:rsidRPr="00C82FA1">
        <w:rPr>
          <w:color w:val="000000"/>
        </w:rPr>
        <w:t>.</w:t>
      </w:r>
    </w:p>
    <w:p w:rsidR="000E141A" w:rsidRPr="00C82FA1" w:rsidRDefault="000E141A" w:rsidP="000E141A">
      <w:pPr>
        <w:widowControl w:val="0"/>
        <w:jc w:val="both"/>
        <w:rPr>
          <w:color w:val="000000"/>
        </w:rPr>
      </w:pPr>
      <w:r w:rsidRPr="00C82FA1">
        <w:rPr>
          <w:color w:val="000000"/>
        </w:rPr>
        <w:t>Разделы проекта:</w:t>
      </w:r>
    </w:p>
    <w:p w:rsidR="000E141A" w:rsidRPr="00C82FA1" w:rsidRDefault="000E141A" w:rsidP="000E141A">
      <w:pPr>
        <w:widowControl w:val="0"/>
        <w:jc w:val="both"/>
        <w:rPr>
          <w:color w:val="000000"/>
        </w:rPr>
      </w:pPr>
      <w:r w:rsidRPr="00C82FA1">
        <w:rPr>
          <w:color w:val="000000"/>
        </w:rPr>
        <w:t>- название проекта;</w:t>
      </w:r>
    </w:p>
    <w:p w:rsidR="000E141A" w:rsidRPr="00C82FA1" w:rsidRDefault="000E141A" w:rsidP="000E141A">
      <w:pPr>
        <w:widowControl w:val="0"/>
        <w:jc w:val="both"/>
        <w:rPr>
          <w:color w:val="000000"/>
        </w:rPr>
      </w:pPr>
      <w:r w:rsidRPr="00C82FA1">
        <w:rPr>
          <w:color w:val="000000"/>
        </w:rPr>
        <w:t>- инициатор проекта (заказчик);</w:t>
      </w:r>
    </w:p>
    <w:p w:rsidR="000E141A" w:rsidRPr="00C82FA1" w:rsidRDefault="000E141A" w:rsidP="000E141A">
      <w:pPr>
        <w:widowControl w:val="0"/>
        <w:jc w:val="both"/>
        <w:rPr>
          <w:color w:val="000000"/>
        </w:rPr>
      </w:pPr>
      <w:r w:rsidRPr="00C82FA1">
        <w:rPr>
          <w:color w:val="000000"/>
        </w:rPr>
        <w:t>- инвестор проекта (спонсор);</w:t>
      </w:r>
    </w:p>
    <w:p w:rsidR="000E141A" w:rsidRPr="00C82FA1" w:rsidRDefault="000E141A" w:rsidP="000E141A">
      <w:pPr>
        <w:widowControl w:val="0"/>
        <w:jc w:val="both"/>
        <w:rPr>
          <w:color w:val="000000"/>
        </w:rPr>
      </w:pPr>
      <w:r w:rsidRPr="00C82FA1">
        <w:rPr>
          <w:color w:val="000000"/>
        </w:rPr>
        <w:t>- цели проекта (описание продукта проекта, количественное и качественное выражение целей);</w:t>
      </w:r>
    </w:p>
    <w:p w:rsidR="000E141A" w:rsidRPr="00C82FA1" w:rsidRDefault="000E141A" w:rsidP="000E141A">
      <w:pPr>
        <w:widowControl w:val="0"/>
        <w:jc w:val="both"/>
        <w:rPr>
          <w:color w:val="000000"/>
        </w:rPr>
      </w:pPr>
      <w:r w:rsidRPr="00C82FA1">
        <w:rPr>
          <w:color w:val="000000"/>
        </w:rPr>
        <w:t>- ограничения проекта: нормативно-правовые, требования заказчика, финансовые, временные, ресурсные ограничения;</w:t>
      </w:r>
    </w:p>
    <w:p w:rsidR="000E141A" w:rsidRPr="00C82FA1" w:rsidRDefault="000E141A" w:rsidP="000E141A">
      <w:pPr>
        <w:widowControl w:val="0"/>
        <w:jc w:val="both"/>
        <w:rPr>
          <w:color w:val="000000"/>
        </w:rPr>
      </w:pPr>
      <w:r w:rsidRPr="00C82FA1">
        <w:rPr>
          <w:color w:val="000000"/>
        </w:rPr>
        <w:t>- структура работ проекта (примерно 20-25 работ);</w:t>
      </w:r>
    </w:p>
    <w:p w:rsidR="000E141A" w:rsidRPr="00C82FA1" w:rsidRDefault="000E141A" w:rsidP="000E141A">
      <w:pPr>
        <w:widowControl w:val="0"/>
        <w:jc w:val="both"/>
        <w:rPr>
          <w:color w:val="000000"/>
        </w:rPr>
      </w:pPr>
      <w:r w:rsidRPr="00C82FA1">
        <w:rPr>
          <w:color w:val="000000"/>
        </w:rPr>
        <w:t>- сетевой график работ проекта;</w:t>
      </w:r>
    </w:p>
    <w:p w:rsidR="000E141A" w:rsidRPr="00C82FA1" w:rsidRDefault="000E141A" w:rsidP="000E141A">
      <w:pPr>
        <w:widowControl w:val="0"/>
        <w:jc w:val="both"/>
        <w:rPr>
          <w:color w:val="000000"/>
        </w:rPr>
      </w:pPr>
      <w:r w:rsidRPr="00C82FA1">
        <w:rPr>
          <w:color w:val="000000"/>
        </w:rPr>
        <w:t>- команда проекта (роли), состав трудовых ресурсов проекта (примерно 5-7 человек);</w:t>
      </w:r>
    </w:p>
    <w:p w:rsidR="000E141A" w:rsidRPr="00C82FA1" w:rsidRDefault="000E141A" w:rsidP="000E141A">
      <w:pPr>
        <w:widowControl w:val="0"/>
        <w:jc w:val="both"/>
        <w:rPr>
          <w:color w:val="000000"/>
        </w:rPr>
      </w:pPr>
      <w:r w:rsidRPr="00C82FA1">
        <w:rPr>
          <w:color w:val="000000"/>
        </w:rPr>
        <w:t>- состав материальных ресурсов проекта (примерно 2-4 наименования);</w:t>
      </w:r>
    </w:p>
    <w:p w:rsidR="000E141A" w:rsidRPr="00C82FA1" w:rsidRDefault="000E141A" w:rsidP="000E141A">
      <w:pPr>
        <w:widowControl w:val="0"/>
        <w:jc w:val="both"/>
        <w:rPr>
          <w:color w:val="000000"/>
        </w:rPr>
      </w:pPr>
      <w:r w:rsidRPr="00C82FA1">
        <w:rPr>
          <w:color w:val="000000"/>
        </w:rPr>
        <w:t>- характеристика работ проекта:            </w:t>
      </w:r>
      <w:r w:rsidRPr="00C82FA1">
        <w:rPr>
          <w:i/>
          <w:iCs/>
          <w:color w:val="000000"/>
        </w:rPr>
        <w:t>название работы, тип работы, ориентировочная длительность, состав входной и выходной информации, входной и выходной материальный поток;</w:t>
      </w:r>
    </w:p>
    <w:p w:rsidR="000E141A" w:rsidRPr="00C82FA1" w:rsidRDefault="000E141A" w:rsidP="000E141A">
      <w:pPr>
        <w:widowControl w:val="0"/>
        <w:jc w:val="both"/>
        <w:rPr>
          <w:color w:val="000000"/>
        </w:rPr>
      </w:pPr>
      <w:r w:rsidRPr="00C82FA1">
        <w:rPr>
          <w:color w:val="000000"/>
        </w:rPr>
        <w:t>- назначение трудовых и материальных ресурсов работам проекта;</w:t>
      </w:r>
    </w:p>
    <w:p w:rsidR="000E141A" w:rsidRPr="00C82FA1" w:rsidRDefault="000E141A" w:rsidP="000E141A">
      <w:pPr>
        <w:widowControl w:val="0"/>
        <w:jc w:val="both"/>
        <w:rPr>
          <w:color w:val="000000"/>
        </w:rPr>
      </w:pPr>
      <w:r w:rsidRPr="00C82FA1">
        <w:rPr>
          <w:color w:val="000000"/>
        </w:rPr>
        <w:t xml:space="preserve">- основные риски и стратегии </w:t>
      </w:r>
      <w:proofErr w:type="gramStart"/>
      <w:r w:rsidRPr="00C82FA1">
        <w:rPr>
          <w:color w:val="000000"/>
        </w:rPr>
        <w:t>риск-менеджмента</w:t>
      </w:r>
      <w:proofErr w:type="gramEnd"/>
      <w:r w:rsidRPr="00C82FA1">
        <w:rPr>
          <w:color w:val="000000"/>
        </w:rPr>
        <w:t>;</w:t>
      </w:r>
    </w:p>
    <w:p w:rsidR="000E141A" w:rsidRPr="00C82FA1" w:rsidRDefault="000E141A" w:rsidP="000E141A">
      <w:pPr>
        <w:widowControl w:val="0"/>
        <w:jc w:val="both"/>
        <w:rPr>
          <w:color w:val="000000"/>
        </w:rPr>
      </w:pPr>
      <w:r w:rsidRPr="00C82FA1">
        <w:rPr>
          <w:color w:val="000000"/>
        </w:rPr>
        <w:t>- регламент учета работ проекта: </w:t>
      </w:r>
      <w:r w:rsidRPr="00C82FA1">
        <w:rPr>
          <w:i/>
          <w:iCs/>
          <w:color w:val="000000"/>
        </w:rPr>
        <w:t>периодичность, формы учетных документов для работ проекта</w:t>
      </w:r>
      <w:r w:rsidRPr="00C82FA1">
        <w:rPr>
          <w:color w:val="000000"/>
        </w:rPr>
        <w:t>.</w:t>
      </w:r>
    </w:p>
    <w:p w:rsidR="004A3357" w:rsidRDefault="004A3357" w:rsidP="004A3357"/>
    <w:p w:rsidR="004A3357" w:rsidRPr="00F57D6D" w:rsidRDefault="004A3357" w:rsidP="004A3357">
      <w:pPr>
        <w:widowControl w:val="0"/>
        <w:rPr>
          <w:b/>
          <w:bCs/>
        </w:rPr>
      </w:pPr>
      <w:r w:rsidRPr="007F1E34">
        <w:rPr>
          <w:b/>
          <w:bCs/>
        </w:rPr>
        <w:t>4. Методические рекомендации по написанию курсовой работы</w:t>
      </w:r>
    </w:p>
    <w:p w:rsidR="004A3357" w:rsidRPr="00AD451E" w:rsidRDefault="004A3357" w:rsidP="004A3357">
      <w:pPr>
        <w:widowControl w:val="0"/>
      </w:pPr>
      <w:r>
        <w:t>Курсовая  работа не запланирована.</w:t>
      </w:r>
    </w:p>
    <w:p w:rsidR="004A3357" w:rsidRPr="00374298" w:rsidRDefault="004A3357" w:rsidP="00F57D6D">
      <w:pPr>
        <w:pStyle w:val="1"/>
        <w:numPr>
          <w:ilvl w:val="0"/>
          <w:numId w:val="0"/>
        </w:numPr>
        <w:jc w:val="left"/>
        <w:rPr>
          <w:bCs w:val="0"/>
          <w:sz w:val="24"/>
        </w:rPr>
      </w:pPr>
    </w:p>
    <w:p w:rsidR="008809EB" w:rsidRPr="007360C3" w:rsidRDefault="008809EB" w:rsidP="008809EB">
      <w:pPr>
        <w:pStyle w:val="1"/>
        <w:numPr>
          <w:ilvl w:val="0"/>
          <w:numId w:val="0"/>
        </w:numPr>
        <w:rPr>
          <w:sz w:val="24"/>
        </w:rPr>
      </w:pPr>
      <w:r w:rsidRPr="007360C3">
        <w:rPr>
          <w:bCs w:val="0"/>
          <w:sz w:val="24"/>
        </w:rPr>
        <w:t>ОЦЕНОЧНЫЕ И МЕТОДИЧЕСКИЕ МАТЕРИАЛЫ</w:t>
      </w:r>
    </w:p>
    <w:p w:rsidR="008809EB" w:rsidRPr="00232912" w:rsidRDefault="008809EB" w:rsidP="008809EB"/>
    <w:p w:rsidR="008809EB" w:rsidRPr="009869A2" w:rsidRDefault="008809EB" w:rsidP="008809EB">
      <w:pPr>
        <w:jc w:val="both"/>
      </w:pPr>
      <w:r>
        <w:rPr>
          <w:b/>
          <w:bCs/>
        </w:rPr>
        <w:t>Оценочные и методические материалы</w:t>
      </w:r>
      <w:r w:rsidRPr="009869A2">
        <w:t xml:space="preserve">  включа</w:t>
      </w:r>
      <w:r>
        <w:t>ю</w:t>
      </w:r>
      <w:r w:rsidRPr="009869A2">
        <w:t>т в себя:</w:t>
      </w:r>
    </w:p>
    <w:p w:rsidR="008809EB" w:rsidRPr="009869A2" w:rsidRDefault="008809EB" w:rsidP="008809EB">
      <w:pPr>
        <w:pStyle w:val="ConsPlusNormal"/>
        <w:ind w:firstLine="0"/>
        <w:jc w:val="both"/>
        <w:rPr>
          <w:rFonts w:ascii="Times New Roman" w:hAnsi="Times New Roman"/>
          <w:sz w:val="24"/>
          <w:szCs w:val="24"/>
        </w:rPr>
      </w:pPr>
      <w:r w:rsidRPr="009869A2">
        <w:rPr>
          <w:rFonts w:ascii="Times New Roman" w:hAnsi="Times New Roman"/>
          <w:sz w:val="24"/>
          <w:szCs w:val="24"/>
        </w:rPr>
        <w:t>- перечень компетенций с указанием этапов их формирования в процессе освоения образовательной программы;</w:t>
      </w:r>
    </w:p>
    <w:p w:rsidR="008809EB" w:rsidRPr="009869A2" w:rsidRDefault="008809EB" w:rsidP="008809EB">
      <w:pPr>
        <w:pStyle w:val="ConsPlusNormal"/>
        <w:ind w:firstLine="0"/>
        <w:jc w:val="both"/>
        <w:rPr>
          <w:rFonts w:ascii="Times New Roman" w:hAnsi="Times New Roman"/>
          <w:sz w:val="24"/>
          <w:szCs w:val="24"/>
        </w:rPr>
      </w:pPr>
      <w:r w:rsidRPr="009869A2">
        <w:rPr>
          <w:rFonts w:ascii="Times New Roman" w:hAnsi="Times New Roman"/>
          <w:sz w:val="24"/>
          <w:szCs w:val="24"/>
        </w:rPr>
        <w:t>- показателей и критериев оценивания компетенций на различных этапах их формирования, описание шкал оценивания;</w:t>
      </w:r>
    </w:p>
    <w:p w:rsidR="008809EB" w:rsidRPr="009869A2" w:rsidRDefault="008809EB" w:rsidP="008809EB">
      <w:pPr>
        <w:pStyle w:val="ConsPlusNormal"/>
        <w:ind w:firstLine="0"/>
        <w:jc w:val="both"/>
        <w:rPr>
          <w:rFonts w:ascii="Times New Roman" w:hAnsi="Times New Roman"/>
          <w:sz w:val="24"/>
          <w:szCs w:val="24"/>
        </w:rPr>
      </w:pPr>
      <w:r w:rsidRPr="009869A2">
        <w:rPr>
          <w:rFonts w:ascii="Times New Roman" w:hAnsi="Times New Roman"/>
          <w:sz w:val="24"/>
          <w:szCs w:val="24"/>
        </w:rPr>
        <w:t>- 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rsidR="008809EB" w:rsidRPr="009869A2" w:rsidRDefault="008809EB" w:rsidP="008809EB">
      <w:pPr>
        <w:pStyle w:val="ConsPlusNormal"/>
        <w:ind w:firstLine="0"/>
        <w:jc w:val="both"/>
        <w:rPr>
          <w:rFonts w:ascii="Times New Roman" w:hAnsi="Times New Roman"/>
          <w:sz w:val="24"/>
          <w:szCs w:val="24"/>
        </w:rPr>
      </w:pPr>
      <w:r w:rsidRPr="009869A2">
        <w:rPr>
          <w:rFonts w:ascii="Times New Roman" w:hAnsi="Times New Roman"/>
          <w:sz w:val="24"/>
          <w:szCs w:val="24"/>
        </w:rPr>
        <w:t>-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0E141A" w:rsidRPr="00C82FA1" w:rsidRDefault="000E141A" w:rsidP="000E141A">
      <w:pPr>
        <w:widowControl w:val="0"/>
        <w:ind w:hanging="425"/>
      </w:pPr>
    </w:p>
    <w:p w:rsidR="000E141A" w:rsidRPr="00C82FA1" w:rsidRDefault="000E141A" w:rsidP="000E141A">
      <w:pPr>
        <w:widowControl w:val="0"/>
        <w:jc w:val="center"/>
        <w:rPr>
          <w:b/>
        </w:rPr>
      </w:pPr>
      <w:r w:rsidRPr="00C82FA1">
        <w:rPr>
          <w:b/>
        </w:rPr>
        <w:lastRenderedPageBreak/>
        <w:t>1. Перечень компетенций с указанием этапов их формирования в процессе освоения образовательной программы</w:t>
      </w:r>
    </w:p>
    <w:p w:rsidR="000E141A" w:rsidRPr="00C82FA1" w:rsidRDefault="000E141A" w:rsidP="000E141A">
      <w:pPr>
        <w:widowControl w:val="0"/>
        <w:rPr>
          <w:b/>
        </w:rPr>
      </w:pPr>
    </w:p>
    <w:p w:rsidR="000E141A" w:rsidRDefault="000E141A" w:rsidP="000E141A">
      <w:pPr>
        <w:widowControl w:val="0"/>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6"/>
        <w:gridCol w:w="2523"/>
        <w:gridCol w:w="1842"/>
        <w:gridCol w:w="2127"/>
        <w:gridCol w:w="2409"/>
      </w:tblGrid>
      <w:tr w:rsidR="004A3357" w:rsidRPr="00EE6880" w:rsidTr="00132F32">
        <w:trPr>
          <w:trHeight w:val="828"/>
        </w:trPr>
        <w:tc>
          <w:tcPr>
            <w:tcW w:w="846" w:type="dxa"/>
            <w:shd w:val="clear" w:color="auto" w:fill="auto"/>
          </w:tcPr>
          <w:p w:rsidR="004A3357" w:rsidRPr="00EE6880" w:rsidRDefault="004A3357" w:rsidP="00132F32">
            <w:pPr>
              <w:jc w:val="center"/>
              <w:rPr>
                <w:b/>
              </w:rPr>
            </w:pPr>
            <w:r w:rsidRPr="00EE6880">
              <w:rPr>
                <w:b/>
              </w:rPr>
              <w:t>№</w:t>
            </w:r>
          </w:p>
          <w:p w:rsidR="004A3357" w:rsidRPr="00EE6880" w:rsidRDefault="004A3357" w:rsidP="00132F32">
            <w:pPr>
              <w:jc w:val="center"/>
              <w:rPr>
                <w:b/>
              </w:rPr>
            </w:pPr>
            <w:r w:rsidRPr="00EE6880">
              <w:rPr>
                <w:b/>
              </w:rPr>
              <w:t>п\</w:t>
            </w:r>
            <w:proofErr w:type="gramStart"/>
            <w:r w:rsidRPr="00EE6880">
              <w:rPr>
                <w:b/>
              </w:rPr>
              <w:t>п</w:t>
            </w:r>
            <w:proofErr w:type="gramEnd"/>
          </w:p>
        </w:tc>
        <w:tc>
          <w:tcPr>
            <w:tcW w:w="2523" w:type="dxa"/>
            <w:shd w:val="clear" w:color="auto" w:fill="auto"/>
          </w:tcPr>
          <w:p w:rsidR="004A3357" w:rsidRPr="00EE6880" w:rsidRDefault="004A3357" w:rsidP="00132F32">
            <w:pPr>
              <w:jc w:val="center"/>
              <w:rPr>
                <w:b/>
              </w:rPr>
            </w:pPr>
            <w:r w:rsidRPr="00EE6880">
              <w:rPr>
                <w:b/>
              </w:rPr>
              <w:t>Контролируемые темы дисциплины</w:t>
            </w:r>
          </w:p>
        </w:tc>
        <w:tc>
          <w:tcPr>
            <w:tcW w:w="1842" w:type="dxa"/>
            <w:shd w:val="clear" w:color="auto" w:fill="auto"/>
          </w:tcPr>
          <w:p w:rsidR="004A3357" w:rsidRPr="00EE6880" w:rsidRDefault="004A3357" w:rsidP="00132F32">
            <w:pPr>
              <w:jc w:val="center"/>
              <w:rPr>
                <w:b/>
              </w:rPr>
            </w:pPr>
            <w:r w:rsidRPr="00EE6880">
              <w:rPr>
                <w:b/>
              </w:rPr>
              <w:t>Код формируемой компетенции</w:t>
            </w:r>
          </w:p>
        </w:tc>
        <w:tc>
          <w:tcPr>
            <w:tcW w:w="2127" w:type="dxa"/>
            <w:shd w:val="clear" w:color="auto" w:fill="auto"/>
          </w:tcPr>
          <w:p w:rsidR="004A3357" w:rsidRPr="00EE6880" w:rsidRDefault="004A3357" w:rsidP="00132F32">
            <w:pPr>
              <w:jc w:val="center"/>
              <w:rPr>
                <w:b/>
              </w:rPr>
            </w:pPr>
            <w:r w:rsidRPr="00EE6880">
              <w:rPr>
                <w:b/>
              </w:rPr>
              <w:t>Код и наименование индикатора достижения</w:t>
            </w:r>
          </w:p>
        </w:tc>
        <w:tc>
          <w:tcPr>
            <w:tcW w:w="2409" w:type="dxa"/>
          </w:tcPr>
          <w:p w:rsidR="004A3357" w:rsidRPr="00EE6880" w:rsidRDefault="004A3357" w:rsidP="00132F32">
            <w:pPr>
              <w:jc w:val="center"/>
              <w:rPr>
                <w:b/>
              </w:rPr>
            </w:pPr>
            <w:r w:rsidRPr="00EE6880">
              <w:rPr>
                <w:b/>
              </w:rPr>
              <w:t>Наименование оценочного средства</w:t>
            </w:r>
          </w:p>
        </w:tc>
      </w:tr>
      <w:tr w:rsidR="000436E6" w:rsidRPr="00EE6880" w:rsidTr="00132F32">
        <w:tc>
          <w:tcPr>
            <w:tcW w:w="846" w:type="dxa"/>
            <w:shd w:val="clear" w:color="auto" w:fill="auto"/>
          </w:tcPr>
          <w:p w:rsidR="000436E6" w:rsidRPr="007F1E34" w:rsidRDefault="000436E6" w:rsidP="004A3357">
            <w:pPr>
              <w:pStyle w:val="afa"/>
              <w:widowControl w:val="0"/>
              <w:numPr>
                <w:ilvl w:val="0"/>
                <w:numId w:val="33"/>
              </w:numPr>
              <w:jc w:val="both"/>
            </w:pPr>
          </w:p>
        </w:tc>
        <w:tc>
          <w:tcPr>
            <w:tcW w:w="2523" w:type="dxa"/>
            <w:shd w:val="clear" w:color="auto" w:fill="auto"/>
          </w:tcPr>
          <w:p w:rsidR="000436E6" w:rsidRPr="00C82FA1" w:rsidRDefault="000436E6" w:rsidP="00132F32">
            <w:pPr>
              <w:widowControl w:val="0"/>
            </w:pPr>
            <w:r w:rsidRPr="00C82FA1">
              <w:rPr>
                <w:color w:val="000000"/>
                <w:lang w:eastAsia="ru-RU"/>
              </w:rPr>
              <w:t>Методология управления проектами. </w:t>
            </w:r>
          </w:p>
        </w:tc>
        <w:tc>
          <w:tcPr>
            <w:tcW w:w="1842" w:type="dxa"/>
            <w:shd w:val="clear" w:color="auto" w:fill="auto"/>
          </w:tcPr>
          <w:p w:rsidR="000436E6" w:rsidRPr="00132F32" w:rsidRDefault="00132F32" w:rsidP="00132F32">
            <w:pPr>
              <w:widowControl w:val="0"/>
              <w:suppressAutoHyphens w:val="0"/>
              <w:jc w:val="center"/>
            </w:pPr>
            <w:r>
              <w:t>ПК-5</w:t>
            </w:r>
          </w:p>
        </w:tc>
        <w:tc>
          <w:tcPr>
            <w:tcW w:w="2127" w:type="dxa"/>
            <w:tcBorders>
              <w:bottom w:val="single" w:sz="4" w:space="0" w:color="auto"/>
            </w:tcBorders>
            <w:shd w:val="clear" w:color="auto" w:fill="auto"/>
          </w:tcPr>
          <w:p w:rsidR="000436E6" w:rsidRPr="00EE6880" w:rsidRDefault="00132F32" w:rsidP="00132F32">
            <w:r>
              <w:rPr>
                <w:color w:val="000000"/>
              </w:rPr>
              <w:t>ПК-5.1</w:t>
            </w:r>
            <w:proofErr w:type="gramStart"/>
            <w:r>
              <w:t xml:space="preserve"> З</w:t>
            </w:r>
            <w:proofErr w:type="gramEnd"/>
            <w:r>
              <w:t xml:space="preserve">нает методологию обследования организаций, выявления информационных потребностей пользователей; принципы организации проектирования и содержание этапов процесса разработки программных комплексов; принципы и методы описания прикладных процессов и информационного обеспечения </w:t>
            </w:r>
          </w:p>
        </w:tc>
        <w:tc>
          <w:tcPr>
            <w:tcW w:w="2409" w:type="dxa"/>
          </w:tcPr>
          <w:p w:rsidR="000436E6" w:rsidRPr="00EE6880" w:rsidRDefault="000436E6" w:rsidP="00132F32">
            <w:pPr>
              <w:jc w:val="center"/>
            </w:pPr>
            <w:r w:rsidRPr="00EE6880">
              <w:t>Опрос</w:t>
            </w:r>
          </w:p>
          <w:p w:rsidR="000436E6" w:rsidRPr="00EE6880" w:rsidRDefault="000436E6" w:rsidP="00132F32">
            <w:pPr>
              <w:jc w:val="center"/>
            </w:pPr>
          </w:p>
          <w:p w:rsidR="000436E6" w:rsidRPr="00EE6880" w:rsidRDefault="000436E6" w:rsidP="00132F32">
            <w:pPr>
              <w:jc w:val="center"/>
            </w:pPr>
          </w:p>
          <w:p w:rsidR="000436E6" w:rsidRPr="00EE6880" w:rsidRDefault="000436E6" w:rsidP="00132F32">
            <w:pPr>
              <w:jc w:val="center"/>
            </w:pPr>
          </w:p>
        </w:tc>
      </w:tr>
      <w:tr w:rsidR="000436E6" w:rsidRPr="00EE6880" w:rsidTr="00132F32">
        <w:tc>
          <w:tcPr>
            <w:tcW w:w="846" w:type="dxa"/>
            <w:shd w:val="clear" w:color="auto" w:fill="auto"/>
          </w:tcPr>
          <w:p w:rsidR="000436E6" w:rsidRPr="007F1E34" w:rsidRDefault="000436E6" w:rsidP="004A3357">
            <w:pPr>
              <w:pStyle w:val="afa"/>
              <w:widowControl w:val="0"/>
              <w:numPr>
                <w:ilvl w:val="0"/>
                <w:numId w:val="33"/>
              </w:numPr>
              <w:jc w:val="both"/>
            </w:pPr>
          </w:p>
        </w:tc>
        <w:tc>
          <w:tcPr>
            <w:tcW w:w="2523" w:type="dxa"/>
            <w:shd w:val="clear" w:color="auto" w:fill="auto"/>
          </w:tcPr>
          <w:p w:rsidR="000436E6" w:rsidRPr="00C82FA1" w:rsidRDefault="000436E6" w:rsidP="00132F32">
            <w:pPr>
              <w:widowControl w:val="0"/>
            </w:pPr>
            <w:r w:rsidRPr="00C82FA1">
              <w:rPr>
                <w:color w:val="000000"/>
                <w:lang w:eastAsia="ru-RU"/>
              </w:rPr>
              <w:t>Фазы жизненного цикла проекта</w:t>
            </w:r>
          </w:p>
        </w:tc>
        <w:tc>
          <w:tcPr>
            <w:tcW w:w="1842" w:type="dxa"/>
            <w:shd w:val="clear" w:color="auto" w:fill="auto"/>
          </w:tcPr>
          <w:p w:rsidR="000436E6" w:rsidRPr="00EE6880" w:rsidRDefault="00132F32" w:rsidP="00132F32">
            <w:pPr>
              <w:widowControl w:val="0"/>
              <w:suppressAutoHyphens w:val="0"/>
              <w:jc w:val="center"/>
            </w:pPr>
            <w:r>
              <w:t>ПК-1</w:t>
            </w:r>
          </w:p>
        </w:tc>
        <w:tc>
          <w:tcPr>
            <w:tcW w:w="2127" w:type="dxa"/>
            <w:shd w:val="clear" w:color="auto" w:fill="auto"/>
          </w:tcPr>
          <w:p w:rsidR="000436E6" w:rsidRPr="00EE6880" w:rsidRDefault="00132F32" w:rsidP="00132F32">
            <w:pPr>
              <w:rPr>
                <w:highlight w:val="yellow"/>
              </w:rPr>
            </w:pPr>
            <w:r w:rsidRPr="00FC756D">
              <w:t>ПК-</w:t>
            </w:r>
            <w:r>
              <w:t>1</w:t>
            </w:r>
            <w:r w:rsidRPr="00FC756D">
              <w:t>.1</w:t>
            </w:r>
            <w:proofErr w:type="gramStart"/>
            <w:r w:rsidRPr="00FC756D">
              <w:t xml:space="preserve"> </w:t>
            </w:r>
            <w:r>
              <w:t>З</w:t>
            </w:r>
            <w:proofErr w:type="gramEnd"/>
            <w:r>
              <w:t>нает стадии создания ИС; методы анализа прикладной области, информационных потребностей, формирование требований к ИС.</w:t>
            </w:r>
          </w:p>
        </w:tc>
        <w:tc>
          <w:tcPr>
            <w:tcW w:w="2409" w:type="dxa"/>
          </w:tcPr>
          <w:p w:rsidR="000436E6" w:rsidRPr="00EE6880" w:rsidRDefault="000436E6" w:rsidP="00132F32">
            <w:pPr>
              <w:jc w:val="center"/>
            </w:pPr>
            <w:r w:rsidRPr="00EE6880">
              <w:t>Опрос</w:t>
            </w:r>
          </w:p>
          <w:p w:rsidR="000436E6" w:rsidRPr="00EE6880" w:rsidRDefault="000436E6" w:rsidP="00132F32">
            <w:pPr>
              <w:jc w:val="center"/>
            </w:pPr>
          </w:p>
          <w:p w:rsidR="000436E6" w:rsidRPr="00EE6880" w:rsidRDefault="000436E6" w:rsidP="00132F32">
            <w:pPr>
              <w:jc w:val="center"/>
            </w:pPr>
          </w:p>
          <w:p w:rsidR="000436E6" w:rsidRPr="00EE6880" w:rsidRDefault="000436E6" w:rsidP="00132F32">
            <w:pPr>
              <w:jc w:val="center"/>
            </w:pPr>
          </w:p>
          <w:p w:rsidR="000436E6" w:rsidRPr="00EE6880" w:rsidRDefault="000436E6" w:rsidP="00132F32">
            <w:pPr>
              <w:jc w:val="center"/>
            </w:pPr>
          </w:p>
        </w:tc>
      </w:tr>
      <w:tr w:rsidR="00132F32" w:rsidRPr="00EE6880" w:rsidTr="00132F32">
        <w:tc>
          <w:tcPr>
            <w:tcW w:w="846" w:type="dxa"/>
            <w:shd w:val="clear" w:color="auto" w:fill="auto"/>
          </w:tcPr>
          <w:p w:rsidR="00132F32" w:rsidRPr="007F1E34" w:rsidRDefault="00132F32" w:rsidP="004A3357">
            <w:pPr>
              <w:pStyle w:val="afa"/>
              <w:widowControl w:val="0"/>
              <w:numPr>
                <w:ilvl w:val="0"/>
                <w:numId w:val="33"/>
              </w:numPr>
              <w:jc w:val="both"/>
            </w:pPr>
          </w:p>
        </w:tc>
        <w:tc>
          <w:tcPr>
            <w:tcW w:w="2523" w:type="dxa"/>
            <w:shd w:val="clear" w:color="auto" w:fill="auto"/>
          </w:tcPr>
          <w:p w:rsidR="00132F32" w:rsidRPr="00C82FA1" w:rsidRDefault="00132F32" w:rsidP="00132F32">
            <w:pPr>
              <w:widowControl w:val="0"/>
            </w:pPr>
            <w:r w:rsidRPr="00C82FA1">
              <w:rPr>
                <w:color w:val="000000"/>
                <w:lang w:eastAsia="ru-RU"/>
              </w:rPr>
              <w:t>Группа процессов инициации проекта</w:t>
            </w:r>
          </w:p>
        </w:tc>
        <w:tc>
          <w:tcPr>
            <w:tcW w:w="1842" w:type="dxa"/>
            <w:shd w:val="clear" w:color="auto" w:fill="auto"/>
          </w:tcPr>
          <w:p w:rsidR="00132F32" w:rsidRPr="00EE6880" w:rsidRDefault="00132F32" w:rsidP="00132F32">
            <w:pPr>
              <w:widowControl w:val="0"/>
              <w:suppressAutoHyphens w:val="0"/>
              <w:jc w:val="center"/>
            </w:pPr>
            <w:r>
              <w:t>ПК-1</w:t>
            </w:r>
          </w:p>
        </w:tc>
        <w:tc>
          <w:tcPr>
            <w:tcW w:w="2127" w:type="dxa"/>
          </w:tcPr>
          <w:p w:rsidR="00132F32" w:rsidRPr="00EE6880" w:rsidRDefault="00132F32" w:rsidP="00132F32">
            <w:pPr>
              <w:rPr>
                <w:highlight w:val="yellow"/>
              </w:rPr>
            </w:pPr>
            <w:r>
              <w:t xml:space="preserve">ПК-1.2. Умеет проводить анализ предметной области, выявлять информационные потребности и разрабатывать требования к ИС; проводить сравнительный анализ и выбор ИКТ для решения </w:t>
            </w:r>
            <w:r>
              <w:lastRenderedPageBreak/>
              <w:t>прикладных задач и создания ИС.</w:t>
            </w:r>
          </w:p>
        </w:tc>
        <w:tc>
          <w:tcPr>
            <w:tcW w:w="2409" w:type="dxa"/>
          </w:tcPr>
          <w:p w:rsidR="00132F32" w:rsidRPr="00EE6880" w:rsidRDefault="00132F32" w:rsidP="00132F32">
            <w:pPr>
              <w:jc w:val="center"/>
            </w:pPr>
            <w:r w:rsidRPr="00EE6880">
              <w:lastRenderedPageBreak/>
              <w:t>Опрос</w:t>
            </w:r>
          </w:p>
          <w:p w:rsidR="00132F32" w:rsidRPr="00EE6880" w:rsidRDefault="00132F32" w:rsidP="00132F32">
            <w:pPr>
              <w:jc w:val="center"/>
            </w:pPr>
          </w:p>
          <w:p w:rsidR="00132F32" w:rsidRPr="00EE6880" w:rsidRDefault="00132F32" w:rsidP="00132F32">
            <w:pPr>
              <w:jc w:val="center"/>
            </w:pPr>
          </w:p>
        </w:tc>
      </w:tr>
      <w:tr w:rsidR="000F3C11" w:rsidRPr="00EE6880" w:rsidTr="00132F32">
        <w:tc>
          <w:tcPr>
            <w:tcW w:w="846" w:type="dxa"/>
            <w:shd w:val="clear" w:color="auto" w:fill="auto"/>
          </w:tcPr>
          <w:p w:rsidR="000F3C11" w:rsidRPr="007F1E34" w:rsidRDefault="000F3C11" w:rsidP="004A3357">
            <w:pPr>
              <w:pStyle w:val="afa"/>
              <w:widowControl w:val="0"/>
              <w:numPr>
                <w:ilvl w:val="0"/>
                <w:numId w:val="33"/>
              </w:numPr>
              <w:jc w:val="both"/>
            </w:pPr>
          </w:p>
        </w:tc>
        <w:tc>
          <w:tcPr>
            <w:tcW w:w="2523" w:type="dxa"/>
            <w:shd w:val="clear" w:color="auto" w:fill="auto"/>
          </w:tcPr>
          <w:p w:rsidR="000F3C11" w:rsidRPr="00C82FA1" w:rsidRDefault="000F3C11" w:rsidP="00132F32">
            <w:pPr>
              <w:widowControl w:val="0"/>
            </w:pPr>
            <w:r w:rsidRPr="00C82FA1">
              <w:rPr>
                <w:color w:val="000000"/>
                <w:lang w:eastAsia="ru-RU"/>
              </w:rPr>
              <w:t>Группа процессов мониторинга и исполнения проекта</w:t>
            </w:r>
          </w:p>
        </w:tc>
        <w:tc>
          <w:tcPr>
            <w:tcW w:w="1842" w:type="dxa"/>
            <w:shd w:val="clear" w:color="auto" w:fill="auto"/>
          </w:tcPr>
          <w:p w:rsidR="000F3C11" w:rsidRPr="00EE6880" w:rsidRDefault="000F3C11" w:rsidP="00254BB5">
            <w:pPr>
              <w:widowControl w:val="0"/>
              <w:suppressAutoHyphens w:val="0"/>
              <w:jc w:val="center"/>
            </w:pPr>
            <w:r>
              <w:t>ПК-1</w:t>
            </w:r>
          </w:p>
        </w:tc>
        <w:tc>
          <w:tcPr>
            <w:tcW w:w="2127" w:type="dxa"/>
          </w:tcPr>
          <w:p w:rsidR="000F3C11" w:rsidRPr="006F7437" w:rsidRDefault="000F3C11" w:rsidP="00132F32">
            <w:pPr>
              <w:rPr>
                <w:highlight w:val="green"/>
              </w:rPr>
            </w:pPr>
            <w:r>
              <w:t>ПК-1.3. Владеет навыками работы с инструментальными средствами; навыками моделирования предметной области, прикладных и информационных процессов.</w:t>
            </w:r>
          </w:p>
        </w:tc>
        <w:tc>
          <w:tcPr>
            <w:tcW w:w="2409" w:type="dxa"/>
          </w:tcPr>
          <w:p w:rsidR="000F3C11" w:rsidRPr="00EE6880" w:rsidRDefault="000F3C11" w:rsidP="00132F32">
            <w:pPr>
              <w:jc w:val="center"/>
            </w:pPr>
            <w:r w:rsidRPr="00EE6880">
              <w:t>Задания для самостоятельной работы</w:t>
            </w:r>
          </w:p>
          <w:p w:rsidR="000F3C11" w:rsidRPr="00EE6880" w:rsidRDefault="000F3C11" w:rsidP="00132F32">
            <w:pPr>
              <w:jc w:val="center"/>
            </w:pPr>
          </w:p>
          <w:p w:rsidR="000F3C11" w:rsidRPr="00EE6880" w:rsidRDefault="000F3C11" w:rsidP="00132F32">
            <w:pPr>
              <w:jc w:val="center"/>
            </w:pPr>
          </w:p>
        </w:tc>
      </w:tr>
      <w:tr w:rsidR="000F3C11" w:rsidRPr="00EE6880" w:rsidTr="00132F32">
        <w:tc>
          <w:tcPr>
            <w:tcW w:w="846" w:type="dxa"/>
            <w:shd w:val="clear" w:color="auto" w:fill="auto"/>
          </w:tcPr>
          <w:p w:rsidR="000F3C11" w:rsidRPr="007F1E34" w:rsidRDefault="000F3C11" w:rsidP="004A3357">
            <w:pPr>
              <w:pStyle w:val="afa"/>
              <w:widowControl w:val="0"/>
              <w:numPr>
                <w:ilvl w:val="0"/>
                <w:numId w:val="33"/>
              </w:numPr>
              <w:jc w:val="both"/>
            </w:pPr>
          </w:p>
        </w:tc>
        <w:tc>
          <w:tcPr>
            <w:tcW w:w="2523" w:type="dxa"/>
            <w:shd w:val="clear" w:color="auto" w:fill="auto"/>
          </w:tcPr>
          <w:p w:rsidR="000F3C11" w:rsidRPr="00C82FA1" w:rsidRDefault="000F3C11" w:rsidP="00132F32">
            <w:pPr>
              <w:widowControl w:val="0"/>
            </w:pPr>
            <w:r w:rsidRPr="00C82FA1">
              <w:rPr>
                <w:color w:val="000000"/>
                <w:lang w:eastAsia="ru-RU"/>
              </w:rPr>
              <w:t>Объединение консолидация, сочленение и интегративные действия проекта</w:t>
            </w:r>
          </w:p>
        </w:tc>
        <w:tc>
          <w:tcPr>
            <w:tcW w:w="1842" w:type="dxa"/>
            <w:shd w:val="clear" w:color="auto" w:fill="auto"/>
          </w:tcPr>
          <w:p w:rsidR="000F3C11" w:rsidRPr="00EE6880" w:rsidRDefault="000F3C11" w:rsidP="00132F32">
            <w:pPr>
              <w:widowControl w:val="0"/>
              <w:suppressAutoHyphens w:val="0"/>
              <w:jc w:val="center"/>
            </w:pPr>
            <w:r>
              <w:t>ПК-3</w:t>
            </w:r>
          </w:p>
        </w:tc>
        <w:tc>
          <w:tcPr>
            <w:tcW w:w="2127" w:type="dxa"/>
          </w:tcPr>
          <w:p w:rsidR="000F3C11" w:rsidRPr="00EE6880" w:rsidRDefault="000F3C11" w:rsidP="00132F32">
            <w:pPr>
              <w:rPr>
                <w:highlight w:val="yellow"/>
              </w:rPr>
            </w:pPr>
            <w:r>
              <w:t>ПК-3.2. Умеет самостоятельно приобретать знания в области информационных систем; использовать нормативно-правовые документы, международные и отечественные стандарты при разработке информационных систем образовательных организаций; использовать современные информационно</w:t>
            </w:r>
            <w:r w:rsidRPr="00263476">
              <w:t>-</w:t>
            </w:r>
            <w:r>
              <w:t>коммуникационные технологии для автоматизации процессов образовательных организаций.</w:t>
            </w:r>
          </w:p>
        </w:tc>
        <w:tc>
          <w:tcPr>
            <w:tcW w:w="2409" w:type="dxa"/>
          </w:tcPr>
          <w:p w:rsidR="000F3C11" w:rsidRPr="00EE6880" w:rsidRDefault="000F3C11" w:rsidP="00132F32">
            <w:pPr>
              <w:jc w:val="center"/>
            </w:pPr>
            <w:r w:rsidRPr="00EE6880">
              <w:t>Задания для самостоятельной работы</w:t>
            </w:r>
          </w:p>
        </w:tc>
      </w:tr>
      <w:tr w:rsidR="000F3C11" w:rsidRPr="00EE6880" w:rsidTr="00132F32">
        <w:tc>
          <w:tcPr>
            <w:tcW w:w="846" w:type="dxa"/>
            <w:shd w:val="clear" w:color="auto" w:fill="auto"/>
          </w:tcPr>
          <w:p w:rsidR="000F3C11" w:rsidRPr="007F1E34" w:rsidRDefault="000F3C11" w:rsidP="004A3357">
            <w:pPr>
              <w:pStyle w:val="afa"/>
              <w:widowControl w:val="0"/>
              <w:numPr>
                <w:ilvl w:val="0"/>
                <w:numId w:val="33"/>
              </w:numPr>
              <w:jc w:val="both"/>
            </w:pPr>
          </w:p>
        </w:tc>
        <w:tc>
          <w:tcPr>
            <w:tcW w:w="2523" w:type="dxa"/>
            <w:shd w:val="clear" w:color="auto" w:fill="auto"/>
          </w:tcPr>
          <w:p w:rsidR="000F3C11" w:rsidRPr="00C82FA1" w:rsidRDefault="000F3C11" w:rsidP="00132F32">
            <w:pPr>
              <w:widowControl w:val="0"/>
            </w:pPr>
            <w:r w:rsidRPr="00C82FA1">
              <w:rPr>
                <w:color w:val="000000"/>
                <w:lang w:eastAsia="ru-RU"/>
              </w:rPr>
              <w:t>Определение необходимого для успешного выполнения проекта соста</w:t>
            </w:r>
            <w:r>
              <w:rPr>
                <w:color w:val="000000"/>
                <w:lang w:eastAsia="ru-RU"/>
              </w:rPr>
              <w:t>ва работ</w:t>
            </w:r>
          </w:p>
        </w:tc>
        <w:tc>
          <w:tcPr>
            <w:tcW w:w="1842" w:type="dxa"/>
            <w:shd w:val="clear" w:color="auto" w:fill="auto"/>
          </w:tcPr>
          <w:p w:rsidR="000F3C11" w:rsidRPr="00EE6880" w:rsidRDefault="000F3C11" w:rsidP="00132F32">
            <w:pPr>
              <w:widowControl w:val="0"/>
              <w:suppressAutoHyphens w:val="0"/>
              <w:jc w:val="center"/>
            </w:pPr>
            <w:r>
              <w:t>ПК-3</w:t>
            </w:r>
          </w:p>
        </w:tc>
        <w:tc>
          <w:tcPr>
            <w:tcW w:w="2127" w:type="dxa"/>
          </w:tcPr>
          <w:p w:rsidR="000F3C11" w:rsidRPr="003C7916" w:rsidRDefault="000F3C11" w:rsidP="00132F32">
            <w:r>
              <w:t xml:space="preserve">ПК-3.3. Владеет навыками аудита информационных систем образовательных организаций; инструментами анализа и моделирования задач и </w:t>
            </w:r>
            <w:r>
              <w:lastRenderedPageBreak/>
              <w:t>процессов; навыками использования современных информационно-коммуникационных технологий при решении профессиональных задач.</w:t>
            </w:r>
          </w:p>
        </w:tc>
        <w:tc>
          <w:tcPr>
            <w:tcW w:w="2409" w:type="dxa"/>
          </w:tcPr>
          <w:p w:rsidR="000F3C11" w:rsidRPr="00EE6880" w:rsidRDefault="000F3C11" w:rsidP="00132F32">
            <w:pPr>
              <w:jc w:val="center"/>
            </w:pPr>
            <w:r w:rsidRPr="00EE6880">
              <w:lastRenderedPageBreak/>
              <w:t>Задания для самостоятельной работы</w:t>
            </w:r>
          </w:p>
          <w:p w:rsidR="000F3C11" w:rsidRPr="00EE6880" w:rsidRDefault="000F3C11" w:rsidP="00132F32">
            <w:pPr>
              <w:jc w:val="center"/>
            </w:pPr>
          </w:p>
        </w:tc>
      </w:tr>
      <w:tr w:rsidR="000F3C11" w:rsidRPr="00EE6880" w:rsidTr="00132F32">
        <w:tc>
          <w:tcPr>
            <w:tcW w:w="846" w:type="dxa"/>
            <w:shd w:val="clear" w:color="auto" w:fill="auto"/>
          </w:tcPr>
          <w:p w:rsidR="000F3C11" w:rsidRPr="007F1E34" w:rsidRDefault="000F3C11" w:rsidP="004A3357">
            <w:pPr>
              <w:pStyle w:val="afa"/>
              <w:widowControl w:val="0"/>
              <w:numPr>
                <w:ilvl w:val="0"/>
                <w:numId w:val="33"/>
              </w:numPr>
              <w:jc w:val="both"/>
            </w:pPr>
          </w:p>
        </w:tc>
        <w:tc>
          <w:tcPr>
            <w:tcW w:w="2523" w:type="dxa"/>
            <w:shd w:val="clear" w:color="auto" w:fill="auto"/>
          </w:tcPr>
          <w:p w:rsidR="000F3C11" w:rsidRPr="00C82FA1" w:rsidRDefault="000F3C11" w:rsidP="00132F32">
            <w:pPr>
              <w:widowControl w:val="0"/>
            </w:pPr>
            <w:r w:rsidRPr="00C82FA1">
              <w:rPr>
                <w:color w:val="000000"/>
                <w:lang w:eastAsia="ru-RU"/>
              </w:rPr>
              <w:t>Установка на своевременное завершение проекта</w:t>
            </w:r>
          </w:p>
        </w:tc>
        <w:tc>
          <w:tcPr>
            <w:tcW w:w="1842" w:type="dxa"/>
            <w:shd w:val="clear" w:color="auto" w:fill="auto"/>
          </w:tcPr>
          <w:p w:rsidR="000F3C11" w:rsidRPr="00EE6880" w:rsidRDefault="00915379" w:rsidP="00132F32">
            <w:pPr>
              <w:widowControl w:val="0"/>
              <w:suppressAutoHyphens w:val="0"/>
              <w:jc w:val="center"/>
            </w:pPr>
            <w:r>
              <w:t>ПК-5</w:t>
            </w:r>
          </w:p>
        </w:tc>
        <w:tc>
          <w:tcPr>
            <w:tcW w:w="2127" w:type="dxa"/>
          </w:tcPr>
          <w:p w:rsidR="000F3C11" w:rsidRPr="00EE6880" w:rsidRDefault="00915379" w:rsidP="00915379">
            <w:r w:rsidRPr="00915379">
              <w:t xml:space="preserve">ПК-5.2. Умеет </w:t>
            </w:r>
            <w:r>
              <w:t>проводить формализацию и реализацию решения прикладных задач; выполнять работы на всех стадиях жизненного цикла проекта ИС.</w:t>
            </w:r>
          </w:p>
        </w:tc>
        <w:tc>
          <w:tcPr>
            <w:tcW w:w="2409" w:type="dxa"/>
          </w:tcPr>
          <w:p w:rsidR="000F3C11" w:rsidRPr="00EE6880" w:rsidRDefault="000F3C11" w:rsidP="00132F32">
            <w:pPr>
              <w:jc w:val="center"/>
            </w:pPr>
            <w:r w:rsidRPr="00EE6880">
              <w:t>Опрос</w:t>
            </w:r>
          </w:p>
          <w:p w:rsidR="000F3C11" w:rsidRPr="00EE6880" w:rsidRDefault="000F3C11" w:rsidP="00132F32">
            <w:pPr>
              <w:jc w:val="center"/>
            </w:pPr>
          </w:p>
        </w:tc>
      </w:tr>
      <w:tr w:rsidR="000F3C11" w:rsidRPr="00EE6880" w:rsidTr="00132F32">
        <w:tc>
          <w:tcPr>
            <w:tcW w:w="846" w:type="dxa"/>
            <w:shd w:val="clear" w:color="auto" w:fill="auto"/>
          </w:tcPr>
          <w:p w:rsidR="000F3C11" w:rsidRPr="007F1E34" w:rsidRDefault="000F3C11" w:rsidP="004A3357">
            <w:pPr>
              <w:pStyle w:val="afa"/>
              <w:widowControl w:val="0"/>
              <w:numPr>
                <w:ilvl w:val="0"/>
                <w:numId w:val="33"/>
              </w:numPr>
              <w:jc w:val="both"/>
            </w:pPr>
          </w:p>
        </w:tc>
        <w:tc>
          <w:tcPr>
            <w:tcW w:w="2523" w:type="dxa"/>
            <w:shd w:val="clear" w:color="auto" w:fill="auto"/>
          </w:tcPr>
          <w:p w:rsidR="000F3C11" w:rsidRPr="00C82FA1" w:rsidRDefault="000F3C11" w:rsidP="00132F32">
            <w:pPr>
              <w:widowControl w:val="0"/>
            </w:pPr>
            <w:r w:rsidRPr="00C82FA1">
              <w:rPr>
                <w:color w:val="000000"/>
                <w:lang w:eastAsia="ru-RU"/>
              </w:rPr>
              <w:t>Установка на завершение проекта в рамках утвержденного бюджета</w:t>
            </w:r>
          </w:p>
        </w:tc>
        <w:tc>
          <w:tcPr>
            <w:tcW w:w="1842" w:type="dxa"/>
            <w:shd w:val="clear" w:color="auto" w:fill="auto"/>
          </w:tcPr>
          <w:p w:rsidR="000F3C11" w:rsidRPr="00EE6880" w:rsidRDefault="00133FD5" w:rsidP="00132F32">
            <w:pPr>
              <w:widowControl w:val="0"/>
              <w:suppressAutoHyphens w:val="0"/>
              <w:jc w:val="center"/>
            </w:pPr>
            <w:r>
              <w:t>ПК-5</w:t>
            </w:r>
          </w:p>
        </w:tc>
        <w:tc>
          <w:tcPr>
            <w:tcW w:w="2127" w:type="dxa"/>
          </w:tcPr>
          <w:p w:rsidR="000F3C11" w:rsidRPr="00EE6880" w:rsidRDefault="00133FD5" w:rsidP="00132F32">
            <w:pPr>
              <w:ind w:left="34"/>
              <w:rPr>
                <w:iCs/>
                <w:highlight w:val="yellow"/>
              </w:rPr>
            </w:pPr>
            <w:r>
              <w:t>ПК-5.3. Владеет методами проведения обследования организаций, выявления информационных потребностей.</w:t>
            </w:r>
          </w:p>
        </w:tc>
        <w:tc>
          <w:tcPr>
            <w:tcW w:w="2409" w:type="dxa"/>
          </w:tcPr>
          <w:p w:rsidR="000F3C11" w:rsidRPr="00EE6880" w:rsidRDefault="000F3C11" w:rsidP="00132F32">
            <w:pPr>
              <w:jc w:val="center"/>
            </w:pPr>
            <w:r w:rsidRPr="00EE6880">
              <w:t>Задания для самостоятельной работы</w:t>
            </w:r>
          </w:p>
          <w:p w:rsidR="000F3C11" w:rsidRPr="00EE6880" w:rsidRDefault="000F3C11" w:rsidP="00132F32">
            <w:pPr>
              <w:jc w:val="center"/>
            </w:pPr>
          </w:p>
        </w:tc>
      </w:tr>
      <w:tr w:rsidR="00133FD5" w:rsidRPr="00EE6880" w:rsidTr="00132F32">
        <w:tc>
          <w:tcPr>
            <w:tcW w:w="846" w:type="dxa"/>
            <w:shd w:val="clear" w:color="auto" w:fill="auto"/>
          </w:tcPr>
          <w:p w:rsidR="00133FD5" w:rsidRPr="007F1E34" w:rsidRDefault="00133FD5" w:rsidP="004A3357">
            <w:pPr>
              <w:pStyle w:val="afa"/>
              <w:widowControl w:val="0"/>
              <w:numPr>
                <w:ilvl w:val="0"/>
                <w:numId w:val="33"/>
              </w:numPr>
              <w:jc w:val="both"/>
            </w:pPr>
          </w:p>
        </w:tc>
        <w:tc>
          <w:tcPr>
            <w:tcW w:w="2523" w:type="dxa"/>
            <w:shd w:val="clear" w:color="auto" w:fill="auto"/>
          </w:tcPr>
          <w:p w:rsidR="00133FD5" w:rsidRPr="00C82FA1" w:rsidRDefault="00133FD5" w:rsidP="00132F32">
            <w:pPr>
              <w:widowControl w:val="0"/>
            </w:pPr>
            <w:r w:rsidRPr="00C82FA1">
              <w:rPr>
                <w:color w:val="000000"/>
                <w:lang w:eastAsia="ru-RU"/>
              </w:rPr>
              <w:t>Система менеджмента качества проекта</w:t>
            </w:r>
          </w:p>
        </w:tc>
        <w:tc>
          <w:tcPr>
            <w:tcW w:w="1842" w:type="dxa"/>
            <w:shd w:val="clear" w:color="auto" w:fill="auto"/>
          </w:tcPr>
          <w:p w:rsidR="00133FD5" w:rsidRPr="00EE6880" w:rsidRDefault="00133FD5" w:rsidP="00254BB5">
            <w:pPr>
              <w:widowControl w:val="0"/>
              <w:suppressAutoHyphens w:val="0"/>
              <w:jc w:val="center"/>
            </w:pPr>
            <w:r>
              <w:t>ПК-5</w:t>
            </w:r>
          </w:p>
        </w:tc>
        <w:tc>
          <w:tcPr>
            <w:tcW w:w="2127" w:type="dxa"/>
          </w:tcPr>
          <w:p w:rsidR="00133FD5" w:rsidRPr="003C7916" w:rsidRDefault="00133FD5" w:rsidP="00132F32">
            <w:r>
              <w:t>ПК-5.3. Владеет методами разработки требований к информационной системе; методами документирования процессов создания информационных систем на стадиях жизненного цикла.</w:t>
            </w:r>
          </w:p>
        </w:tc>
        <w:tc>
          <w:tcPr>
            <w:tcW w:w="2409" w:type="dxa"/>
          </w:tcPr>
          <w:p w:rsidR="00133FD5" w:rsidRPr="00EE6880" w:rsidRDefault="00133FD5" w:rsidP="00132F32">
            <w:pPr>
              <w:jc w:val="center"/>
            </w:pPr>
            <w:r w:rsidRPr="00EE6880">
              <w:t>Задания для самостоятельной работы</w:t>
            </w:r>
          </w:p>
        </w:tc>
      </w:tr>
      <w:tr w:rsidR="00133FD5" w:rsidRPr="00EE6880" w:rsidTr="00132F32">
        <w:tc>
          <w:tcPr>
            <w:tcW w:w="846" w:type="dxa"/>
            <w:shd w:val="clear" w:color="auto" w:fill="auto"/>
          </w:tcPr>
          <w:p w:rsidR="00133FD5" w:rsidRPr="007F1E34" w:rsidRDefault="00133FD5" w:rsidP="004A3357">
            <w:pPr>
              <w:pStyle w:val="afa"/>
              <w:widowControl w:val="0"/>
              <w:numPr>
                <w:ilvl w:val="0"/>
                <w:numId w:val="33"/>
              </w:numPr>
              <w:jc w:val="both"/>
            </w:pPr>
          </w:p>
        </w:tc>
        <w:tc>
          <w:tcPr>
            <w:tcW w:w="2523" w:type="dxa"/>
            <w:shd w:val="clear" w:color="auto" w:fill="auto"/>
          </w:tcPr>
          <w:p w:rsidR="00133FD5" w:rsidRPr="00C82FA1" w:rsidRDefault="00133FD5" w:rsidP="00E80401">
            <w:pPr>
              <w:widowControl w:val="0"/>
            </w:pPr>
            <w:r w:rsidRPr="00C82FA1">
              <w:rPr>
                <w:color w:val="000000"/>
                <w:lang w:eastAsia="ru-RU"/>
              </w:rPr>
              <w:t>Управление качеством проекта</w:t>
            </w:r>
          </w:p>
        </w:tc>
        <w:tc>
          <w:tcPr>
            <w:tcW w:w="1842" w:type="dxa"/>
            <w:shd w:val="clear" w:color="auto" w:fill="auto"/>
          </w:tcPr>
          <w:p w:rsidR="00133FD5" w:rsidRPr="000F3C11" w:rsidRDefault="00133FD5" w:rsidP="00132F32">
            <w:pPr>
              <w:widowControl w:val="0"/>
              <w:suppressAutoHyphens w:val="0"/>
              <w:jc w:val="center"/>
            </w:pPr>
            <w:r>
              <w:t>ПК-3</w:t>
            </w:r>
          </w:p>
        </w:tc>
        <w:tc>
          <w:tcPr>
            <w:tcW w:w="2127" w:type="dxa"/>
          </w:tcPr>
          <w:p w:rsidR="00133FD5" w:rsidRPr="00EE6880" w:rsidRDefault="00133FD5" w:rsidP="00132F32">
            <w:pPr>
              <w:rPr>
                <w:iCs/>
                <w:highlight w:val="yellow"/>
              </w:rPr>
            </w:pPr>
            <w:r>
              <w:t>ПК-3.3. Владеет навыками работы с информационными ресурсами, обеспечивающими доступ к нормативно</w:t>
            </w:r>
            <w:r w:rsidRPr="00263476">
              <w:t>-</w:t>
            </w:r>
            <w:r>
              <w:t xml:space="preserve">правовым </w:t>
            </w:r>
            <w:r>
              <w:lastRenderedPageBreak/>
              <w:t>документам, регламентирующим процессы эксплуатации информационных систем образовательных организаций; навыками использования электронных информационно-образовательных ресурсов для самостоятельного приобретения знаний</w:t>
            </w:r>
          </w:p>
        </w:tc>
        <w:tc>
          <w:tcPr>
            <w:tcW w:w="2409" w:type="dxa"/>
          </w:tcPr>
          <w:p w:rsidR="00133FD5" w:rsidRPr="00EE6880" w:rsidRDefault="00133FD5" w:rsidP="00132F32">
            <w:pPr>
              <w:jc w:val="center"/>
            </w:pPr>
            <w:r w:rsidRPr="00EE6880">
              <w:lastRenderedPageBreak/>
              <w:t>Задания для самостоятельной работы</w:t>
            </w:r>
          </w:p>
        </w:tc>
      </w:tr>
      <w:tr w:rsidR="00133FD5" w:rsidRPr="00EE6880" w:rsidTr="00132F32">
        <w:tc>
          <w:tcPr>
            <w:tcW w:w="846" w:type="dxa"/>
            <w:shd w:val="clear" w:color="auto" w:fill="auto"/>
          </w:tcPr>
          <w:p w:rsidR="00133FD5" w:rsidRPr="007F1E34" w:rsidRDefault="00133FD5" w:rsidP="004A3357">
            <w:pPr>
              <w:pStyle w:val="afa"/>
              <w:widowControl w:val="0"/>
              <w:numPr>
                <w:ilvl w:val="0"/>
                <w:numId w:val="33"/>
              </w:numPr>
              <w:jc w:val="both"/>
            </w:pPr>
          </w:p>
        </w:tc>
        <w:tc>
          <w:tcPr>
            <w:tcW w:w="2523" w:type="dxa"/>
            <w:shd w:val="clear" w:color="auto" w:fill="auto"/>
          </w:tcPr>
          <w:p w:rsidR="00133FD5" w:rsidRPr="00C82FA1" w:rsidRDefault="00133FD5" w:rsidP="00132F32">
            <w:pPr>
              <w:widowControl w:val="0"/>
            </w:pPr>
            <w:r w:rsidRPr="00C82FA1">
              <w:rPr>
                <w:color w:val="000000"/>
                <w:lang w:eastAsia="ru-RU"/>
              </w:rPr>
              <w:t>Процессы организации, управления и руководства командой проекта</w:t>
            </w:r>
          </w:p>
        </w:tc>
        <w:tc>
          <w:tcPr>
            <w:tcW w:w="1842" w:type="dxa"/>
            <w:shd w:val="clear" w:color="auto" w:fill="auto"/>
          </w:tcPr>
          <w:p w:rsidR="00133FD5" w:rsidRPr="00EE6880" w:rsidRDefault="00133FD5" w:rsidP="00132F32">
            <w:pPr>
              <w:widowControl w:val="0"/>
              <w:suppressAutoHyphens w:val="0"/>
              <w:jc w:val="center"/>
            </w:pPr>
            <w:r>
              <w:t>ПК-1</w:t>
            </w:r>
          </w:p>
        </w:tc>
        <w:tc>
          <w:tcPr>
            <w:tcW w:w="2127" w:type="dxa"/>
          </w:tcPr>
          <w:p w:rsidR="00133FD5" w:rsidRPr="00EE6880" w:rsidRDefault="00133FD5" w:rsidP="00132F32">
            <w:pPr>
              <w:rPr>
                <w:iCs/>
                <w:highlight w:val="yellow"/>
              </w:rPr>
            </w:pPr>
            <w:r w:rsidRPr="00132F32">
              <w:t>ПК-1.2. Умеет проводить формализацию и реализацию решения прикладных задач.</w:t>
            </w:r>
          </w:p>
        </w:tc>
        <w:tc>
          <w:tcPr>
            <w:tcW w:w="2409" w:type="dxa"/>
          </w:tcPr>
          <w:p w:rsidR="00133FD5" w:rsidRPr="00EE6880" w:rsidRDefault="00133FD5" w:rsidP="00132F32">
            <w:pPr>
              <w:jc w:val="center"/>
            </w:pPr>
            <w:r w:rsidRPr="00EE6880">
              <w:t>Задания для самостоятельной работы</w:t>
            </w:r>
          </w:p>
        </w:tc>
      </w:tr>
      <w:tr w:rsidR="00133FD5" w:rsidRPr="00EE6880" w:rsidTr="00132F32">
        <w:tc>
          <w:tcPr>
            <w:tcW w:w="846" w:type="dxa"/>
            <w:shd w:val="clear" w:color="auto" w:fill="auto"/>
          </w:tcPr>
          <w:p w:rsidR="00133FD5" w:rsidRPr="007F1E34" w:rsidRDefault="00133FD5" w:rsidP="004A3357">
            <w:pPr>
              <w:pStyle w:val="afa"/>
              <w:widowControl w:val="0"/>
              <w:numPr>
                <w:ilvl w:val="0"/>
                <w:numId w:val="33"/>
              </w:numPr>
              <w:jc w:val="both"/>
            </w:pPr>
          </w:p>
        </w:tc>
        <w:tc>
          <w:tcPr>
            <w:tcW w:w="2523" w:type="dxa"/>
            <w:shd w:val="clear" w:color="auto" w:fill="auto"/>
          </w:tcPr>
          <w:p w:rsidR="00133FD5" w:rsidRPr="00C82FA1" w:rsidRDefault="00133FD5" w:rsidP="00132F32">
            <w:pPr>
              <w:widowControl w:val="0"/>
            </w:pPr>
            <w:r w:rsidRPr="00C82FA1">
              <w:rPr>
                <w:color w:val="000000"/>
                <w:lang w:eastAsia="ru-RU"/>
              </w:rPr>
              <w:t>Организация информационной системы для сбора, распространения, хранения, получения и использования информации проекта</w:t>
            </w:r>
          </w:p>
        </w:tc>
        <w:tc>
          <w:tcPr>
            <w:tcW w:w="1842" w:type="dxa"/>
            <w:shd w:val="clear" w:color="auto" w:fill="auto"/>
          </w:tcPr>
          <w:p w:rsidR="00133FD5" w:rsidRPr="00EE6880" w:rsidRDefault="00133FD5" w:rsidP="00132F32">
            <w:pPr>
              <w:widowControl w:val="0"/>
              <w:suppressAutoHyphens w:val="0"/>
              <w:jc w:val="center"/>
            </w:pPr>
            <w:r>
              <w:t>ПК-1</w:t>
            </w:r>
          </w:p>
        </w:tc>
        <w:tc>
          <w:tcPr>
            <w:tcW w:w="2127" w:type="dxa"/>
          </w:tcPr>
          <w:p w:rsidR="00133FD5" w:rsidRPr="006F7437" w:rsidRDefault="00133FD5" w:rsidP="00133FD5">
            <w:pPr>
              <w:rPr>
                <w:highlight w:val="green"/>
              </w:rPr>
            </w:pPr>
            <w:r w:rsidRPr="00132F32">
              <w:t>ПК-1.2. Умеет разрабатывать концептуальную модель прикладной области, выбирать инструментальные средства</w:t>
            </w:r>
            <w:r w:rsidR="00E80401">
              <w:t xml:space="preserve"> и технологии проектирования ИС.</w:t>
            </w:r>
            <w:r w:rsidRPr="00132F32">
              <w:t xml:space="preserve"> </w:t>
            </w:r>
          </w:p>
        </w:tc>
        <w:tc>
          <w:tcPr>
            <w:tcW w:w="2409" w:type="dxa"/>
          </w:tcPr>
          <w:p w:rsidR="00133FD5" w:rsidRPr="00EE6880" w:rsidRDefault="00133FD5" w:rsidP="00132F32">
            <w:pPr>
              <w:jc w:val="center"/>
            </w:pPr>
            <w:r w:rsidRPr="00EE6880">
              <w:t>Задания для самостоятельной работы</w:t>
            </w:r>
          </w:p>
        </w:tc>
      </w:tr>
      <w:tr w:rsidR="00133FD5" w:rsidRPr="00EE6880" w:rsidTr="00132F32">
        <w:tc>
          <w:tcPr>
            <w:tcW w:w="846" w:type="dxa"/>
            <w:shd w:val="clear" w:color="auto" w:fill="auto"/>
          </w:tcPr>
          <w:p w:rsidR="00133FD5" w:rsidRPr="007F1E34" w:rsidRDefault="00133FD5" w:rsidP="004A3357">
            <w:pPr>
              <w:pStyle w:val="afa"/>
              <w:widowControl w:val="0"/>
              <w:numPr>
                <w:ilvl w:val="0"/>
                <w:numId w:val="33"/>
              </w:numPr>
              <w:jc w:val="both"/>
            </w:pPr>
          </w:p>
        </w:tc>
        <w:tc>
          <w:tcPr>
            <w:tcW w:w="2523" w:type="dxa"/>
            <w:shd w:val="clear" w:color="auto" w:fill="auto"/>
          </w:tcPr>
          <w:p w:rsidR="00133FD5" w:rsidRPr="00C82FA1" w:rsidRDefault="00133FD5" w:rsidP="00132F32">
            <w:pPr>
              <w:widowControl w:val="0"/>
            </w:pPr>
            <w:r w:rsidRPr="00C82FA1">
              <w:rPr>
                <w:color w:val="000000"/>
                <w:lang w:eastAsia="ru-RU"/>
              </w:rPr>
              <w:t>Выработка стратегий </w:t>
            </w:r>
            <w:proofErr w:type="gramStart"/>
            <w:r w:rsidRPr="00C82FA1">
              <w:rPr>
                <w:color w:val="000000"/>
                <w:lang w:eastAsia="ru-RU"/>
              </w:rPr>
              <w:t>риск-менеджмента</w:t>
            </w:r>
            <w:proofErr w:type="gramEnd"/>
            <w:r w:rsidRPr="00C82FA1">
              <w:rPr>
                <w:color w:val="000000"/>
                <w:lang w:eastAsia="ru-RU"/>
              </w:rPr>
              <w:t> проекта</w:t>
            </w:r>
          </w:p>
        </w:tc>
        <w:tc>
          <w:tcPr>
            <w:tcW w:w="1842" w:type="dxa"/>
            <w:shd w:val="clear" w:color="auto" w:fill="auto"/>
          </w:tcPr>
          <w:p w:rsidR="00133FD5" w:rsidRPr="00EE6880" w:rsidRDefault="00133FD5" w:rsidP="00254BB5">
            <w:pPr>
              <w:widowControl w:val="0"/>
              <w:suppressAutoHyphens w:val="0"/>
              <w:jc w:val="center"/>
            </w:pPr>
            <w:r>
              <w:t>ПК-5</w:t>
            </w:r>
          </w:p>
        </w:tc>
        <w:tc>
          <w:tcPr>
            <w:tcW w:w="2127" w:type="dxa"/>
          </w:tcPr>
          <w:p w:rsidR="00133FD5" w:rsidRPr="00EE6880" w:rsidRDefault="00133FD5" w:rsidP="00132F32">
            <w:pPr>
              <w:rPr>
                <w:iCs/>
                <w:highlight w:val="yellow"/>
              </w:rPr>
            </w:pPr>
            <w:r>
              <w:t>ПК-5.2. Умеет разрабатывать требования к инфо</w:t>
            </w:r>
            <w:r w:rsidR="00E80401">
              <w:t>рмационной системе.</w:t>
            </w:r>
          </w:p>
        </w:tc>
        <w:tc>
          <w:tcPr>
            <w:tcW w:w="2409" w:type="dxa"/>
          </w:tcPr>
          <w:p w:rsidR="00133FD5" w:rsidRPr="00EE6880" w:rsidRDefault="00133FD5" w:rsidP="00132F32">
            <w:pPr>
              <w:jc w:val="center"/>
            </w:pPr>
            <w:r w:rsidRPr="00EE6880">
              <w:t>Задания для самостоятельной работы</w:t>
            </w:r>
          </w:p>
        </w:tc>
      </w:tr>
      <w:tr w:rsidR="00133FD5" w:rsidRPr="00EE6880" w:rsidTr="00132F32">
        <w:tc>
          <w:tcPr>
            <w:tcW w:w="846" w:type="dxa"/>
            <w:shd w:val="clear" w:color="auto" w:fill="auto"/>
          </w:tcPr>
          <w:p w:rsidR="00133FD5" w:rsidRPr="007F1E34" w:rsidRDefault="00133FD5" w:rsidP="004A3357">
            <w:pPr>
              <w:pStyle w:val="afa"/>
              <w:widowControl w:val="0"/>
              <w:numPr>
                <w:ilvl w:val="0"/>
                <w:numId w:val="33"/>
              </w:numPr>
              <w:jc w:val="both"/>
            </w:pPr>
          </w:p>
        </w:tc>
        <w:tc>
          <w:tcPr>
            <w:tcW w:w="2523" w:type="dxa"/>
            <w:shd w:val="clear" w:color="auto" w:fill="auto"/>
          </w:tcPr>
          <w:p w:rsidR="00133FD5" w:rsidRPr="00C82FA1" w:rsidRDefault="00133FD5" w:rsidP="00132F32">
            <w:pPr>
              <w:widowControl w:val="0"/>
            </w:pPr>
            <w:r w:rsidRPr="00C82FA1">
              <w:rPr>
                <w:color w:val="000000"/>
                <w:lang w:eastAsia="ru-RU"/>
              </w:rPr>
              <w:t>Установка на своевременное и полное обеспечение проекта необходимыми ресурсами</w:t>
            </w:r>
          </w:p>
        </w:tc>
        <w:tc>
          <w:tcPr>
            <w:tcW w:w="1842" w:type="dxa"/>
            <w:shd w:val="clear" w:color="auto" w:fill="auto"/>
          </w:tcPr>
          <w:p w:rsidR="00133FD5" w:rsidRPr="00EE6880" w:rsidRDefault="00133FD5" w:rsidP="00132F32">
            <w:pPr>
              <w:widowControl w:val="0"/>
              <w:suppressAutoHyphens w:val="0"/>
              <w:jc w:val="center"/>
            </w:pPr>
            <w:r>
              <w:t>ПК-5</w:t>
            </w:r>
          </w:p>
        </w:tc>
        <w:tc>
          <w:tcPr>
            <w:tcW w:w="2127" w:type="dxa"/>
          </w:tcPr>
          <w:p w:rsidR="00133FD5" w:rsidRPr="00EE6880" w:rsidRDefault="00133FD5" w:rsidP="00133FD5">
            <w:pPr>
              <w:rPr>
                <w:iCs/>
                <w:highlight w:val="yellow"/>
              </w:rPr>
            </w:pPr>
            <w:r>
              <w:t>ПК-5.2. Умеет проводить обследование организаций, выявлять информационные потребности.</w:t>
            </w:r>
          </w:p>
        </w:tc>
        <w:tc>
          <w:tcPr>
            <w:tcW w:w="2409" w:type="dxa"/>
          </w:tcPr>
          <w:p w:rsidR="00133FD5" w:rsidRPr="00EE6880" w:rsidRDefault="00133FD5" w:rsidP="00132F32">
            <w:pPr>
              <w:jc w:val="center"/>
            </w:pPr>
            <w:r w:rsidRPr="00EE6880">
              <w:t>Контрольная работа</w:t>
            </w:r>
          </w:p>
          <w:p w:rsidR="00133FD5" w:rsidRPr="00EE6880" w:rsidRDefault="00133FD5" w:rsidP="00132F32">
            <w:pPr>
              <w:jc w:val="center"/>
            </w:pPr>
          </w:p>
        </w:tc>
      </w:tr>
      <w:tr w:rsidR="00133FD5" w:rsidRPr="00EE6880" w:rsidTr="00132F32">
        <w:tc>
          <w:tcPr>
            <w:tcW w:w="846" w:type="dxa"/>
            <w:shd w:val="clear" w:color="auto" w:fill="auto"/>
          </w:tcPr>
          <w:p w:rsidR="00133FD5" w:rsidRPr="007F1E34" w:rsidRDefault="00133FD5" w:rsidP="004A3357">
            <w:pPr>
              <w:pStyle w:val="afa"/>
              <w:widowControl w:val="0"/>
              <w:numPr>
                <w:ilvl w:val="0"/>
                <w:numId w:val="33"/>
              </w:numPr>
              <w:jc w:val="both"/>
            </w:pPr>
          </w:p>
        </w:tc>
        <w:tc>
          <w:tcPr>
            <w:tcW w:w="2523" w:type="dxa"/>
            <w:shd w:val="clear" w:color="auto" w:fill="auto"/>
          </w:tcPr>
          <w:p w:rsidR="00133FD5" w:rsidRPr="00C82FA1" w:rsidRDefault="00133FD5" w:rsidP="00132F32">
            <w:pPr>
              <w:widowControl w:val="0"/>
            </w:pPr>
            <w:r w:rsidRPr="00C82FA1">
              <w:rPr>
                <w:color w:val="000000"/>
                <w:lang w:eastAsia="ru-RU"/>
              </w:rPr>
              <w:t>Корпоративные стандарты управления проектам</w:t>
            </w:r>
            <w:r>
              <w:rPr>
                <w:color w:val="000000"/>
                <w:lang w:eastAsia="ru-RU"/>
              </w:rPr>
              <w:t>и</w:t>
            </w:r>
          </w:p>
        </w:tc>
        <w:tc>
          <w:tcPr>
            <w:tcW w:w="1842" w:type="dxa"/>
            <w:shd w:val="clear" w:color="auto" w:fill="auto"/>
          </w:tcPr>
          <w:p w:rsidR="00133FD5" w:rsidRPr="00EE6880" w:rsidRDefault="00133FD5" w:rsidP="00132F32">
            <w:pPr>
              <w:widowControl w:val="0"/>
              <w:suppressAutoHyphens w:val="0"/>
              <w:jc w:val="center"/>
            </w:pPr>
            <w:r>
              <w:t>ПК-3</w:t>
            </w:r>
          </w:p>
        </w:tc>
        <w:tc>
          <w:tcPr>
            <w:tcW w:w="2127" w:type="dxa"/>
          </w:tcPr>
          <w:p w:rsidR="00133FD5" w:rsidRPr="00EE6880" w:rsidRDefault="00133FD5" w:rsidP="00132F32">
            <w:pPr>
              <w:rPr>
                <w:iCs/>
                <w:highlight w:val="yellow"/>
              </w:rPr>
            </w:pPr>
            <w:r>
              <w:t xml:space="preserve">ПК-3.2. Умеет применять экономические знания в процессе проектирования, </w:t>
            </w:r>
            <w:r>
              <w:lastRenderedPageBreak/>
              <w:t>внедрения и сопровождения информационных систем в образовательных организациях; использовать нормативно-правовые документы в процессе эксплуатации информационных систем образовательных организаций; использовать электронные информационно-образовательные ресурсы для профессиональной деятельности.</w:t>
            </w:r>
          </w:p>
        </w:tc>
        <w:tc>
          <w:tcPr>
            <w:tcW w:w="2409" w:type="dxa"/>
          </w:tcPr>
          <w:p w:rsidR="00133FD5" w:rsidRPr="00EE6880" w:rsidRDefault="00133FD5" w:rsidP="00132F32">
            <w:pPr>
              <w:jc w:val="center"/>
            </w:pPr>
            <w:r w:rsidRPr="00EE6880">
              <w:lastRenderedPageBreak/>
              <w:t>Задания для самостоятельной работы</w:t>
            </w:r>
          </w:p>
        </w:tc>
      </w:tr>
      <w:tr w:rsidR="00133FD5" w:rsidRPr="00EE6880" w:rsidTr="00132F32">
        <w:tc>
          <w:tcPr>
            <w:tcW w:w="846" w:type="dxa"/>
            <w:shd w:val="clear" w:color="auto" w:fill="auto"/>
          </w:tcPr>
          <w:p w:rsidR="00133FD5" w:rsidRPr="007F1E34" w:rsidRDefault="00133FD5" w:rsidP="004A3357">
            <w:pPr>
              <w:pStyle w:val="afa"/>
              <w:widowControl w:val="0"/>
              <w:numPr>
                <w:ilvl w:val="0"/>
                <w:numId w:val="33"/>
              </w:numPr>
              <w:jc w:val="both"/>
            </w:pPr>
          </w:p>
        </w:tc>
        <w:tc>
          <w:tcPr>
            <w:tcW w:w="2523" w:type="dxa"/>
            <w:shd w:val="clear" w:color="auto" w:fill="auto"/>
          </w:tcPr>
          <w:p w:rsidR="00133FD5" w:rsidRPr="00C82FA1" w:rsidRDefault="00133FD5" w:rsidP="00132F32">
            <w:pPr>
              <w:widowControl w:val="0"/>
            </w:pPr>
            <w:r w:rsidRPr="00C82FA1">
              <w:rPr>
                <w:color w:val="000000"/>
                <w:lang w:eastAsia="ru-RU"/>
              </w:rPr>
              <w:t>Характерные свойства инвестиционных проектов</w:t>
            </w:r>
          </w:p>
        </w:tc>
        <w:tc>
          <w:tcPr>
            <w:tcW w:w="1842" w:type="dxa"/>
            <w:shd w:val="clear" w:color="auto" w:fill="auto"/>
          </w:tcPr>
          <w:p w:rsidR="00133FD5" w:rsidRPr="00EE6880" w:rsidRDefault="00133FD5" w:rsidP="00254BB5">
            <w:pPr>
              <w:widowControl w:val="0"/>
              <w:suppressAutoHyphens w:val="0"/>
              <w:jc w:val="center"/>
            </w:pPr>
            <w:r>
              <w:t>ПК-1</w:t>
            </w:r>
          </w:p>
        </w:tc>
        <w:tc>
          <w:tcPr>
            <w:tcW w:w="2127" w:type="dxa"/>
          </w:tcPr>
          <w:p w:rsidR="00133FD5" w:rsidRPr="000F3C11" w:rsidRDefault="00133FD5" w:rsidP="00132F32">
            <w:pPr>
              <w:rPr>
                <w:iCs/>
              </w:rPr>
            </w:pPr>
            <w:r w:rsidRPr="000F3C11">
              <w:t>ПК-1.3. Владеет навыками разработки технологической документации; использования функциональных и технологических стандартов ИС; навыками практической работы с предусмотренным курсом программным обеспечением.</w:t>
            </w:r>
          </w:p>
        </w:tc>
        <w:tc>
          <w:tcPr>
            <w:tcW w:w="2409" w:type="dxa"/>
          </w:tcPr>
          <w:p w:rsidR="00133FD5" w:rsidRPr="00EE6880" w:rsidRDefault="00133FD5" w:rsidP="00132F32">
            <w:pPr>
              <w:jc w:val="center"/>
            </w:pPr>
            <w:r w:rsidRPr="00EE6880">
              <w:t>Контрольная работа</w:t>
            </w:r>
          </w:p>
          <w:p w:rsidR="00133FD5" w:rsidRPr="00EE6880" w:rsidRDefault="00133FD5" w:rsidP="00132F32">
            <w:pPr>
              <w:jc w:val="center"/>
            </w:pPr>
          </w:p>
        </w:tc>
      </w:tr>
      <w:tr w:rsidR="00133FD5" w:rsidRPr="00EE6880" w:rsidTr="00132F32">
        <w:tc>
          <w:tcPr>
            <w:tcW w:w="846" w:type="dxa"/>
            <w:shd w:val="clear" w:color="auto" w:fill="auto"/>
          </w:tcPr>
          <w:p w:rsidR="00133FD5" w:rsidRPr="007F1E34" w:rsidRDefault="00133FD5" w:rsidP="004A3357">
            <w:pPr>
              <w:pStyle w:val="afa"/>
              <w:widowControl w:val="0"/>
              <w:numPr>
                <w:ilvl w:val="0"/>
                <w:numId w:val="33"/>
              </w:numPr>
              <w:jc w:val="both"/>
            </w:pPr>
          </w:p>
        </w:tc>
        <w:tc>
          <w:tcPr>
            <w:tcW w:w="2523" w:type="dxa"/>
            <w:shd w:val="clear" w:color="auto" w:fill="auto"/>
          </w:tcPr>
          <w:p w:rsidR="00133FD5" w:rsidRPr="00C82FA1" w:rsidRDefault="00133FD5" w:rsidP="00132F32">
            <w:pPr>
              <w:widowControl w:val="0"/>
            </w:pPr>
            <w:r w:rsidRPr="00C82FA1">
              <w:rPr>
                <w:color w:val="000000"/>
                <w:lang w:eastAsia="ru-RU"/>
              </w:rPr>
              <w:t>Эффекты проекта и продукта</w:t>
            </w:r>
          </w:p>
        </w:tc>
        <w:tc>
          <w:tcPr>
            <w:tcW w:w="1842" w:type="dxa"/>
            <w:shd w:val="clear" w:color="auto" w:fill="auto"/>
          </w:tcPr>
          <w:p w:rsidR="00133FD5" w:rsidRDefault="00133FD5" w:rsidP="00132F32">
            <w:pPr>
              <w:widowControl w:val="0"/>
              <w:suppressAutoHyphens w:val="0"/>
              <w:jc w:val="center"/>
              <w:rPr>
                <w:color w:val="000000"/>
              </w:rPr>
            </w:pPr>
            <w:r>
              <w:rPr>
                <w:color w:val="000000"/>
              </w:rPr>
              <w:t>ПК-3</w:t>
            </w:r>
          </w:p>
        </w:tc>
        <w:tc>
          <w:tcPr>
            <w:tcW w:w="2127" w:type="dxa"/>
          </w:tcPr>
          <w:p w:rsidR="00133FD5" w:rsidRDefault="00133FD5" w:rsidP="000F3C11">
            <w:pPr>
              <w:rPr>
                <w:color w:val="000000"/>
              </w:rPr>
            </w:pPr>
            <w:r>
              <w:rPr>
                <w:color w:val="000000"/>
              </w:rPr>
              <w:t>ПК-3.1</w:t>
            </w:r>
            <w:proofErr w:type="gramStart"/>
            <w:r w:rsidRPr="00263476">
              <w:rPr>
                <w:color w:val="000000"/>
              </w:rPr>
              <w:t xml:space="preserve"> </w:t>
            </w:r>
            <w:r>
              <w:t>З</w:t>
            </w:r>
            <w:proofErr w:type="gramEnd"/>
            <w:r>
              <w:t xml:space="preserve">нает экономические задачи и процессы образовательных организаций; нормативно-правовые документы, регламентирующие процессы эксплуатации информационных </w:t>
            </w:r>
            <w:r>
              <w:lastRenderedPageBreak/>
              <w:t>систем образовательных организаций.</w:t>
            </w:r>
          </w:p>
        </w:tc>
        <w:tc>
          <w:tcPr>
            <w:tcW w:w="2409" w:type="dxa"/>
          </w:tcPr>
          <w:p w:rsidR="00133FD5" w:rsidRPr="00EE6880" w:rsidRDefault="00133FD5" w:rsidP="00132F32">
            <w:pPr>
              <w:jc w:val="center"/>
            </w:pPr>
          </w:p>
        </w:tc>
      </w:tr>
      <w:tr w:rsidR="00133FD5" w:rsidRPr="00EE6880" w:rsidTr="00132F32">
        <w:tc>
          <w:tcPr>
            <w:tcW w:w="7338" w:type="dxa"/>
            <w:gridSpan w:val="4"/>
            <w:shd w:val="clear" w:color="auto" w:fill="auto"/>
          </w:tcPr>
          <w:p w:rsidR="00133FD5" w:rsidRPr="00EE6880" w:rsidRDefault="00133FD5" w:rsidP="00132F32">
            <w:pPr>
              <w:jc w:val="both"/>
              <w:rPr>
                <w:highlight w:val="yellow"/>
              </w:rPr>
            </w:pPr>
            <w:r w:rsidRPr="00EE6880">
              <w:rPr>
                <w:b/>
                <w:i/>
              </w:rPr>
              <w:lastRenderedPageBreak/>
              <w:t>Результат достижения планируемых результатов изучения дисциплины</w:t>
            </w:r>
          </w:p>
        </w:tc>
        <w:tc>
          <w:tcPr>
            <w:tcW w:w="2409" w:type="dxa"/>
            <w:shd w:val="clear" w:color="auto" w:fill="auto"/>
          </w:tcPr>
          <w:p w:rsidR="00133FD5" w:rsidRPr="00FC756D" w:rsidRDefault="00133FD5" w:rsidP="00132F32">
            <w:pPr>
              <w:jc w:val="center"/>
              <w:rPr>
                <w:b/>
              </w:rPr>
            </w:pPr>
            <w:r w:rsidRPr="00FC756D">
              <w:rPr>
                <w:b/>
              </w:rPr>
              <w:t>Экзамен</w:t>
            </w:r>
          </w:p>
        </w:tc>
      </w:tr>
    </w:tbl>
    <w:p w:rsidR="004A3357" w:rsidRPr="00C82FA1" w:rsidRDefault="004A3357" w:rsidP="000E141A">
      <w:pPr>
        <w:widowControl w:val="0"/>
      </w:pPr>
    </w:p>
    <w:p w:rsidR="00132F32" w:rsidRPr="00132F32" w:rsidRDefault="00132F32" w:rsidP="000E141A">
      <w:pPr>
        <w:widowControl w:val="0"/>
        <w:jc w:val="center"/>
        <w:rPr>
          <w:b/>
        </w:rPr>
      </w:pPr>
    </w:p>
    <w:p w:rsidR="00CA32DA" w:rsidRPr="007F1E34" w:rsidRDefault="00CA32DA" w:rsidP="00CA32DA">
      <w:pPr>
        <w:widowControl w:val="0"/>
        <w:ind w:hanging="142"/>
        <w:jc w:val="center"/>
        <w:rPr>
          <w:b/>
        </w:rPr>
      </w:pPr>
      <w:r w:rsidRPr="007F1E34">
        <w:rPr>
          <w:b/>
        </w:rPr>
        <w:t>2. Описание показателей и к</w:t>
      </w:r>
      <w:r>
        <w:rPr>
          <w:b/>
        </w:rPr>
        <w:t>ритериев оценивания компетенций</w:t>
      </w:r>
    </w:p>
    <w:p w:rsidR="00CA32DA" w:rsidRPr="007F1E34" w:rsidRDefault="00CA32DA" w:rsidP="00CA32DA">
      <w:pPr>
        <w:widowControl w:val="0"/>
        <w:jc w:val="center"/>
        <w:rPr>
          <w:b/>
        </w:rPr>
      </w:pPr>
    </w:p>
    <w:p w:rsidR="00CA32DA" w:rsidRPr="00FF3036" w:rsidRDefault="00CA32DA" w:rsidP="00CA32DA">
      <w:pPr>
        <w:jc w:val="both"/>
        <w:rPr>
          <w:b/>
        </w:rPr>
      </w:pPr>
      <w:r w:rsidRPr="00FF3036">
        <w:rPr>
          <w:b/>
        </w:rPr>
        <w:t>Критерии оценивания (текущий контроль)</w:t>
      </w:r>
    </w:p>
    <w:p w:rsidR="00CA32DA" w:rsidRPr="00FF3036" w:rsidRDefault="00CA32DA" w:rsidP="00CA32DA">
      <w:pPr>
        <w:jc w:val="both"/>
      </w:pPr>
      <w:r w:rsidRPr="00FF3036">
        <w:t xml:space="preserve">1.Оценка </w:t>
      </w:r>
      <w:r w:rsidRPr="00FF3036">
        <w:rPr>
          <w:b/>
        </w:rPr>
        <w:t>«отлично»</w:t>
      </w:r>
      <w:r w:rsidRPr="00FF3036">
        <w:t xml:space="preserve"> выставляется студенту, если студент имеет глубокие знания учебного материала по теме практического задания, в логической последовательности излагает материал; смог ответить на все уточняющие и дополнительные вопросы; </w:t>
      </w:r>
    </w:p>
    <w:p w:rsidR="00CA32DA" w:rsidRPr="00FF3036" w:rsidRDefault="00CA32DA" w:rsidP="00CA32DA">
      <w:pPr>
        <w:jc w:val="both"/>
      </w:pPr>
      <w:r w:rsidRPr="00FF3036">
        <w:t xml:space="preserve">2.Оценка </w:t>
      </w:r>
      <w:r w:rsidRPr="00FF3036">
        <w:rPr>
          <w:b/>
        </w:rPr>
        <w:t>«хорошо»</w:t>
      </w:r>
      <w:r w:rsidRPr="00FF3036">
        <w:t xml:space="preserve"> выставляется, если студент показал знание учебного материала, смог ответить почти полностью на все заданные дополнительные и уточняющие вопросы; </w:t>
      </w:r>
    </w:p>
    <w:p w:rsidR="00CA32DA" w:rsidRPr="00FF3036" w:rsidRDefault="00CA32DA" w:rsidP="00CA32DA">
      <w:pPr>
        <w:jc w:val="both"/>
      </w:pPr>
      <w:r w:rsidRPr="00FF3036">
        <w:t xml:space="preserve">3.Оценка </w:t>
      </w:r>
      <w:r w:rsidRPr="00FF3036">
        <w:rPr>
          <w:b/>
        </w:rPr>
        <w:t>«удовлетворительно»</w:t>
      </w:r>
      <w:r w:rsidRPr="00FF3036">
        <w:t xml:space="preserve"> выставляется, если студент в целом освоил материал; однако, ответил не на все уточняющие и дополнительные вопросы; </w:t>
      </w:r>
    </w:p>
    <w:p w:rsidR="00CA32DA" w:rsidRPr="00FF3036" w:rsidRDefault="00CA32DA" w:rsidP="00CA32DA">
      <w:pPr>
        <w:jc w:val="both"/>
      </w:pPr>
      <w:r w:rsidRPr="00FF3036">
        <w:t xml:space="preserve">4.Оценка </w:t>
      </w:r>
      <w:r w:rsidRPr="00FF3036">
        <w:rPr>
          <w:b/>
        </w:rPr>
        <w:t>«неудовлетворительно»</w:t>
      </w:r>
      <w:r w:rsidRPr="00FF3036">
        <w:t xml:space="preserve"> выставляется студенту, если он имеет существенные пробелы в знаниях основного учебного материала по теме практического задания, который полностью не раскрыл содержание вопросов, не смог ответить на уточняющие и дополнительные вопросы. </w:t>
      </w:r>
    </w:p>
    <w:p w:rsidR="00CA32DA" w:rsidRPr="00FF3036" w:rsidRDefault="00CA32DA" w:rsidP="00CA32DA">
      <w:pPr>
        <w:jc w:val="both"/>
        <w:rPr>
          <w:b/>
        </w:rPr>
      </w:pPr>
    </w:p>
    <w:p w:rsidR="00CA32DA" w:rsidRPr="00AF4E25" w:rsidRDefault="00CA32DA" w:rsidP="00CA32DA">
      <w:pPr>
        <w:widowControl w:val="0"/>
        <w:jc w:val="both"/>
        <w:rPr>
          <w:b/>
        </w:rPr>
      </w:pPr>
      <w:r w:rsidRPr="00AF4E25">
        <w:rPr>
          <w:b/>
        </w:rPr>
        <w:t xml:space="preserve">Критерии оценивания </w:t>
      </w:r>
      <w:r>
        <w:rPr>
          <w:b/>
        </w:rPr>
        <w:t>(экзамен)</w:t>
      </w:r>
    </w:p>
    <w:p w:rsidR="00CA32DA" w:rsidRPr="00AF4E25" w:rsidRDefault="00CA32DA" w:rsidP="00CA32DA">
      <w:pPr>
        <w:widowControl w:val="0"/>
        <w:jc w:val="both"/>
      </w:pPr>
      <w:r w:rsidRPr="00AF4E25">
        <w:t xml:space="preserve">1.Оценка </w:t>
      </w:r>
      <w:r w:rsidRPr="00AF4E25">
        <w:rPr>
          <w:b/>
        </w:rPr>
        <w:t>«отлично»</w:t>
      </w:r>
      <w:r w:rsidRPr="00AF4E25">
        <w:t xml:space="preserve"> выставляется студенту, если студент имеет глубокие знания учебного материала по всем темам дисциплины, в логической последовательности излагает материал; аргументирует свою точку зрения, смог ответить на все уточняющие и дополнительные вопросы; сумел решить практическое задание.</w:t>
      </w:r>
    </w:p>
    <w:p w:rsidR="00CA32DA" w:rsidRPr="00AF4E25" w:rsidRDefault="00CA32DA" w:rsidP="00CA32DA">
      <w:pPr>
        <w:widowControl w:val="0"/>
        <w:jc w:val="both"/>
      </w:pPr>
      <w:r w:rsidRPr="00AF4E25">
        <w:t xml:space="preserve">2.Оценка </w:t>
      </w:r>
      <w:r w:rsidRPr="00AF4E25">
        <w:rPr>
          <w:b/>
        </w:rPr>
        <w:t>«хорошо»</w:t>
      </w:r>
      <w:r w:rsidRPr="00AF4E25">
        <w:t xml:space="preserve"> выставляется, если студент показал знание учебного материала, смог ответить почти полностью на все заданные дополнительные и уточняющие вопросы; решил, в основном, практическое задание.</w:t>
      </w:r>
    </w:p>
    <w:p w:rsidR="00CA32DA" w:rsidRPr="00AF4E25" w:rsidRDefault="00CA32DA" w:rsidP="00CA32DA">
      <w:pPr>
        <w:widowControl w:val="0"/>
        <w:jc w:val="both"/>
      </w:pPr>
      <w:r w:rsidRPr="00AF4E25">
        <w:t xml:space="preserve">3.Оценка </w:t>
      </w:r>
      <w:r w:rsidRPr="00AF4E25">
        <w:rPr>
          <w:b/>
        </w:rPr>
        <w:t>«удовлетворительно»</w:t>
      </w:r>
      <w:r w:rsidRPr="00AF4E25">
        <w:t xml:space="preserve"> выставляется, если студент в целом освоил материал; однако, ответил не на все уточняющие и дополнительные вопросы; допустил ошибки при решении практического задания.</w:t>
      </w:r>
    </w:p>
    <w:p w:rsidR="00CA32DA" w:rsidRDefault="00CA32DA" w:rsidP="00CA32DA">
      <w:pPr>
        <w:widowControl w:val="0"/>
        <w:jc w:val="both"/>
      </w:pPr>
      <w:r w:rsidRPr="00AF4E25">
        <w:t xml:space="preserve">4.Оценка </w:t>
      </w:r>
      <w:r w:rsidRPr="00AF4E25">
        <w:rPr>
          <w:b/>
        </w:rPr>
        <w:t>«неудовлетворительно»</w:t>
      </w:r>
      <w:r w:rsidRPr="00AF4E25">
        <w:t xml:space="preserve"> выставляется студенту, если он имеет существенные пробелы в знаниях основного учебного материала по теме практического задания, который полностью не раскрыл содержание вопросов, не смог ответить на уточняющие и дополнительные вопросы; не сумел решить практическое задание.</w:t>
      </w:r>
    </w:p>
    <w:p w:rsidR="00C45C6C" w:rsidRDefault="00C45C6C" w:rsidP="00C45C6C">
      <w:pPr>
        <w:widowControl w:val="0"/>
        <w:jc w:val="center"/>
        <w:rPr>
          <w:b/>
        </w:rPr>
      </w:pPr>
    </w:p>
    <w:p w:rsidR="000E141A" w:rsidRPr="00C82FA1" w:rsidRDefault="000E141A" w:rsidP="000E141A">
      <w:pPr>
        <w:widowControl w:val="0"/>
        <w:jc w:val="both"/>
        <w:rPr>
          <w:b/>
        </w:rPr>
      </w:pPr>
    </w:p>
    <w:p w:rsidR="000E141A" w:rsidRPr="00C82FA1" w:rsidRDefault="000E141A" w:rsidP="000E141A">
      <w:pPr>
        <w:pStyle w:val="ConsPlusNormal"/>
        <w:numPr>
          <w:ilvl w:val="0"/>
          <w:numId w:val="28"/>
        </w:numPr>
        <w:ind w:left="0"/>
        <w:jc w:val="center"/>
        <w:rPr>
          <w:rFonts w:ascii="Times New Roman" w:hAnsi="Times New Roman"/>
          <w:b/>
          <w:sz w:val="24"/>
          <w:szCs w:val="24"/>
        </w:rPr>
      </w:pPr>
      <w:r w:rsidRPr="00C82FA1">
        <w:rPr>
          <w:rFonts w:ascii="Times New Roman" w:hAnsi="Times New Roman"/>
          <w:b/>
          <w:sz w:val="24"/>
          <w:szCs w:val="24"/>
        </w:rPr>
        <w:t xml:space="preserve">Типовые контрольные задания и методические материалы, процедуры оценивания знаний, умений и навыков </w:t>
      </w:r>
    </w:p>
    <w:p w:rsidR="000E141A" w:rsidRPr="00C82FA1" w:rsidRDefault="000E141A" w:rsidP="000E141A">
      <w:pPr>
        <w:widowControl w:val="0"/>
        <w:jc w:val="center"/>
        <w:rPr>
          <w:b/>
        </w:rPr>
      </w:pPr>
    </w:p>
    <w:p w:rsidR="00CA32DA" w:rsidRPr="00FF3036" w:rsidRDefault="00CA32DA" w:rsidP="00CA32DA">
      <w:pPr>
        <w:ind w:firstLine="708"/>
        <w:jc w:val="both"/>
      </w:pPr>
      <w:r w:rsidRPr="00FF3036">
        <w:t>Оценочные средства включают: задания лабораторных работ, задания для самостоятельной работы, тесты, контрольные работы.</w:t>
      </w:r>
    </w:p>
    <w:p w:rsidR="00CA32DA" w:rsidRPr="00FF3036" w:rsidRDefault="00CA32DA" w:rsidP="00CA32DA">
      <w:pPr>
        <w:ind w:firstLine="708"/>
        <w:jc w:val="both"/>
      </w:pPr>
    </w:p>
    <w:p w:rsidR="00CA32DA" w:rsidRPr="00CB259D" w:rsidRDefault="00CA32DA" w:rsidP="00CA32DA">
      <w:pPr>
        <w:widowControl w:val="0"/>
        <w:suppressAutoHyphens w:val="0"/>
        <w:autoSpaceDE w:val="0"/>
        <w:autoSpaceDN w:val="0"/>
        <w:adjustRightInd w:val="0"/>
        <w:jc w:val="center"/>
        <w:rPr>
          <w:b/>
          <w:lang w:eastAsia="ru-RU"/>
        </w:rPr>
      </w:pPr>
      <w:r w:rsidRPr="00CB259D">
        <w:rPr>
          <w:b/>
          <w:lang w:eastAsia="ru-RU"/>
        </w:rPr>
        <w:t>Тестовые матери</w:t>
      </w:r>
      <w:bookmarkStart w:id="19" w:name="test"/>
      <w:bookmarkEnd w:id="19"/>
      <w:r w:rsidRPr="00CB259D">
        <w:rPr>
          <w:b/>
          <w:lang w:eastAsia="ru-RU"/>
        </w:rPr>
        <w:t xml:space="preserve">алы </w:t>
      </w:r>
    </w:p>
    <w:p w:rsidR="00CA32DA" w:rsidRPr="00CB259D" w:rsidRDefault="00CA32DA" w:rsidP="00CA32DA">
      <w:pPr>
        <w:widowControl w:val="0"/>
        <w:ind w:firstLine="708"/>
        <w:jc w:val="both"/>
      </w:pPr>
      <w:r w:rsidRPr="00CB259D">
        <w:t>Важными в методическом плане на семинарских занятиях являются проводимые тестовые задания, которые содействуют превращению теоретико-правовых знаний в глубокие убеждения, дают простор для развития творческо-эмоциональной сферы, позволяют сделать выводы об эффективности занятий с учащимися, что в итоге повышает интерес к овладению знаниями.</w:t>
      </w:r>
    </w:p>
    <w:p w:rsidR="00CA32DA" w:rsidRPr="00CB259D" w:rsidRDefault="00CA32DA" w:rsidP="00CA32DA">
      <w:pPr>
        <w:widowControl w:val="0"/>
        <w:ind w:firstLine="708"/>
        <w:jc w:val="both"/>
      </w:pPr>
      <w:r w:rsidRPr="00CB259D">
        <w:t xml:space="preserve">Решение тестовых заданий является важным методическим приемом для </w:t>
      </w:r>
      <w:r w:rsidRPr="00CB259D">
        <w:lastRenderedPageBreak/>
        <w:t>закрепления и осмысления, полученных  бакалаврами  знаний по изучаемому предмету.</w:t>
      </w:r>
    </w:p>
    <w:p w:rsidR="00CA32DA" w:rsidRPr="00CB259D" w:rsidRDefault="00CA32DA" w:rsidP="00CA32DA">
      <w:pPr>
        <w:pStyle w:val="a5"/>
        <w:widowControl w:val="0"/>
        <w:spacing w:before="0" w:beforeAutospacing="0" w:after="0" w:afterAutospacing="0"/>
        <w:ind w:firstLine="708"/>
        <w:jc w:val="both"/>
        <w:rPr>
          <w:lang w:eastAsia="ar-SA"/>
        </w:rPr>
      </w:pPr>
      <w:r w:rsidRPr="00CB259D">
        <w:rPr>
          <w:lang w:eastAsia="ar-SA"/>
        </w:rPr>
        <w:t>Студент тестируемой учебной группы получает 50 тестовых заданий. Для каждого из вопросов тестового задания предусмотрен только один правильный вариант ответа, который должен выбрать студент. Результаты тестирования оцениваются в зависимости от количества неверно выбранных ответов.</w:t>
      </w:r>
    </w:p>
    <w:p w:rsidR="00CA32DA" w:rsidRPr="00CB259D" w:rsidRDefault="00CA32DA" w:rsidP="00CA32DA">
      <w:pPr>
        <w:pStyle w:val="a5"/>
        <w:widowControl w:val="0"/>
        <w:spacing w:before="0" w:beforeAutospacing="0" w:after="0" w:afterAutospacing="0"/>
        <w:ind w:firstLine="708"/>
        <w:jc w:val="both"/>
        <w:rPr>
          <w:lang w:eastAsia="ar-SA"/>
        </w:rPr>
      </w:pPr>
      <w:r w:rsidRPr="00CB259D">
        <w:rPr>
          <w:lang w:eastAsia="ar-SA"/>
        </w:rPr>
        <w:t xml:space="preserve">Итоги тестирования заносятся в ведомость, составляемую на всю учебную группу. Предоставленные сведения должны содержать данные о количестве опрошенных, о количестве отличных, хороших, удовлетворительных и неудовлетворительных оценок. </w:t>
      </w:r>
    </w:p>
    <w:p w:rsidR="00CA32DA" w:rsidRPr="00CB259D" w:rsidRDefault="00CA32DA" w:rsidP="00CA32DA">
      <w:pPr>
        <w:pStyle w:val="a5"/>
        <w:widowControl w:val="0"/>
        <w:spacing w:before="0" w:beforeAutospacing="0" w:after="0" w:afterAutospacing="0"/>
        <w:ind w:firstLine="708"/>
        <w:jc w:val="both"/>
        <w:rPr>
          <w:lang w:eastAsia="ar-SA"/>
        </w:rPr>
      </w:pPr>
      <w:r w:rsidRPr="00CB259D">
        <w:rPr>
          <w:lang w:eastAsia="ar-SA"/>
        </w:rPr>
        <w:t>В заключение работы выводиться средний балл итогового контроля знаний студентов.</w:t>
      </w:r>
    </w:p>
    <w:p w:rsidR="00CA32DA" w:rsidRPr="00CB259D" w:rsidRDefault="00CA32DA" w:rsidP="00CA32DA">
      <w:pPr>
        <w:widowControl w:val="0"/>
        <w:jc w:val="center"/>
      </w:pPr>
    </w:p>
    <w:p w:rsidR="00CA32DA" w:rsidRPr="00CB259D" w:rsidRDefault="00CA32DA" w:rsidP="00CA32DA">
      <w:pPr>
        <w:widowControl w:val="0"/>
        <w:suppressAutoHyphens w:val="0"/>
        <w:rPr>
          <w:b/>
          <w:bCs/>
          <w:lang w:eastAsia="ru-RU"/>
        </w:rPr>
      </w:pPr>
      <w:r w:rsidRPr="00CB259D">
        <w:rPr>
          <w:b/>
          <w:bCs/>
          <w:lang w:eastAsia="ru-RU"/>
        </w:rPr>
        <w:t>Пример тестовых заданий для текущего контроля представлен ниже:</w:t>
      </w:r>
    </w:p>
    <w:p w:rsidR="000E141A" w:rsidRPr="00C82FA1" w:rsidRDefault="000E141A" w:rsidP="000E141A">
      <w:pPr>
        <w:widowControl w:val="0"/>
        <w:suppressAutoHyphens w:val="0"/>
        <w:rPr>
          <w:b/>
          <w:bCs/>
          <w:lang w:eastAsia="ru-RU"/>
        </w:rPr>
      </w:pPr>
    </w:p>
    <w:p w:rsidR="000E141A" w:rsidRPr="00C82FA1" w:rsidRDefault="000E141A" w:rsidP="000E141A">
      <w:pPr>
        <w:widowControl w:val="0"/>
        <w:outlineLvl w:val="1"/>
        <w:rPr>
          <w:b/>
          <w:bCs/>
          <w:color w:val="4F81BD"/>
        </w:rPr>
      </w:pPr>
      <w:bookmarkStart w:id="20" w:name="_Toc351959178"/>
      <w:bookmarkStart w:id="21" w:name="_Toc402479852"/>
      <w:r w:rsidRPr="00C82FA1">
        <w:rPr>
          <w:b/>
          <w:bCs/>
        </w:rPr>
        <w:t>к теме 1</w:t>
      </w:r>
      <w:bookmarkEnd w:id="20"/>
      <w:r w:rsidRPr="00C82FA1">
        <w:rPr>
          <w:b/>
          <w:bCs/>
        </w:rPr>
        <w:t>:</w:t>
      </w:r>
      <w:bookmarkEnd w:id="21"/>
    </w:p>
    <w:p w:rsidR="000E141A" w:rsidRPr="00C82FA1" w:rsidRDefault="000E141A" w:rsidP="000E141A">
      <w:pPr>
        <w:widowControl w:val="0"/>
        <w:ind w:hanging="360"/>
        <w:outlineLvl w:val="2"/>
        <w:rPr>
          <w:b/>
          <w:bCs/>
          <w:color w:val="000000"/>
        </w:rPr>
      </w:pPr>
      <w:bookmarkStart w:id="22" w:name="_Toc351959179"/>
      <w:bookmarkStart w:id="23" w:name="_Toc402479853"/>
      <w:r w:rsidRPr="00C82FA1">
        <w:rPr>
          <w:b/>
          <w:bCs/>
          <w:color w:val="000000"/>
        </w:rPr>
        <w:t>1.</w:t>
      </w:r>
      <w:r w:rsidRPr="00C82FA1">
        <w:rPr>
          <w:color w:val="000000"/>
        </w:rPr>
        <w:t>      </w:t>
      </w:r>
      <w:r w:rsidRPr="00C82FA1">
        <w:rPr>
          <w:b/>
          <w:bCs/>
          <w:color w:val="000000"/>
        </w:rPr>
        <w:t>Определение проекта</w:t>
      </w:r>
      <w:bookmarkEnd w:id="22"/>
      <w:r w:rsidRPr="00C82FA1">
        <w:rPr>
          <w:b/>
          <w:bCs/>
          <w:color w:val="000000"/>
        </w:rPr>
        <w:t>:</w:t>
      </w:r>
      <w:bookmarkEnd w:id="23"/>
    </w:p>
    <w:p w:rsidR="000E141A" w:rsidRPr="00C82FA1" w:rsidRDefault="000E141A" w:rsidP="000E141A">
      <w:pPr>
        <w:widowControl w:val="0"/>
        <w:jc w:val="both"/>
        <w:rPr>
          <w:color w:val="000000"/>
        </w:rPr>
      </w:pPr>
      <w:r w:rsidRPr="00C82FA1">
        <w:rPr>
          <w:color w:val="000000"/>
        </w:rPr>
        <w:t>- Временное предприятие, предназначенное для создания уникальных продуктов, услуг или результатов</w:t>
      </w:r>
    </w:p>
    <w:p w:rsidR="000E141A" w:rsidRPr="00C82FA1" w:rsidRDefault="000E141A" w:rsidP="000E141A">
      <w:pPr>
        <w:widowControl w:val="0"/>
        <w:jc w:val="both"/>
        <w:rPr>
          <w:color w:val="000000"/>
        </w:rPr>
      </w:pPr>
      <w:r w:rsidRPr="00C82FA1">
        <w:rPr>
          <w:color w:val="000000"/>
        </w:rPr>
        <w:t>- Комплекс взаимосвязанных мероприятий, предназначенных для достижения, в течение заданного периода времени и при установленном бюджете, поставленных задач с четко определенными целями</w:t>
      </w:r>
    </w:p>
    <w:p w:rsidR="000E141A" w:rsidRPr="00C82FA1" w:rsidRDefault="000E141A" w:rsidP="000E141A">
      <w:pPr>
        <w:widowControl w:val="0"/>
        <w:ind w:hanging="360"/>
        <w:outlineLvl w:val="2"/>
        <w:rPr>
          <w:b/>
          <w:bCs/>
          <w:color w:val="000000"/>
        </w:rPr>
      </w:pPr>
      <w:bookmarkStart w:id="24" w:name="_Toc351959180"/>
      <w:bookmarkStart w:id="25" w:name="_Toc402479854"/>
      <w:r w:rsidRPr="00C82FA1">
        <w:rPr>
          <w:b/>
          <w:bCs/>
          <w:color w:val="000000"/>
        </w:rPr>
        <w:t>2.</w:t>
      </w:r>
      <w:r w:rsidRPr="00C82FA1">
        <w:rPr>
          <w:color w:val="000000"/>
        </w:rPr>
        <w:t>      </w:t>
      </w:r>
      <w:r w:rsidRPr="00C82FA1">
        <w:rPr>
          <w:b/>
          <w:bCs/>
          <w:color w:val="000000"/>
        </w:rPr>
        <w:t>Триада свой</w:t>
      </w:r>
      <w:proofErr w:type="gramStart"/>
      <w:r w:rsidRPr="00C82FA1">
        <w:rPr>
          <w:b/>
          <w:bCs/>
          <w:color w:val="000000"/>
        </w:rPr>
        <w:t>ств пр</w:t>
      </w:r>
      <w:proofErr w:type="gramEnd"/>
      <w:r w:rsidRPr="00C82FA1">
        <w:rPr>
          <w:b/>
          <w:bCs/>
          <w:color w:val="000000"/>
        </w:rPr>
        <w:t>оекта</w:t>
      </w:r>
      <w:bookmarkEnd w:id="24"/>
      <w:r w:rsidRPr="00C82FA1">
        <w:rPr>
          <w:b/>
          <w:bCs/>
          <w:color w:val="000000"/>
        </w:rPr>
        <w:t>:</w:t>
      </w:r>
      <w:bookmarkEnd w:id="25"/>
    </w:p>
    <w:p w:rsidR="000E141A" w:rsidRPr="00C82FA1" w:rsidRDefault="000E141A" w:rsidP="000E141A">
      <w:pPr>
        <w:widowControl w:val="0"/>
        <w:jc w:val="both"/>
        <w:rPr>
          <w:color w:val="000000"/>
        </w:rPr>
      </w:pPr>
      <w:r w:rsidRPr="00C82FA1">
        <w:rPr>
          <w:color w:val="000000"/>
        </w:rPr>
        <w:t>- Время, деньги, качество</w:t>
      </w:r>
    </w:p>
    <w:p w:rsidR="000E141A" w:rsidRPr="00C82FA1" w:rsidRDefault="000E141A" w:rsidP="000E141A">
      <w:pPr>
        <w:widowControl w:val="0"/>
        <w:jc w:val="both"/>
        <w:rPr>
          <w:color w:val="000000"/>
        </w:rPr>
      </w:pPr>
      <w:r w:rsidRPr="00C82FA1">
        <w:rPr>
          <w:color w:val="000000"/>
        </w:rPr>
        <w:t>- Время, деньги, план</w:t>
      </w:r>
    </w:p>
    <w:p w:rsidR="000E141A" w:rsidRPr="00C82FA1" w:rsidRDefault="000E141A" w:rsidP="000E141A">
      <w:pPr>
        <w:widowControl w:val="0"/>
        <w:jc w:val="both"/>
        <w:rPr>
          <w:color w:val="000000"/>
        </w:rPr>
      </w:pPr>
      <w:r w:rsidRPr="00C82FA1">
        <w:rPr>
          <w:color w:val="000000"/>
        </w:rPr>
        <w:t> - Время, план, качество</w:t>
      </w:r>
    </w:p>
    <w:p w:rsidR="000E141A" w:rsidRPr="00C82FA1" w:rsidRDefault="000E141A" w:rsidP="000E141A">
      <w:pPr>
        <w:widowControl w:val="0"/>
        <w:jc w:val="both"/>
        <w:rPr>
          <w:color w:val="000000"/>
        </w:rPr>
      </w:pPr>
      <w:r w:rsidRPr="00C82FA1">
        <w:rPr>
          <w:color w:val="000000"/>
        </w:rPr>
        <w:t> - Время, способность, качество</w:t>
      </w:r>
    </w:p>
    <w:p w:rsidR="000E141A" w:rsidRPr="00C82FA1" w:rsidRDefault="000E141A" w:rsidP="000E141A">
      <w:pPr>
        <w:widowControl w:val="0"/>
        <w:ind w:hanging="360"/>
        <w:outlineLvl w:val="2"/>
        <w:rPr>
          <w:b/>
          <w:bCs/>
          <w:color w:val="000000"/>
        </w:rPr>
      </w:pPr>
      <w:bookmarkStart w:id="26" w:name="_Toc402479855"/>
      <w:r w:rsidRPr="00C82FA1">
        <w:rPr>
          <w:b/>
          <w:bCs/>
          <w:color w:val="000000"/>
        </w:rPr>
        <w:t>3.</w:t>
      </w:r>
      <w:r w:rsidRPr="00C82FA1">
        <w:rPr>
          <w:color w:val="000000"/>
        </w:rPr>
        <w:t>      </w:t>
      </w:r>
      <w:r w:rsidRPr="00C82FA1">
        <w:rPr>
          <w:b/>
          <w:bCs/>
          <w:color w:val="000000"/>
        </w:rPr>
        <w:t> </w:t>
      </w:r>
      <w:bookmarkStart w:id="27" w:name="_Toc351959181"/>
      <w:r w:rsidRPr="00C82FA1">
        <w:rPr>
          <w:b/>
          <w:bCs/>
          <w:color w:val="000000"/>
        </w:rPr>
        <w:t>Окружающая среда проекта</w:t>
      </w:r>
      <w:bookmarkEnd w:id="27"/>
      <w:r w:rsidRPr="00C82FA1">
        <w:rPr>
          <w:b/>
          <w:bCs/>
          <w:color w:val="000000"/>
        </w:rPr>
        <w:t>:</w:t>
      </w:r>
      <w:bookmarkEnd w:id="26"/>
    </w:p>
    <w:p w:rsidR="000E141A" w:rsidRPr="00C82FA1" w:rsidRDefault="000E141A" w:rsidP="000E141A">
      <w:pPr>
        <w:widowControl w:val="0"/>
        <w:jc w:val="both"/>
        <w:rPr>
          <w:color w:val="000000"/>
        </w:rPr>
      </w:pPr>
      <w:r w:rsidRPr="00C82FA1">
        <w:rPr>
          <w:color w:val="000000"/>
        </w:rPr>
        <w:t>- Совокупность факторов и объектов, непосредственно не принимающих участия в проекте, но влияющих на проект и осуществляющих взаимодействие с проектом и отдельными его элементами</w:t>
      </w:r>
    </w:p>
    <w:p w:rsidR="000E141A" w:rsidRPr="00C82FA1" w:rsidRDefault="000E141A" w:rsidP="000E141A">
      <w:pPr>
        <w:widowControl w:val="0"/>
        <w:jc w:val="both"/>
        <w:rPr>
          <w:color w:val="000000"/>
        </w:rPr>
      </w:pPr>
      <w:r w:rsidRPr="00C82FA1">
        <w:rPr>
          <w:color w:val="000000"/>
        </w:rPr>
        <w:t>- Совокупность всех участников проекта и других физических и юридических лиц, заинтересованных в его результатах</w:t>
      </w:r>
    </w:p>
    <w:p w:rsidR="000E141A" w:rsidRPr="00C82FA1" w:rsidRDefault="000E141A" w:rsidP="000E141A">
      <w:pPr>
        <w:widowControl w:val="0"/>
        <w:jc w:val="both"/>
        <w:rPr>
          <w:color w:val="000000"/>
        </w:rPr>
      </w:pPr>
      <w:r w:rsidRPr="00C82FA1">
        <w:rPr>
          <w:color w:val="000000"/>
        </w:rPr>
        <w:t>- Совокупность независимых хозяйствующих субъектов, взаимодействующих с участниками проекта напрямую</w:t>
      </w:r>
      <w:bookmarkStart w:id="28" w:name="_Toc351959183"/>
      <w:r w:rsidRPr="00C82FA1">
        <w:rPr>
          <w:color w:val="000000"/>
        </w:rPr>
        <w:t>.</w:t>
      </w:r>
      <w:bookmarkEnd w:id="28"/>
    </w:p>
    <w:p w:rsidR="000E141A" w:rsidRPr="00C82FA1" w:rsidRDefault="000E141A" w:rsidP="000E141A">
      <w:pPr>
        <w:widowControl w:val="0"/>
        <w:jc w:val="both"/>
        <w:rPr>
          <w:color w:val="000000"/>
        </w:rPr>
      </w:pPr>
      <w:r w:rsidRPr="00C82FA1">
        <w:rPr>
          <w:b/>
          <w:bCs/>
          <w:color w:val="000000"/>
        </w:rPr>
        <w:t>Зарождение управления проектами как самостоятельной дисциплины:</w:t>
      </w:r>
    </w:p>
    <w:p w:rsidR="000E141A" w:rsidRPr="00C82FA1" w:rsidRDefault="000E141A" w:rsidP="000E141A">
      <w:pPr>
        <w:widowControl w:val="0"/>
        <w:jc w:val="both"/>
        <w:rPr>
          <w:color w:val="000000"/>
        </w:rPr>
      </w:pPr>
      <w:r w:rsidRPr="00C82FA1">
        <w:rPr>
          <w:b/>
          <w:bCs/>
          <w:color w:val="000000"/>
        </w:rPr>
        <w:t>- </w:t>
      </w:r>
      <w:r w:rsidRPr="00C82FA1">
        <w:rPr>
          <w:color w:val="000000"/>
        </w:rPr>
        <w:t>30-е годы ХХ века</w:t>
      </w:r>
    </w:p>
    <w:p w:rsidR="000E141A" w:rsidRPr="00C82FA1" w:rsidRDefault="000E141A" w:rsidP="000E141A">
      <w:pPr>
        <w:widowControl w:val="0"/>
        <w:jc w:val="both"/>
        <w:rPr>
          <w:color w:val="000000"/>
        </w:rPr>
      </w:pPr>
      <w:r w:rsidRPr="00C82FA1">
        <w:rPr>
          <w:b/>
          <w:bCs/>
          <w:color w:val="000000"/>
        </w:rPr>
        <w:t>-</w:t>
      </w:r>
      <w:r w:rsidRPr="00C82FA1">
        <w:rPr>
          <w:color w:val="000000"/>
        </w:rPr>
        <w:t> 60-е годы ХХ века</w:t>
      </w:r>
    </w:p>
    <w:p w:rsidR="000E141A" w:rsidRPr="00C82FA1" w:rsidRDefault="000E141A" w:rsidP="000E141A">
      <w:pPr>
        <w:widowControl w:val="0"/>
        <w:jc w:val="both"/>
        <w:rPr>
          <w:color w:val="000000"/>
        </w:rPr>
      </w:pPr>
      <w:r w:rsidRPr="00C82FA1">
        <w:rPr>
          <w:b/>
          <w:bCs/>
          <w:color w:val="000000"/>
        </w:rPr>
        <w:t>-</w:t>
      </w:r>
      <w:r w:rsidRPr="00C82FA1">
        <w:rPr>
          <w:color w:val="000000"/>
        </w:rPr>
        <w:t> III тысячелетие до н.э.</w:t>
      </w:r>
    </w:p>
    <w:p w:rsidR="000E141A" w:rsidRPr="00C82FA1" w:rsidRDefault="000E141A" w:rsidP="000E141A">
      <w:pPr>
        <w:widowControl w:val="0"/>
        <w:rPr>
          <w:color w:val="000000"/>
        </w:rPr>
      </w:pPr>
      <w:r w:rsidRPr="00C82FA1">
        <w:rPr>
          <w:b/>
          <w:bCs/>
          <w:color w:val="000000"/>
        </w:rPr>
        <w:t>к теме 2:</w:t>
      </w:r>
      <w:bookmarkStart w:id="29" w:name="_Toc351959197"/>
      <w:bookmarkEnd w:id="29"/>
    </w:p>
    <w:p w:rsidR="000E141A" w:rsidRPr="00C82FA1" w:rsidRDefault="000E141A" w:rsidP="000E141A">
      <w:pPr>
        <w:widowControl w:val="0"/>
        <w:rPr>
          <w:color w:val="000000"/>
        </w:rPr>
      </w:pPr>
      <w:r w:rsidRPr="00C82FA1">
        <w:rPr>
          <w:b/>
          <w:bCs/>
          <w:color w:val="000000"/>
        </w:rPr>
        <w:t>1. Последовательность стадий жизненного цикла проекта:</w:t>
      </w:r>
    </w:p>
    <w:p w:rsidR="000E141A" w:rsidRPr="00C82FA1" w:rsidRDefault="000E141A" w:rsidP="000E141A">
      <w:pPr>
        <w:widowControl w:val="0"/>
        <w:ind w:hanging="360"/>
        <w:rPr>
          <w:color w:val="000000"/>
        </w:rPr>
      </w:pPr>
      <w:r w:rsidRPr="00C82FA1">
        <w:rPr>
          <w:color w:val="000000"/>
        </w:rPr>
        <w:t>a. Выполнение (</w:t>
      </w:r>
      <w:proofErr w:type="spellStart"/>
      <w:r w:rsidRPr="00C82FA1">
        <w:rPr>
          <w:i/>
          <w:iCs/>
          <w:color w:val="000000"/>
        </w:rPr>
        <w:t>Executing</w:t>
      </w:r>
      <w:proofErr w:type="spellEnd"/>
      <w:r w:rsidRPr="00C82FA1">
        <w:rPr>
          <w:color w:val="000000"/>
        </w:rPr>
        <w:t>)</w:t>
      </w:r>
    </w:p>
    <w:p w:rsidR="000E141A" w:rsidRPr="00C82FA1" w:rsidRDefault="000E141A" w:rsidP="000E141A">
      <w:pPr>
        <w:widowControl w:val="0"/>
        <w:ind w:hanging="360"/>
        <w:rPr>
          <w:color w:val="000000"/>
        </w:rPr>
      </w:pPr>
      <w:r w:rsidRPr="00C82FA1">
        <w:rPr>
          <w:color w:val="000000"/>
        </w:rPr>
        <w:t>b. Завершение (</w:t>
      </w:r>
      <w:proofErr w:type="spellStart"/>
      <w:r w:rsidRPr="00C82FA1">
        <w:rPr>
          <w:i/>
          <w:iCs/>
          <w:color w:val="000000"/>
        </w:rPr>
        <w:t>Closing</w:t>
      </w:r>
      <w:proofErr w:type="spellEnd"/>
      <w:r w:rsidRPr="00C82FA1">
        <w:rPr>
          <w:color w:val="000000"/>
        </w:rPr>
        <w:t>)</w:t>
      </w:r>
    </w:p>
    <w:p w:rsidR="000E141A" w:rsidRPr="00C82FA1" w:rsidRDefault="000E141A" w:rsidP="000E141A">
      <w:pPr>
        <w:widowControl w:val="0"/>
        <w:ind w:hanging="360"/>
        <w:rPr>
          <w:color w:val="000000"/>
          <w:lang w:val="en-US"/>
        </w:rPr>
      </w:pPr>
      <w:proofErr w:type="gramStart"/>
      <w:r w:rsidRPr="00C82FA1">
        <w:rPr>
          <w:color w:val="000000"/>
          <w:lang w:val="en-US"/>
        </w:rPr>
        <w:t>c</w:t>
      </w:r>
      <w:proofErr w:type="gramEnd"/>
      <w:r w:rsidRPr="00C82FA1">
        <w:rPr>
          <w:color w:val="000000"/>
          <w:lang w:val="en-US"/>
        </w:rPr>
        <w:t>. </w:t>
      </w:r>
      <w:r w:rsidRPr="00C82FA1">
        <w:rPr>
          <w:color w:val="000000"/>
        </w:rPr>
        <w:t>Инициация</w:t>
      </w:r>
      <w:r w:rsidRPr="00C82FA1">
        <w:rPr>
          <w:color w:val="000000"/>
          <w:lang w:val="en-US"/>
        </w:rPr>
        <w:t xml:space="preserve"> (</w:t>
      </w:r>
      <w:r w:rsidRPr="00C82FA1">
        <w:rPr>
          <w:i/>
          <w:iCs/>
          <w:color w:val="000000"/>
          <w:lang w:val="en-US"/>
        </w:rPr>
        <w:t>Initiating</w:t>
      </w:r>
      <w:r w:rsidRPr="00C82FA1">
        <w:rPr>
          <w:color w:val="000000"/>
          <w:lang w:val="en-US"/>
        </w:rPr>
        <w:t>)</w:t>
      </w:r>
    </w:p>
    <w:p w:rsidR="000E141A" w:rsidRPr="00C82FA1" w:rsidRDefault="000E141A" w:rsidP="000E141A">
      <w:pPr>
        <w:widowControl w:val="0"/>
        <w:ind w:hanging="360"/>
        <w:rPr>
          <w:color w:val="000000"/>
          <w:lang w:val="en-US"/>
        </w:rPr>
      </w:pPr>
      <w:proofErr w:type="gramStart"/>
      <w:r w:rsidRPr="00C82FA1">
        <w:rPr>
          <w:color w:val="000000"/>
          <w:lang w:val="en-US"/>
        </w:rPr>
        <w:t>d</w:t>
      </w:r>
      <w:proofErr w:type="gramEnd"/>
      <w:r w:rsidRPr="00C82FA1">
        <w:rPr>
          <w:color w:val="000000"/>
          <w:lang w:val="en-US"/>
        </w:rPr>
        <w:t>. </w:t>
      </w:r>
      <w:r w:rsidRPr="00C82FA1">
        <w:rPr>
          <w:color w:val="000000"/>
        </w:rPr>
        <w:t>Контроль</w:t>
      </w:r>
      <w:r w:rsidRPr="00C82FA1">
        <w:rPr>
          <w:color w:val="000000"/>
          <w:lang w:val="en-US"/>
        </w:rPr>
        <w:t> </w:t>
      </w:r>
      <w:r w:rsidRPr="00C82FA1">
        <w:rPr>
          <w:color w:val="000000"/>
        </w:rPr>
        <w:t>и</w:t>
      </w:r>
      <w:r w:rsidRPr="00C82FA1">
        <w:rPr>
          <w:color w:val="000000"/>
          <w:lang w:val="en-US"/>
        </w:rPr>
        <w:t> </w:t>
      </w:r>
      <w:r w:rsidRPr="00C82FA1">
        <w:rPr>
          <w:color w:val="000000"/>
        </w:rPr>
        <w:t>мониторинг</w:t>
      </w:r>
      <w:r w:rsidRPr="00C82FA1">
        <w:rPr>
          <w:color w:val="000000"/>
          <w:lang w:val="en-US"/>
        </w:rPr>
        <w:t> (</w:t>
      </w:r>
      <w:r w:rsidRPr="00C82FA1">
        <w:rPr>
          <w:i/>
          <w:iCs/>
          <w:color w:val="000000"/>
          <w:lang w:val="en-US"/>
        </w:rPr>
        <w:t>Controlling and Monitoring</w:t>
      </w:r>
      <w:r w:rsidRPr="00C82FA1">
        <w:rPr>
          <w:color w:val="000000"/>
          <w:lang w:val="en-US"/>
        </w:rPr>
        <w:t>)</w:t>
      </w:r>
    </w:p>
    <w:p w:rsidR="000E141A" w:rsidRPr="00C82FA1" w:rsidRDefault="000E141A" w:rsidP="000E141A">
      <w:pPr>
        <w:widowControl w:val="0"/>
        <w:ind w:hanging="360"/>
        <w:rPr>
          <w:color w:val="000000"/>
        </w:rPr>
      </w:pPr>
      <w:r w:rsidRPr="00C82FA1">
        <w:rPr>
          <w:color w:val="000000"/>
        </w:rPr>
        <w:t>e. Планирование (</w:t>
      </w:r>
      <w:proofErr w:type="spellStart"/>
      <w:r w:rsidRPr="00C82FA1">
        <w:rPr>
          <w:i/>
          <w:iCs/>
          <w:color w:val="000000"/>
        </w:rPr>
        <w:t>Planning</w:t>
      </w:r>
      <w:proofErr w:type="spellEnd"/>
      <w:r w:rsidRPr="00C82FA1">
        <w:rPr>
          <w:color w:val="000000"/>
        </w:rPr>
        <w:t>)</w:t>
      </w:r>
    </w:p>
    <w:p w:rsidR="000E141A" w:rsidRPr="00C82FA1" w:rsidRDefault="000E141A" w:rsidP="000E141A">
      <w:pPr>
        <w:widowControl w:val="0"/>
        <w:ind w:hanging="360"/>
        <w:rPr>
          <w:color w:val="000000"/>
        </w:rPr>
      </w:pPr>
      <w:r w:rsidRPr="00C82FA1">
        <w:rPr>
          <w:color w:val="000000"/>
        </w:rPr>
        <w:t>f. Назначение руководителя проекта</w:t>
      </w:r>
    </w:p>
    <w:p w:rsidR="000E141A" w:rsidRPr="00C82FA1" w:rsidRDefault="000E141A" w:rsidP="000E141A">
      <w:pPr>
        <w:widowControl w:val="0"/>
        <w:ind w:hanging="360"/>
        <w:rPr>
          <w:color w:val="000000"/>
        </w:rPr>
      </w:pPr>
      <w:r w:rsidRPr="00C82FA1">
        <w:rPr>
          <w:color w:val="000000"/>
        </w:rPr>
        <w:t>g. Организация выполнения базовых проектных и опытно-кон</w:t>
      </w:r>
      <w:r w:rsidR="00F57D6D">
        <w:rPr>
          <w:color w:val="000000"/>
        </w:rPr>
        <w:t>структорских работ по проекту</w:t>
      </w:r>
      <w:r w:rsidRPr="00C82FA1">
        <w:rPr>
          <w:color w:val="000000"/>
        </w:rPr>
        <w:t>.</w:t>
      </w:r>
    </w:p>
    <w:p w:rsidR="000E141A" w:rsidRPr="00C82FA1" w:rsidRDefault="000E141A" w:rsidP="000E141A">
      <w:pPr>
        <w:widowControl w:val="0"/>
        <w:ind w:hanging="360"/>
        <w:rPr>
          <w:color w:val="000000"/>
        </w:rPr>
      </w:pPr>
      <w:r w:rsidRPr="00C82FA1">
        <w:rPr>
          <w:color w:val="000000"/>
        </w:rPr>
        <w:t xml:space="preserve">h. Организация и проведение торгов, заключение </w:t>
      </w:r>
      <w:proofErr w:type="spellStart"/>
      <w:r w:rsidRPr="00C82FA1">
        <w:rPr>
          <w:color w:val="000000"/>
        </w:rPr>
        <w:t>субконтрактов</w:t>
      </w:r>
      <w:proofErr w:type="spellEnd"/>
      <w:r w:rsidR="00F57D6D">
        <w:rPr>
          <w:color w:val="000000"/>
        </w:rPr>
        <w:t xml:space="preserve"> с основными исполнителями</w:t>
      </w:r>
      <w:r w:rsidRPr="00C82FA1">
        <w:rPr>
          <w:color w:val="000000"/>
        </w:rPr>
        <w:t>.</w:t>
      </w:r>
    </w:p>
    <w:p w:rsidR="000E141A" w:rsidRPr="00C82FA1" w:rsidRDefault="000E141A" w:rsidP="000E141A">
      <w:pPr>
        <w:widowControl w:val="0"/>
        <w:ind w:hanging="360"/>
        <w:rPr>
          <w:color w:val="000000"/>
        </w:rPr>
      </w:pPr>
      <w:r w:rsidRPr="00C82FA1">
        <w:rPr>
          <w:color w:val="000000"/>
        </w:rPr>
        <w:t>i. Получение одобрения на продолжение работ по проекту</w:t>
      </w:r>
    </w:p>
    <w:p w:rsidR="000E141A" w:rsidRPr="00C82FA1" w:rsidRDefault="000E141A" w:rsidP="000E141A">
      <w:pPr>
        <w:widowControl w:val="0"/>
        <w:ind w:hanging="360"/>
        <w:rPr>
          <w:color w:val="000000"/>
        </w:rPr>
      </w:pPr>
      <w:r w:rsidRPr="00C82FA1">
        <w:rPr>
          <w:color w:val="000000"/>
        </w:rPr>
        <w:t>j. Представление проектной разработки</w:t>
      </w:r>
    </w:p>
    <w:p w:rsidR="000E141A" w:rsidRPr="00C82FA1" w:rsidRDefault="000E141A" w:rsidP="000E141A">
      <w:pPr>
        <w:widowControl w:val="0"/>
        <w:ind w:hanging="360"/>
        <w:rPr>
          <w:color w:val="000000"/>
        </w:rPr>
      </w:pPr>
      <w:r w:rsidRPr="00C82FA1">
        <w:rPr>
          <w:color w:val="000000"/>
        </w:rPr>
        <w:t>k. Развитие концепции и разработка основного содержания проекта: конечный результат (ы) и продукт (ы), стандарты качества, структура проекта, основные работы, требуемые ресурсы</w:t>
      </w:r>
    </w:p>
    <w:p w:rsidR="000E141A" w:rsidRPr="00C82FA1" w:rsidRDefault="000E141A" w:rsidP="000E141A">
      <w:pPr>
        <w:widowControl w:val="0"/>
        <w:ind w:hanging="360"/>
        <w:rPr>
          <w:color w:val="000000"/>
        </w:rPr>
      </w:pPr>
      <w:r w:rsidRPr="00C82FA1">
        <w:rPr>
          <w:color w:val="000000"/>
        </w:rPr>
        <w:lastRenderedPageBreak/>
        <w:t>l. Структурное планирование, в т.ч.: декомпозиция проекта, в т.ч. WBS, календарные планы и укрупненные графики работ и обеспечения, смета и бюджет проекта, потребность в ресурсах, процедуры УП и техника контроля, определение и распределение рисков</w:t>
      </w:r>
    </w:p>
    <w:p w:rsidR="000E141A" w:rsidRPr="00C82FA1" w:rsidRDefault="000E141A" w:rsidP="000E141A">
      <w:pPr>
        <w:widowControl w:val="0"/>
        <w:ind w:hanging="360"/>
        <w:rPr>
          <w:color w:val="000000"/>
        </w:rPr>
      </w:pPr>
      <w:r w:rsidRPr="00C82FA1">
        <w:rPr>
          <w:color w:val="000000"/>
        </w:rPr>
        <w:t>m. Установление деловых контактов и изучение целей, мотивации и требований заказчика и владельца проекта, других ключевых участников</w:t>
      </w:r>
    </w:p>
    <w:p w:rsidR="000E141A" w:rsidRPr="00C82FA1" w:rsidRDefault="000E141A" w:rsidP="000E141A">
      <w:pPr>
        <w:widowControl w:val="0"/>
        <w:ind w:hanging="360"/>
        <w:rPr>
          <w:color w:val="000000"/>
        </w:rPr>
      </w:pPr>
      <w:r w:rsidRPr="00C82FA1">
        <w:rPr>
          <w:color w:val="000000"/>
        </w:rPr>
        <w:t>n. Формирование команды проекта</w:t>
      </w:r>
    </w:p>
    <w:p w:rsidR="000E141A" w:rsidRPr="00C82FA1" w:rsidRDefault="000E141A" w:rsidP="000E141A">
      <w:pPr>
        <w:widowControl w:val="0"/>
        <w:outlineLvl w:val="0"/>
        <w:rPr>
          <w:b/>
          <w:bCs/>
          <w:color w:val="000000"/>
          <w:kern w:val="36"/>
        </w:rPr>
      </w:pPr>
      <w:bookmarkStart w:id="30" w:name="_Toc402479856"/>
      <w:r w:rsidRPr="00C82FA1">
        <w:rPr>
          <w:b/>
          <w:bCs/>
          <w:color w:val="000000"/>
          <w:kern w:val="36"/>
        </w:rPr>
        <w:t>2.Последовательность работ разработки проекта</w:t>
      </w:r>
      <w:bookmarkEnd w:id="30"/>
    </w:p>
    <w:p w:rsidR="000E141A" w:rsidRPr="00C82FA1" w:rsidRDefault="000E141A" w:rsidP="000E141A">
      <w:pPr>
        <w:widowControl w:val="0"/>
        <w:ind w:hanging="360"/>
        <w:rPr>
          <w:color w:val="000000"/>
        </w:rPr>
      </w:pPr>
      <w:r w:rsidRPr="00C82FA1">
        <w:rPr>
          <w:color w:val="000000"/>
        </w:rPr>
        <w:t>a. Назначение руководителя проекта</w:t>
      </w:r>
    </w:p>
    <w:p w:rsidR="000E141A" w:rsidRPr="00F57D6D" w:rsidRDefault="000E141A" w:rsidP="000E141A">
      <w:pPr>
        <w:widowControl w:val="0"/>
        <w:ind w:hanging="360"/>
        <w:rPr>
          <w:color w:val="000000"/>
        </w:rPr>
      </w:pPr>
      <w:r w:rsidRPr="00C82FA1">
        <w:rPr>
          <w:color w:val="000000"/>
        </w:rPr>
        <w:t>b. Организация выполнения базовых проектных и опытно-к</w:t>
      </w:r>
      <w:r w:rsidR="00F57D6D">
        <w:rPr>
          <w:color w:val="000000"/>
        </w:rPr>
        <w:t>онструкторских работ по проекту</w:t>
      </w:r>
      <w:r w:rsidR="00F57D6D" w:rsidRPr="00F57D6D">
        <w:rPr>
          <w:color w:val="000000"/>
        </w:rPr>
        <w:t>.</w:t>
      </w:r>
    </w:p>
    <w:p w:rsidR="000E141A" w:rsidRPr="00F57D6D" w:rsidRDefault="000E141A" w:rsidP="000E141A">
      <w:pPr>
        <w:widowControl w:val="0"/>
        <w:ind w:hanging="360"/>
        <w:rPr>
          <w:color w:val="000000"/>
        </w:rPr>
      </w:pPr>
      <w:r w:rsidRPr="00C82FA1">
        <w:rPr>
          <w:color w:val="000000"/>
        </w:rPr>
        <w:t xml:space="preserve">c. Организация и проведение торгов, заключение </w:t>
      </w:r>
      <w:proofErr w:type="spellStart"/>
      <w:r w:rsidRPr="00C82FA1">
        <w:rPr>
          <w:color w:val="000000"/>
        </w:rPr>
        <w:t>субконтр</w:t>
      </w:r>
      <w:r w:rsidR="00F57D6D">
        <w:rPr>
          <w:color w:val="000000"/>
        </w:rPr>
        <w:t>актов</w:t>
      </w:r>
      <w:proofErr w:type="spellEnd"/>
      <w:r w:rsidR="00F57D6D">
        <w:rPr>
          <w:color w:val="000000"/>
        </w:rPr>
        <w:t xml:space="preserve"> с основными исполнителями</w:t>
      </w:r>
      <w:r w:rsidR="00F57D6D" w:rsidRPr="00F57D6D">
        <w:rPr>
          <w:color w:val="000000"/>
        </w:rPr>
        <w:t>.</w:t>
      </w:r>
    </w:p>
    <w:p w:rsidR="000E141A" w:rsidRPr="00C82FA1" w:rsidRDefault="000E141A" w:rsidP="000E141A">
      <w:pPr>
        <w:widowControl w:val="0"/>
        <w:ind w:hanging="360"/>
        <w:rPr>
          <w:color w:val="000000"/>
        </w:rPr>
      </w:pPr>
      <w:r w:rsidRPr="00C82FA1">
        <w:rPr>
          <w:color w:val="000000"/>
        </w:rPr>
        <w:t>d. Получение одобрения на продолжение работ по проекту</w:t>
      </w:r>
    </w:p>
    <w:p w:rsidR="000E141A" w:rsidRPr="00C82FA1" w:rsidRDefault="000E141A" w:rsidP="000E141A">
      <w:pPr>
        <w:widowControl w:val="0"/>
        <w:ind w:hanging="360"/>
        <w:rPr>
          <w:color w:val="000000"/>
        </w:rPr>
      </w:pPr>
      <w:r w:rsidRPr="00C82FA1">
        <w:rPr>
          <w:color w:val="000000"/>
        </w:rPr>
        <w:t>e. Представление проектной разработки</w:t>
      </w:r>
    </w:p>
    <w:p w:rsidR="000E141A" w:rsidRPr="00C82FA1" w:rsidRDefault="000E141A" w:rsidP="000E141A">
      <w:pPr>
        <w:widowControl w:val="0"/>
        <w:ind w:hanging="360"/>
        <w:rPr>
          <w:color w:val="000000"/>
        </w:rPr>
      </w:pPr>
      <w:r w:rsidRPr="00C82FA1">
        <w:rPr>
          <w:color w:val="000000"/>
        </w:rPr>
        <w:t>f. Развитие концепции и разработка основного содержания проекта: конечный результат (ы) и продукт (ы), стандарты качества, структура проекта, основные работы, требуемые ресурсы</w:t>
      </w:r>
    </w:p>
    <w:p w:rsidR="000E141A" w:rsidRPr="00C82FA1" w:rsidRDefault="000E141A" w:rsidP="000E141A">
      <w:pPr>
        <w:widowControl w:val="0"/>
        <w:ind w:hanging="360"/>
        <w:rPr>
          <w:color w:val="000000"/>
        </w:rPr>
      </w:pPr>
      <w:r w:rsidRPr="00C82FA1">
        <w:rPr>
          <w:color w:val="000000"/>
        </w:rPr>
        <w:t>g. Структурное планирование, в т.ч.: декомпозиция проекта, в т.ч. WBS, календарные планы и укрупненные графики работ и обеспечения, смета и бюджет проекта, потребность в ресурсах, процедуры УП и техника контроля, определение и распределение рисков</w:t>
      </w:r>
    </w:p>
    <w:p w:rsidR="000E141A" w:rsidRPr="00C82FA1" w:rsidRDefault="000E141A" w:rsidP="000E141A">
      <w:pPr>
        <w:widowControl w:val="0"/>
        <w:ind w:hanging="360"/>
        <w:rPr>
          <w:color w:val="000000"/>
        </w:rPr>
      </w:pPr>
      <w:r w:rsidRPr="00C82FA1">
        <w:rPr>
          <w:color w:val="000000"/>
        </w:rPr>
        <w:t>h. Установление деловых контактов и изучение целей, мотивации и требований заказчика и владельца проекта, других ключевых участников</w:t>
      </w:r>
    </w:p>
    <w:p w:rsidR="000E141A" w:rsidRPr="00C82FA1" w:rsidRDefault="000E141A" w:rsidP="000E141A">
      <w:pPr>
        <w:widowControl w:val="0"/>
        <w:ind w:hanging="360"/>
        <w:rPr>
          <w:color w:val="000000"/>
        </w:rPr>
      </w:pPr>
      <w:r w:rsidRPr="00C82FA1">
        <w:rPr>
          <w:color w:val="000000"/>
        </w:rPr>
        <w:t>i.  Формирование команды проекта</w:t>
      </w:r>
    </w:p>
    <w:p w:rsidR="000E141A" w:rsidRPr="00C82FA1" w:rsidRDefault="000E141A" w:rsidP="000E141A">
      <w:pPr>
        <w:widowControl w:val="0"/>
        <w:rPr>
          <w:color w:val="000000"/>
        </w:rPr>
      </w:pPr>
      <w:r w:rsidRPr="00C82FA1">
        <w:rPr>
          <w:b/>
          <w:bCs/>
          <w:color w:val="000000"/>
        </w:rPr>
        <w:t>К теме 3:</w:t>
      </w:r>
    </w:p>
    <w:p w:rsidR="000E141A" w:rsidRPr="00C82FA1" w:rsidRDefault="000E141A" w:rsidP="000E141A">
      <w:pPr>
        <w:widowControl w:val="0"/>
        <w:outlineLvl w:val="2"/>
        <w:rPr>
          <w:b/>
          <w:bCs/>
          <w:color w:val="000000"/>
        </w:rPr>
      </w:pPr>
      <w:bookmarkStart w:id="31" w:name="_Toc351959226"/>
      <w:bookmarkStart w:id="32" w:name="_Toc402479857"/>
      <w:r w:rsidRPr="00C82FA1">
        <w:rPr>
          <w:b/>
          <w:bCs/>
          <w:color w:val="000000"/>
        </w:rPr>
        <w:t>1.Определение процесса</w:t>
      </w:r>
      <w:bookmarkEnd w:id="31"/>
      <w:bookmarkEnd w:id="32"/>
    </w:p>
    <w:p w:rsidR="000E141A" w:rsidRPr="00C82FA1" w:rsidRDefault="000E141A" w:rsidP="000E141A">
      <w:pPr>
        <w:widowControl w:val="0"/>
        <w:ind w:hanging="357"/>
        <w:jc w:val="both"/>
        <w:rPr>
          <w:color w:val="000000"/>
        </w:rPr>
      </w:pPr>
      <w:r w:rsidRPr="00C82FA1">
        <w:rPr>
          <w:color w:val="000000"/>
        </w:rPr>
        <w:t>a. Процесс – набор взаимосвязанных действий и операций, осуществляемых для получения заранее определенного продукта, результата или услуги, характеризуется входами, инструментами и методами, конечными выходами</w:t>
      </w:r>
    </w:p>
    <w:p w:rsidR="000E141A" w:rsidRPr="00C82FA1" w:rsidRDefault="000E141A" w:rsidP="000E141A">
      <w:pPr>
        <w:widowControl w:val="0"/>
        <w:ind w:hanging="357"/>
        <w:jc w:val="both"/>
        <w:rPr>
          <w:color w:val="000000"/>
        </w:rPr>
      </w:pPr>
      <w:r w:rsidRPr="00C82FA1">
        <w:rPr>
          <w:color w:val="000000"/>
        </w:rPr>
        <w:t>b. Процесс - регулярно повторяющаяся последовательность действий</w:t>
      </w:r>
    </w:p>
    <w:p w:rsidR="000E141A" w:rsidRPr="00C82FA1" w:rsidRDefault="000E141A" w:rsidP="000E141A">
      <w:pPr>
        <w:widowControl w:val="0"/>
        <w:outlineLvl w:val="2"/>
        <w:rPr>
          <w:b/>
          <w:bCs/>
          <w:color w:val="000000"/>
        </w:rPr>
      </w:pPr>
      <w:bookmarkStart w:id="33" w:name="_Toc351959227"/>
      <w:bookmarkStart w:id="34" w:name="_Toc402479858"/>
      <w:r w:rsidRPr="00C82FA1">
        <w:rPr>
          <w:b/>
          <w:bCs/>
          <w:color w:val="000000"/>
        </w:rPr>
        <w:t>2.Классы процессов</w:t>
      </w:r>
      <w:bookmarkEnd w:id="33"/>
      <w:bookmarkEnd w:id="34"/>
    </w:p>
    <w:p w:rsidR="000E141A" w:rsidRPr="00C82FA1" w:rsidRDefault="000E141A" w:rsidP="000E141A">
      <w:pPr>
        <w:widowControl w:val="0"/>
        <w:ind w:hanging="357"/>
        <w:jc w:val="both"/>
        <w:rPr>
          <w:color w:val="000000"/>
        </w:rPr>
      </w:pPr>
      <w:r w:rsidRPr="00C82FA1">
        <w:rPr>
          <w:color w:val="000000"/>
        </w:rPr>
        <w:t>a. Вспомогательные процессы</w:t>
      </w:r>
    </w:p>
    <w:p w:rsidR="000E141A" w:rsidRPr="00C82FA1" w:rsidRDefault="000E141A" w:rsidP="000E141A">
      <w:pPr>
        <w:widowControl w:val="0"/>
        <w:ind w:hanging="357"/>
        <w:jc w:val="both"/>
        <w:rPr>
          <w:color w:val="000000"/>
        </w:rPr>
      </w:pPr>
      <w:r w:rsidRPr="00C82FA1">
        <w:rPr>
          <w:color w:val="000000"/>
        </w:rPr>
        <w:t>b. Основные процессы</w:t>
      </w:r>
    </w:p>
    <w:p w:rsidR="000E141A" w:rsidRPr="00C82FA1" w:rsidRDefault="000E141A" w:rsidP="000E141A">
      <w:pPr>
        <w:widowControl w:val="0"/>
        <w:ind w:hanging="357"/>
        <w:jc w:val="both"/>
        <w:rPr>
          <w:color w:val="000000"/>
        </w:rPr>
      </w:pPr>
      <w:r w:rsidRPr="00C82FA1">
        <w:rPr>
          <w:color w:val="000000"/>
        </w:rPr>
        <w:t>c. Процессы управления проектом</w:t>
      </w:r>
    </w:p>
    <w:p w:rsidR="000E141A" w:rsidRPr="00C82FA1" w:rsidRDefault="000E141A" w:rsidP="000E141A">
      <w:pPr>
        <w:widowControl w:val="0"/>
        <w:ind w:hanging="357"/>
        <w:jc w:val="both"/>
        <w:rPr>
          <w:color w:val="000000"/>
        </w:rPr>
      </w:pPr>
      <w:r w:rsidRPr="00C82FA1">
        <w:rPr>
          <w:color w:val="000000"/>
        </w:rPr>
        <w:t>d. Процессы, ориентированные на продукт</w:t>
      </w:r>
    </w:p>
    <w:p w:rsidR="000E141A" w:rsidRPr="00C82FA1" w:rsidRDefault="000E141A" w:rsidP="000E141A">
      <w:pPr>
        <w:widowControl w:val="0"/>
        <w:ind w:hanging="357"/>
        <w:outlineLvl w:val="2"/>
        <w:rPr>
          <w:b/>
          <w:bCs/>
          <w:color w:val="000000"/>
        </w:rPr>
      </w:pPr>
      <w:bookmarkStart w:id="35" w:name="_Toc351959228"/>
      <w:bookmarkStart w:id="36" w:name="_Toc402479859"/>
      <w:r w:rsidRPr="00C82FA1">
        <w:rPr>
          <w:b/>
          <w:bCs/>
          <w:color w:val="000000"/>
        </w:rPr>
        <w:t>3.</w:t>
      </w:r>
      <w:r w:rsidRPr="00C82FA1">
        <w:rPr>
          <w:color w:val="000000"/>
        </w:rPr>
        <w:t>  </w:t>
      </w:r>
      <w:r w:rsidRPr="00C82FA1">
        <w:rPr>
          <w:b/>
          <w:bCs/>
          <w:color w:val="000000"/>
        </w:rPr>
        <w:t>Групповые процессы управления проектами</w:t>
      </w:r>
      <w:bookmarkEnd w:id="35"/>
      <w:bookmarkEnd w:id="36"/>
    </w:p>
    <w:p w:rsidR="000E141A" w:rsidRPr="00C82FA1" w:rsidRDefault="000E141A" w:rsidP="000E141A">
      <w:pPr>
        <w:widowControl w:val="0"/>
        <w:ind w:hanging="357"/>
        <w:jc w:val="both"/>
        <w:rPr>
          <w:color w:val="000000"/>
        </w:rPr>
      </w:pPr>
      <w:r w:rsidRPr="00C82FA1">
        <w:rPr>
          <w:color w:val="000000"/>
        </w:rPr>
        <w:t>a.  Завершение</w:t>
      </w:r>
    </w:p>
    <w:p w:rsidR="000E141A" w:rsidRPr="00C82FA1" w:rsidRDefault="000E141A" w:rsidP="000E141A">
      <w:pPr>
        <w:widowControl w:val="0"/>
        <w:ind w:hanging="357"/>
        <w:jc w:val="both"/>
        <w:rPr>
          <w:color w:val="000000"/>
        </w:rPr>
      </w:pPr>
      <w:r w:rsidRPr="00C82FA1">
        <w:rPr>
          <w:color w:val="000000"/>
        </w:rPr>
        <w:t>b.  Инициация</w:t>
      </w:r>
    </w:p>
    <w:p w:rsidR="000E141A" w:rsidRPr="00C82FA1" w:rsidRDefault="000E141A" w:rsidP="000E141A">
      <w:pPr>
        <w:widowControl w:val="0"/>
        <w:ind w:hanging="357"/>
        <w:jc w:val="both"/>
        <w:rPr>
          <w:color w:val="000000"/>
        </w:rPr>
      </w:pPr>
      <w:r w:rsidRPr="00C82FA1">
        <w:rPr>
          <w:color w:val="000000"/>
        </w:rPr>
        <w:t>c.  Исполнение</w:t>
      </w:r>
    </w:p>
    <w:p w:rsidR="000E141A" w:rsidRPr="00C82FA1" w:rsidRDefault="000E141A" w:rsidP="000E141A">
      <w:pPr>
        <w:widowControl w:val="0"/>
        <w:ind w:hanging="357"/>
        <w:jc w:val="both"/>
        <w:rPr>
          <w:color w:val="000000"/>
        </w:rPr>
      </w:pPr>
      <w:r w:rsidRPr="00C82FA1">
        <w:rPr>
          <w:color w:val="000000"/>
        </w:rPr>
        <w:t>d.  Мониторинг и управление</w:t>
      </w:r>
    </w:p>
    <w:p w:rsidR="000E141A" w:rsidRPr="00C82FA1" w:rsidRDefault="000E141A" w:rsidP="000E141A">
      <w:pPr>
        <w:widowControl w:val="0"/>
        <w:ind w:hanging="357"/>
        <w:jc w:val="both"/>
        <w:rPr>
          <w:color w:val="000000"/>
        </w:rPr>
      </w:pPr>
      <w:r w:rsidRPr="00C82FA1">
        <w:rPr>
          <w:color w:val="000000"/>
        </w:rPr>
        <w:t>e.  Планирование</w:t>
      </w:r>
    </w:p>
    <w:p w:rsidR="000E141A" w:rsidRPr="00C82FA1" w:rsidRDefault="000E141A" w:rsidP="000E141A">
      <w:pPr>
        <w:widowControl w:val="0"/>
        <w:outlineLvl w:val="0"/>
        <w:rPr>
          <w:b/>
          <w:bCs/>
          <w:color w:val="000000"/>
          <w:kern w:val="36"/>
        </w:rPr>
      </w:pPr>
      <w:bookmarkStart w:id="37" w:name="_Toc402479860"/>
      <w:r w:rsidRPr="00C82FA1">
        <w:rPr>
          <w:b/>
          <w:bCs/>
          <w:color w:val="000000"/>
          <w:kern w:val="36"/>
        </w:rPr>
        <w:t>К теме 4:</w:t>
      </w:r>
      <w:bookmarkEnd w:id="37"/>
    </w:p>
    <w:p w:rsidR="000E141A" w:rsidRPr="00C82FA1" w:rsidRDefault="000E141A" w:rsidP="000E141A">
      <w:pPr>
        <w:widowControl w:val="0"/>
        <w:outlineLvl w:val="2"/>
        <w:rPr>
          <w:b/>
          <w:bCs/>
          <w:color w:val="000000"/>
        </w:rPr>
      </w:pPr>
      <w:bookmarkStart w:id="38" w:name="_Toc351959246"/>
      <w:bookmarkStart w:id="39" w:name="_Toc402479861"/>
      <w:r w:rsidRPr="00C82FA1">
        <w:rPr>
          <w:b/>
          <w:bCs/>
          <w:color w:val="000000"/>
        </w:rPr>
        <w:t>Содержание процессов «Управление интеграцией проекта</w:t>
      </w:r>
      <w:bookmarkEnd w:id="38"/>
      <w:r w:rsidRPr="00C82FA1">
        <w:rPr>
          <w:b/>
          <w:bCs/>
          <w:color w:val="000000"/>
        </w:rPr>
        <w:t>»</w:t>
      </w:r>
      <w:bookmarkEnd w:id="39"/>
    </w:p>
    <w:tbl>
      <w:tblPr>
        <w:tblW w:w="9252" w:type="dxa"/>
        <w:tblInd w:w="-72" w:type="dxa"/>
        <w:tblCellMar>
          <w:left w:w="0" w:type="dxa"/>
          <w:right w:w="0" w:type="dxa"/>
        </w:tblCellMar>
        <w:tblLook w:val="04A0"/>
      </w:tblPr>
      <w:tblGrid>
        <w:gridCol w:w="2002"/>
        <w:gridCol w:w="5691"/>
        <w:gridCol w:w="1559"/>
      </w:tblGrid>
      <w:tr w:rsidR="000E141A" w:rsidRPr="00C82FA1" w:rsidTr="00263476">
        <w:tc>
          <w:tcPr>
            <w:tcW w:w="20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E141A" w:rsidRPr="00C82FA1" w:rsidRDefault="000E141A" w:rsidP="00263476">
            <w:pPr>
              <w:widowControl w:val="0"/>
              <w:jc w:val="both"/>
            </w:pPr>
            <w:r w:rsidRPr="00C82FA1">
              <w:t>Тип процесса</w:t>
            </w:r>
          </w:p>
        </w:tc>
        <w:tc>
          <w:tcPr>
            <w:tcW w:w="56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E141A" w:rsidRPr="00C82FA1" w:rsidRDefault="000E141A" w:rsidP="00263476">
            <w:pPr>
              <w:widowControl w:val="0"/>
              <w:jc w:val="center"/>
            </w:pPr>
            <w:r w:rsidRPr="00C82FA1">
              <w:t>Пояснение</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E141A" w:rsidRPr="00C82FA1" w:rsidRDefault="000E141A" w:rsidP="00263476">
            <w:pPr>
              <w:widowControl w:val="0"/>
              <w:jc w:val="both"/>
            </w:pPr>
            <w:proofErr w:type="spellStart"/>
            <w:proofErr w:type="gramStart"/>
            <w:r w:rsidRPr="00C82FA1">
              <w:t>Соответ-ствие</w:t>
            </w:r>
            <w:proofErr w:type="spellEnd"/>
            <w:proofErr w:type="gramEnd"/>
          </w:p>
        </w:tc>
      </w:tr>
      <w:tr w:rsidR="000E141A" w:rsidRPr="00C82FA1" w:rsidTr="00263476">
        <w:tc>
          <w:tcPr>
            <w:tcW w:w="20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E141A" w:rsidRPr="00C82FA1" w:rsidRDefault="000E141A" w:rsidP="00263476">
            <w:pPr>
              <w:widowControl w:val="0"/>
              <w:jc w:val="both"/>
            </w:pPr>
            <w:r w:rsidRPr="00C82FA1">
              <w:t>1.Разработка устава проекта</w:t>
            </w:r>
          </w:p>
        </w:tc>
        <w:tc>
          <w:tcPr>
            <w:tcW w:w="5691" w:type="dxa"/>
            <w:tcBorders>
              <w:top w:val="nil"/>
              <w:left w:val="nil"/>
              <w:bottom w:val="single" w:sz="8" w:space="0" w:color="auto"/>
              <w:right w:val="single" w:sz="8" w:space="0" w:color="auto"/>
            </w:tcBorders>
            <w:tcMar>
              <w:top w:w="0" w:type="dxa"/>
              <w:left w:w="108" w:type="dxa"/>
              <w:bottom w:w="0" w:type="dxa"/>
              <w:right w:w="108" w:type="dxa"/>
            </w:tcMar>
            <w:hideMark/>
          </w:tcPr>
          <w:p w:rsidR="000E141A" w:rsidRPr="00C82FA1" w:rsidRDefault="000E141A" w:rsidP="00263476">
            <w:pPr>
              <w:widowControl w:val="0"/>
              <w:jc w:val="both"/>
            </w:pPr>
            <w:r w:rsidRPr="00C82FA1">
              <w:t>А - процесс разработки документа, формально санкционирующего проект или фазу и документирующего первоначальные требования, удовлетворяющие потребности и ожидания заинтересованных сторон проекта.</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0E141A" w:rsidRPr="00C82FA1" w:rsidRDefault="000E141A" w:rsidP="00263476">
            <w:pPr>
              <w:widowControl w:val="0"/>
              <w:jc w:val="both"/>
            </w:pPr>
            <w:r w:rsidRPr="00C82FA1">
              <w:t>1 - А</w:t>
            </w:r>
          </w:p>
        </w:tc>
      </w:tr>
      <w:tr w:rsidR="000E141A" w:rsidRPr="00C82FA1" w:rsidTr="00263476">
        <w:tc>
          <w:tcPr>
            <w:tcW w:w="20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E141A" w:rsidRPr="00C82FA1" w:rsidRDefault="000E141A" w:rsidP="00263476">
            <w:pPr>
              <w:widowControl w:val="0"/>
              <w:jc w:val="both"/>
            </w:pPr>
            <w:r w:rsidRPr="00C82FA1">
              <w:t>2.Разработка плана управления проектом</w:t>
            </w:r>
          </w:p>
        </w:tc>
        <w:tc>
          <w:tcPr>
            <w:tcW w:w="5691" w:type="dxa"/>
            <w:tcBorders>
              <w:top w:val="nil"/>
              <w:left w:val="nil"/>
              <w:bottom w:val="single" w:sz="8" w:space="0" w:color="auto"/>
              <w:right w:val="single" w:sz="8" w:space="0" w:color="auto"/>
            </w:tcBorders>
            <w:tcMar>
              <w:top w:w="0" w:type="dxa"/>
              <w:left w:w="108" w:type="dxa"/>
              <w:bottom w:w="0" w:type="dxa"/>
              <w:right w:w="108" w:type="dxa"/>
            </w:tcMar>
            <w:hideMark/>
          </w:tcPr>
          <w:p w:rsidR="000E141A" w:rsidRPr="00C82FA1" w:rsidRDefault="000E141A" w:rsidP="00263476">
            <w:pPr>
              <w:widowControl w:val="0"/>
              <w:jc w:val="both"/>
            </w:pPr>
            <w:proofErr w:type="gramStart"/>
            <w:r w:rsidRPr="00C82FA1">
              <w:t>Б</w:t>
            </w:r>
            <w:proofErr w:type="gramEnd"/>
            <w:r w:rsidRPr="00C82FA1">
              <w:t xml:space="preserve"> - процесс документирования действий, необходимых для определения, подготовки, интеграции и координации всех вспомогательных планов.</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0E141A" w:rsidRPr="00C82FA1" w:rsidRDefault="000E141A" w:rsidP="00263476">
            <w:pPr>
              <w:widowControl w:val="0"/>
              <w:jc w:val="both"/>
            </w:pPr>
            <w:r w:rsidRPr="00C82FA1">
              <w:t>2 - Б</w:t>
            </w:r>
          </w:p>
        </w:tc>
      </w:tr>
      <w:tr w:rsidR="000E141A" w:rsidRPr="00C82FA1" w:rsidTr="00263476">
        <w:tc>
          <w:tcPr>
            <w:tcW w:w="20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E141A" w:rsidRPr="00C82FA1" w:rsidRDefault="000E141A" w:rsidP="00263476">
            <w:pPr>
              <w:widowControl w:val="0"/>
              <w:jc w:val="both"/>
            </w:pPr>
            <w:r w:rsidRPr="00C82FA1">
              <w:lastRenderedPageBreak/>
              <w:t>3. Руководство и управление исполнением проекта</w:t>
            </w:r>
          </w:p>
        </w:tc>
        <w:tc>
          <w:tcPr>
            <w:tcW w:w="5691" w:type="dxa"/>
            <w:tcBorders>
              <w:top w:val="nil"/>
              <w:left w:val="nil"/>
              <w:bottom w:val="single" w:sz="8" w:space="0" w:color="auto"/>
              <w:right w:val="single" w:sz="8" w:space="0" w:color="auto"/>
            </w:tcBorders>
            <w:tcMar>
              <w:top w:w="0" w:type="dxa"/>
              <w:left w:w="108" w:type="dxa"/>
              <w:bottom w:w="0" w:type="dxa"/>
              <w:right w:w="108" w:type="dxa"/>
            </w:tcMar>
            <w:hideMark/>
          </w:tcPr>
          <w:p w:rsidR="000E141A" w:rsidRPr="00C82FA1" w:rsidRDefault="000E141A" w:rsidP="00263476">
            <w:pPr>
              <w:widowControl w:val="0"/>
              <w:jc w:val="both"/>
            </w:pPr>
            <w:r w:rsidRPr="00C82FA1">
              <w:t>В - процесс исполнения работ, определенных в плане управления проектом, для достижения целей проекта.</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0E141A" w:rsidRPr="00C82FA1" w:rsidRDefault="000E141A" w:rsidP="00263476">
            <w:pPr>
              <w:widowControl w:val="0"/>
              <w:jc w:val="both"/>
            </w:pPr>
            <w:r w:rsidRPr="00C82FA1">
              <w:t>3 - В</w:t>
            </w:r>
          </w:p>
        </w:tc>
      </w:tr>
      <w:tr w:rsidR="000E141A" w:rsidRPr="00C82FA1" w:rsidTr="00263476">
        <w:tc>
          <w:tcPr>
            <w:tcW w:w="20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E141A" w:rsidRPr="00C82FA1" w:rsidRDefault="000E141A" w:rsidP="00263476">
            <w:pPr>
              <w:widowControl w:val="0"/>
              <w:jc w:val="both"/>
            </w:pPr>
            <w:r w:rsidRPr="00C82FA1">
              <w:t>4. Мониторинг и управление работами проекта</w:t>
            </w:r>
          </w:p>
        </w:tc>
        <w:tc>
          <w:tcPr>
            <w:tcW w:w="5691" w:type="dxa"/>
            <w:tcBorders>
              <w:top w:val="nil"/>
              <w:left w:val="nil"/>
              <w:bottom w:val="single" w:sz="8" w:space="0" w:color="auto"/>
              <w:right w:val="single" w:sz="8" w:space="0" w:color="auto"/>
            </w:tcBorders>
            <w:tcMar>
              <w:top w:w="0" w:type="dxa"/>
              <w:left w:w="108" w:type="dxa"/>
              <w:bottom w:w="0" w:type="dxa"/>
              <w:right w:w="108" w:type="dxa"/>
            </w:tcMar>
            <w:hideMark/>
          </w:tcPr>
          <w:p w:rsidR="000E141A" w:rsidRPr="00C82FA1" w:rsidRDefault="000E141A" w:rsidP="00263476">
            <w:pPr>
              <w:widowControl w:val="0"/>
              <w:jc w:val="both"/>
            </w:pPr>
            <w:r w:rsidRPr="00C82FA1">
              <w:t>Г - процесс отслеживания, проверки и регулирования исполнения для достижения целей исполнения, определенных в плане управления проектом.</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0E141A" w:rsidRPr="00C82FA1" w:rsidRDefault="000E141A" w:rsidP="00263476">
            <w:pPr>
              <w:widowControl w:val="0"/>
              <w:jc w:val="both"/>
            </w:pPr>
            <w:r w:rsidRPr="00C82FA1">
              <w:t>4 - Г</w:t>
            </w:r>
          </w:p>
        </w:tc>
      </w:tr>
      <w:tr w:rsidR="000E141A" w:rsidRPr="00C82FA1" w:rsidTr="00263476">
        <w:tc>
          <w:tcPr>
            <w:tcW w:w="20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E141A" w:rsidRPr="00C82FA1" w:rsidRDefault="000E141A" w:rsidP="00263476">
            <w:pPr>
              <w:widowControl w:val="0"/>
              <w:jc w:val="both"/>
            </w:pPr>
            <w:r w:rsidRPr="00C82FA1">
              <w:t>5.Осуществление общего управления изменениями</w:t>
            </w:r>
          </w:p>
        </w:tc>
        <w:tc>
          <w:tcPr>
            <w:tcW w:w="5691" w:type="dxa"/>
            <w:tcBorders>
              <w:top w:val="nil"/>
              <w:left w:val="nil"/>
              <w:bottom w:val="single" w:sz="8" w:space="0" w:color="auto"/>
              <w:right w:val="single" w:sz="8" w:space="0" w:color="auto"/>
            </w:tcBorders>
            <w:tcMar>
              <w:top w:w="0" w:type="dxa"/>
              <w:left w:w="108" w:type="dxa"/>
              <w:bottom w:w="0" w:type="dxa"/>
              <w:right w:w="108" w:type="dxa"/>
            </w:tcMar>
            <w:hideMark/>
          </w:tcPr>
          <w:p w:rsidR="000E141A" w:rsidRPr="00C82FA1" w:rsidRDefault="000E141A" w:rsidP="00263476">
            <w:pPr>
              <w:widowControl w:val="0"/>
              <w:jc w:val="both"/>
            </w:pPr>
            <w:r w:rsidRPr="00C82FA1">
              <w:t>Д - процесс проверки всех запросов на изменение, их утверждения и управления изменениями результатов, активов процессов организации, документов проекта и плана управления проектом.</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0E141A" w:rsidRPr="00C82FA1" w:rsidRDefault="000E141A" w:rsidP="00263476">
            <w:pPr>
              <w:widowControl w:val="0"/>
              <w:jc w:val="both"/>
            </w:pPr>
            <w:r w:rsidRPr="00C82FA1">
              <w:t>5 - Д</w:t>
            </w:r>
          </w:p>
        </w:tc>
      </w:tr>
      <w:tr w:rsidR="000E141A" w:rsidRPr="00C82FA1" w:rsidTr="00263476">
        <w:tc>
          <w:tcPr>
            <w:tcW w:w="20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E141A" w:rsidRPr="00C82FA1" w:rsidRDefault="000E141A" w:rsidP="00263476">
            <w:pPr>
              <w:widowControl w:val="0"/>
              <w:jc w:val="both"/>
            </w:pPr>
            <w:r w:rsidRPr="00C82FA1">
              <w:t>6. Завершение проекта или фазы</w:t>
            </w:r>
          </w:p>
        </w:tc>
        <w:tc>
          <w:tcPr>
            <w:tcW w:w="5691" w:type="dxa"/>
            <w:tcBorders>
              <w:top w:val="nil"/>
              <w:left w:val="nil"/>
              <w:bottom w:val="single" w:sz="8" w:space="0" w:color="auto"/>
              <w:right w:val="single" w:sz="8" w:space="0" w:color="auto"/>
            </w:tcBorders>
            <w:tcMar>
              <w:top w:w="0" w:type="dxa"/>
              <w:left w:w="108" w:type="dxa"/>
              <w:bottom w:w="0" w:type="dxa"/>
              <w:right w:w="108" w:type="dxa"/>
            </w:tcMar>
            <w:hideMark/>
          </w:tcPr>
          <w:p w:rsidR="000E141A" w:rsidRPr="00C82FA1" w:rsidRDefault="000E141A" w:rsidP="00263476">
            <w:pPr>
              <w:widowControl w:val="0"/>
              <w:jc w:val="both"/>
            </w:pPr>
            <w:r w:rsidRPr="00C82FA1">
              <w:t xml:space="preserve">Е - процесс </w:t>
            </w:r>
            <w:proofErr w:type="gramStart"/>
            <w:r w:rsidRPr="00C82FA1">
              <w:t>завершения всех операций всех групп процессов управления</w:t>
            </w:r>
            <w:proofErr w:type="gramEnd"/>
            <w:r w:rsidRPr="00C82FA1">
              <w:t xml:space="preserve"> проектом в целях формального завершения проекта или фазы.</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0E141A" w:rsidRPr="00C82FA1" w:rsidRDefault="000E141A" w:rsidP="00263476">
            <w:pPr>
              <w:widowControl w:val="0"/>
              <w:jc w:val="both"/>
            </w:pPr>
            <w:r w:rsidRPr="00C82FA1">
              <w:t>6 - Е</w:t>
            </w:r>
          </w:p>
        </w:tc>
      </w:tr>
    </w:tbl>
    <w:p w:rsidR="000E141A" w:rsidRPr="00C82FA1" w:rsidRDefault="000E141A" w:rsidP="000E141A">
      <w:pPr>
        <w:widowControl w:val="0"/>
        <w:outlineLvl w:val="0"/>
        <w:rPr>
          <w:b/>
          <w:bCs/>
          <w:color w:val="000000"/>
          <w:kern w:val="36"/>
        </w:rPr>
      </w:pPr>
      <w:bookmarkStart w:id="40" w:name="_Toc402479862"/>
      <w:r w:rsidRPr="00C82FA1">
        <w:rPr>
          <w:b/>
          <w:bCs/>
          <w:color w:val="000000"/>
          <w:kern w:val="36"/>
        </w:rPr>
        <w:t>К теме 5:</w:t>
      </w:r>
      <w:bookmarkEnd w:id="40"/>
    </w:p>
    <w:p w:rsidR="000E141A" w:rsidRPr="00C82FA1" w:rsidRDefault="000E141A" w:rsidP="000E141A">
      <w:pPr>
        <w:widowControl w:val="0"/>
        <w:outlineLvl w:val="2"/>
        <w:rPr>
          <w:b/>
          <w:bCs/>
          <w:color w:val="000000"/>
        </w:rPr>
      </w:pPr>
      <w:bookmarkStart w:id="41" w:name="_Toc351959251"/>
      <w:bookmarkStart w:id="42" w:name="_Toc402479863"/>
      <w:r w:rsidRPr="00C82FA1">
        <w:rPr>
          <w:b/>
          <w:bCs/>
          <w:color w:val="000000"/>
        </w:rPr>
        <w:t>1.Последовательность действий в "Управлении сроками проекта"</w:t>
      </w:r>
      <w:bookmarkEnd w:id="41"/>
      <w:bookmarkEnd w:id="42"/>
    </w:p>
    <w:p w:rsidR="000E141A" w:rsidRPr="00C82FA1" w:rsidRDefault="000E141A" w:rsidP="000E141A">
      <w:pPr>
        <w:widowControl w:val="0"/>
        <w:ind w:hanging="360"/>
        <w:rPr>
          <w:color w:val="000000"/>
        </w:rPr>
      </w:pPr>
      <w:r w:rsidRPr="00C82FA1">
        <w:rPr>
          <w:color w:val="000000"/>
        </w:rPr>
        <w:t>a.  Определение операций</w:t>
      </w:r>
    </w:p>
    <w:p w:rsidR="000E141A" w:rsidRPr="00C82FA1" w:rsidRDefault="000E141A" w:rsidP="000E141A">
      <w:pPr>
        <w:widowControl w:val="0"/>
        <w:ind w:hanging="360"/>
        <w:rPr>
          <w:color w:val="000000"/>
        </w:rPr>
      </w:pPr>
      <w:r w:rsidRPr="00C82FA1">
        <w:rPr>
          <w:color w:val="000000"/>
        </w:rPr>
        <w:t>b.  Определение последовательности операций</w:t>
      </w:r>
    </w:p>
    <w:p w:rsidR="000E141A" w:rsidRPr="00C82FA1" w:rsidRDefault="000E141A" w:rsidP="000E141A">
      <w:pPr>
        <w:widowControl w:val="0"/>
        <w:ind w:hanging="360"/>
        <w:rPr>
          <w:color w:val="000000"/>
        </w:rPr>
      </w:pPr>
      <w:r w:rsidRPr="00C82FA1">
        <w:rPr>
          <w:color w:val="000000"/>
        </w:rPr>
        <w:t>c.  Оценка длительности операций</w:t>
      </w:r>
    </w:p>
    <w:p w:rsidR="000E141A" w:rsidRPr="00C82FA1" w:rsidRDefault="000E141A" w:rsidP="000E141A">
      <w:pPr>
        <w:widowControl w:val="0"/>
        <w:ind w:hanging="360"/>
        <w:rPr>
          <w:color w:val="000000"/>
        </w:rPr>
      </w:pPr>
      <w:r w:rsidRPr="00C82FA1">
        <w:rPr>
          <w:color w:val="000000"/>
        </w:rPr>
        <w:t>d. Оценка ресурсов операции</w:t>
      </w:r>
    </w:p>
    <w:p w:rsidR="000E141A" w:rsidRPr="00C82FA1" w:rsidRDefault="000E141A" w:rsidP="000E141A">
      <w:pPr>
        <w:widowControl w:val="0"/>
        <w:ind w:hanging="360"/>
        <w:rPr>
          <w:color w:val="000000"/>
        </w:rPr>
      </w:pPr>
      <w:r w:rsidRPr="00C82FA1">
        <w:rPr>
          <w:color w:val="000000"/>
        </w:rPr>
        <w:t>e.  Разработка расписания </w:t>
      </w:r>
    </w:p>
    <w:p w:rsidR="000E141A" w:rsidRPr="00C82FA1" w:rsidRDefault="000E141A" w:rsidP="000E141A">
      <w:pPr>
        <w:widowControl w:val="0"/>
        <w:ind w:hanging="360"/>
        <w:rPr>
          <w:color w:val="000000"/>
        </w:rPr>
      </w:pPr>
      <w:r w:rsidRPr="00C82FA1">
        <w:rPr>
          <w:color w:val="000000"/>
        </w:rPr>
        <w:t>f.  Управление расписанием </w:t>
      </w:r>
    </w:p>
    <w:p w:rsidR="000E141A" w:rsidRPr="00C82FA1" w:rsidRDefault="000E141A" w:rsidP="000E141A">
      <w:pPr>
        <w:widowControl w:val="0"/>
        <w:outlineLvl w:val="2"/>
        <w:rPr>
          <w:b/>
          <w:bCs/>
          <w:color w:val="000000"/>
        </w:rPr>
      </w:pPr>
      <w:bookmarkStart w:id="43" w:name="_Toc351959252"/>
      <w:bookmarkStart w:id="44" w:name="_Toc402479864"/>
      <w:r w:rsidRPr="00C82FA1">
        <w:rPr>
          <w:b/>
          <w:bCs/>
          <w:color w:val="000000"/>
        </w:rPr>
        <w:t>2.Ресурсы проекта</w:t>
      </w:r>
      <w:bookmarkEnd w:id="43"/>
      <w:bookmarkEnd w:id="44"/>
    </w:p>
    <w:p w:rsidR="000E141A" w:rsidRPr="00C82FA1" w:rsidRDefault="000E141A" w:rsidP="000E141A">
      <w:pPr>
        <w:widowControl w:val="0"/>
        <w:ind w:hanging="360"/>
        <w:rPr>
          <w:color w:val="000000"/>
        </w:rPr>
      </w:pPr>
      <w:r w:rsidRPr="00C82FA1">
        <w:rPr>
          <w:color w:val="000000"/>
        </w:rPr>
        <w:t>a.  Административные</w:t>
      </w:r>
    </w:p>
    <w:p w:rsidR="000E141A" w:rsidRPr="00C82FA1" w:rsidRDefault="000E141A" w:rsidP="000E141A">
      <w:pPr>
        <w:widowControl w:val="0"/>
        <w:ind w:hanging="360"/>
        <w:rPr>
          <w:color w:val="000000"/>
        </w:rPr>
      </w:pPr>
      <w:r w:rsidRPr="00C82FA1">
        <w:rPr>
          <w:color w:val="000000"/>
        </w:rPr>
        <w:t>b.  Информационные</w:t>
      </w:r>
    </w:p>
    <w:p w:rsidR="000E141A" w:rsidRPr="00C82FA1" w:rsidRDefault="000E141A" w:rsidP="000E141A">
      <w:pPr>
        <w:widowControl w:val="0"/>
        <w:ind w:hanging="360"/>
        <w:rPr>
          <w:color w:val="000000"/>
        </w:rPr>
      </w:pPr>
      <w:r w:rsidRPr="00C82FA1">
        <w:rPr>
          <w:color w:val="000000"/>
        </w:rPr>
        <w:t>c.  Инфраструктурные</w:t>
      </w:r>
    </w:p>
    <w:p w:rsidR="000E141A" w:rsidRPr="00C82FA1" w:rsidRDefault="000E141A" w:rsidP="000E141A">
      <w:pPr>
        <w:widowControl w:val="0"/>
        <w:ind w:hanging="360"/>
        <w:rPr>
          <w:color w:val="000000"/>
        </w:rPr>
      </w:pPr>
      <w:r w:rsidRPr="00C82FA1">
        <w:rPr>
          <w:color w:val="000000"/>
        </w:rPr>
        <w:t>d.  Материальные</w:t>
      </w:r>
    </w:p>
    <w:p w:rsidR="000E141A" w:rsidRPr="00C82FA1" w:rsidRDefault="000E141A" w:rsidP="000E141A">
      <w:pPr>
        <w:widowControl w:val="0"/>
        <w:ind w:hanging="360"/>
        <w:rPr>
          <w:color w:val="000000"/>
        </w:rPr>
      </w:pPr>
      <w:r w:rsidRPr="00C82FA1">
        <w:rPr>
          <w:color w:val="000000"/>
        </w:rPr>
        <w:t>e.  Политические</w:t>
      </w:r>
    </w:p>
    <w:p w:rsidR="000E141A" w:rsidRPr="00C82FA1" w:rsidRDefault="000E141A" w:rsidP="000E141A">
      <w:pPr>
        <w:widowControl w:val="0"/>
        <w:ind w:hanging="360"/>
        <w:rPr>
          <w:color w:val="000000"/>
        </w:rPr>
      </w:pPr>
      <w:r w:rsidRPr="00C82FA1">
        <w:rPr>
          <w:color w:val="000000"/>
        </w:rPr>
        <w:t>f. Трудовые</w:t>
      </w:r>
    </w:p>
    <w:p w:rsidR="000E141A" w:rsidRPr="00C82FA1" w:rsidRDefault="000E141A" w:rsidP="000E141A">
      <w:pPr>
        <w:widowControl w:val="0"/>
        <w:ind w:hanging="360"/>
        <w:rPr>
          <w:color w:val="000000"/>
        </w:rPr>
      </w:pPr>
      <w:r w:rsidRPr="00C82FA1">
        <w:rPr>
          <w:color w:val="000000"/>
        </w:rPr>
        <w:t>g.  Финансовые</w:t>
      </w:r>
    </w:p>
    <w:p w:rsidR="000E141A" w:rsidRPr="00C82FA1" w:rsidRDefault="000E141A" w:rsidP="000E141A">
      <w:pPr>
        <w:widowControl w:val="0"/>
        <w:ind w:hanging="360"/>
        <w:rPr>
          <w:color w:val="000000"/>
        </w:rPr>
      </w:pPr>
      <w:r w:rsidRPr="00C82FA1">
        <w:rPr>
          <w:color w:val="000000"/>
        </w:rPr>
        <w:t>h.  Экономические</w:t>
      </w:r>
    </w:p>
    <w:p w:rsidR="000E141A" w:rsidRPr="00C82FA1" w:rsidRDefault="000E141A" w:rsidP="000E141A">
      <w:pPr>
        <w:widowControl w:val="0"/>
        <w:ind w:hanging="360"/>
        <w:outlineLvl w:val="2"/>
        <w:rPr>
          <w:b/>
          <w:bCs/>
          <w:color w:val="000000"/>
        </w:rPr>
      </w:pPr>
      <w:bookmarkStart w:id="45" w:name="_Toc351959253"/>
      <w:bookmarkStart w:id="46" w:name="_Toc402479865"/>
      <w:r w:rsidRPr="00C82FA1">
        <w:rPr>
          <w:b/>
          <w:bCs/>
          <w:color w:val="000000"/>
        </w:rPr>
        <w:t>3.</w:t>
      </w:r>
      <w:r w:rsidRPr="00C82FA1">
        <w:rPr>
          <w:color w:val="000000"/>
        </w:rPr>
        <w:t> </w:t>
      </w:r>
      <w:r w:rsidRPr="00C82FA1">
        <w:rPr>
          <w:b/>
          <w:bCs/>
          <w:color w:val="000000"/>
        </w:rPr>
        <w:t xml:space="preserve"> Методы планирования времени</w:t>
      </w:r>
      <w:bookmarkEnd w:id="45"/>
      <w:bookmarkEnd w:id="46"/>
    </w:p>
    <w:p w:rsidR="000E141A" w:rsidRPr="00541E92" w:rsidRDefault="000E141A" w:rsidP="000E141A">
      <w:pPr>
        <w:widowControl w:val="0"/>
        <w:ind w:hanging="360"/>
        <w:rPr>
          <w:color w:val="000000"/>
        </w:rPr>
      </w:pPr>
      <w:r w:rsidRPr="00C82FA1">
        <w:rPr>
          <w:color w:val="000000"/>
          <w:lang w:val="en-US"/>
        </w:rPr>
        <w:t>a</w:t>
      </w:r>
      <w:r w:rsidRPr="00DC02A7">
        <w:rPr>
          <w:color w:val="000000"/>
        </w:rPr>
        <w:t>.</w:t>
      </w:r>
      <w:proofErr w:type="gramStart"/>
      <w:r w:rsidRPr="00C82FA1">
        <w:rPr>
          <w:color w:val="000000"/>
          <w:lang w:val="en-US"/>
        </w:rPr>
        <w:t> </w:t>
      </w:r>
      <w:r w:rsidRPr="00DC02A7">
        <w:rPr>
          <w:color w:val="000000"/>
        </w:rPr>
        <w:t xml:space="preserve"> </w:t>
      </w:r>
      <w:r w:rsidRPr="00C82FA1">
        <w:rPr>
          <w:color w:val="000000"/>
          <w:lang w:val="en-US"/>
        </w:rPr>
        <w:t>PERT</w:t>
      </w:r>
      <w:proofErr w:type="gramEnd"/>
      <w:r w:rsidRPr="00541E92">
        <w:rPr>
          <w:color w:val="000000"/>
        </w:rPr>
        <w:t>-</w:t>
      </w:r>
      <w:r w:rsidRPr="00C82FA1">
        <w:rPr>
          <w:color w:val="000000"/>
        </w:rPr>
        <w:t>метод</w:t>
      </w:r>
      <w:r w:rsidRPr="00C82FA1">
        <w:rPr>
          <w:color w:val="000000"/>
          <w:lang w:val="en-US"/>
        </w:rPr>
        <w:t> </w:t>
      </w:r>
      <w:r w:rsidRPr="00541E92">
        <w:rPr>
          <w:color w:val="000000"/>
        </w:rPr>
        <w:t>(</w:t>
      </w:r>
      <w:r w:rsidRPr="00C82FA1">
        <w:rPr>
          <w:color w:val="000000"/>
          <w:lang w:val="en-US"/>
        </w:rPr>
        <w:t>Program</w:t>
      </w:r>
      <w:r w:rsidRPr="00541E92">
        <w:rPr>
          <w:color w:val="000000"/>
        </w:rPr>
        <w:t xml:space="preserve"> </w:t>
      </w:r>
      <w:r w:rsidRPr="00C82FA1">
        <w:rPr>
          <w:color w:val="000000"/>
          <w:lang w:val="en-US"/>
        </w:rPr>
        <w:t>Evaluation</w:t>
      </w:r>
      <w:r w:rsidRPr="00541E92">
        <w:rPr>
          <w:color w:val="000000"/>
        </w:rPr>
        <w:t xml:space="preserve"> </w:t>
      </w:r>
      <w:r w:rsidRPr="00C82FA1">
        <w:rPr>
          <w:color w:val="000000"/>
          <w:lang w:val="en-US"/>
        </w:rPr>
        <w:t>and</w:t>
      </w:r>
      <w:r w:rsidRPr="00541E92">
        <w:rPr>
          <w:color w:val="000000"/>
        </w:rPr>
        <w:t xml:space="preserve"> </w:t>
      </w:r>
      <w:r w:rsidRPr="00C82FA1">
        <w:rPr>
          <w:color w:val="000000"/>
          <w:lang w:val="en-US"/>
        </w:rPr>
        <w:t>Review</w:t>
      </w:r>
      <w:r w:rsidRPr="00541E92">
        <w:rPr>
          <w:color w:val="000000"/>
        </w:rPr>
        <w:t xml:space="preserve"> </w:t>
      </w:r>
      <w:r w:rsidRPr="00C82FA1">
        <w:rPr>
          <w:color w:val="000000"/>
          <w:lang w:val="en-US"/>
        </w:rPr>
        <w:t>Technique</w:t>
      </w:r>
      <w:r w:rsidRPr="00541E92">
        <w:rPr>
          <w:color w:val="000000"/>
        </w:rPr>
        <w:t>)</w:t>
      </w:r>
    </w:p>
    <w:p w:rsidR="000E141A" w:rsidRPr="00C82FA1" w:rsidRDefault="000E141A" w:rsidP="000E141A">
      <w:pPr>
        <w:widowControl w:val="0"/>
        <w:ind w:hanging="360"/>
        <w:rPr>
          <w:color w:val="000000"/>
        </w:rPr>
      </w:pPr>
      <w:r w:rsidRPr="00C82FA1">
        <w:rPr>
          <w:color w:val="000000"/>
        </w:rPr>
        <w:t xml:space="preserve">b.  Метод критического пути (MCP - </w:t>
      </w:r>
      <w:proofErr w:type="spellStart"/>
      <w:r w:rsidRPr="00C82FA1">
        <w:rPr>
          <w:color w:val="000000"/>
        </w:rPr>
        <w:t>Method</w:t>
      </w:r>
      <w:proofErr w:type="spellEnd"/>
      <w:r w:rsidRPr="00C82FA1">
        <w:rPr>
          <w:color w:val="000000"/>
        </w:rPr>
        <w:t xml:space="preserve"> </w:t>
      </w:r>
      <w:proofErr w:type="spellStart"/>
      <w:r w:rsidRPr="00C82FA1">
        <w:rPr>
          <w:color w:val="000000"/>
        </w:rPr>
        <w:t>Critical</w:t>
      </w:r>
      <w:proofErr w:type="spellEnd"/>
      <w:r w:rsidRPr="00C82FA1">
        <w:rPr>
          <w:color w:val="000000"/>
        </w:rPr>
        <w:t xml:space="preserve"> </w:t>
      </w:r>
      <w:proofErr w:type="spellStart"/>
      <w:r w:rsidRPr="00C82FA1">
        <w:rPr>
          <w:color w:val="000000"/>
        </w:rPr>
        <w:t>Path</w:t>
      </w:r>
      <w:proofErr w:type="spellEnd"/>
      <w:r w:rsidRPr="00C82FA1">
        <w:rPr>
          <w:color w:val="000000"/>
        </w:rPr>
        <w:t>)</w:t>
      </w:r>
    </w:p>
    <w:p w:rsidR="000E141A" w:rsidRPr="00C82FA1" w:rsidRDefault="000E141A" w:rsidP="000E141A">
      <w:pPr>
        <w:widowControl w:val="0"/>
        <w:ind w:hanging="360"/>
        <w:rPr>
          <w:color w:val="000000"/>
        </w:rPr>
      </w:pPr>
      <w:r w:rsidRPr="00C82FA1">
        <w:rPr>
          <w:color w:val="000000"/>
        </w:rPr>
        <w:t>c.  Объемно календарное планирование</w:t>
      </w:r>
    </w:p>
    <w:p w:rsidR="000E141A" w:rsidRPr="00C82FA1" w:rsidRDefault="000E141A" w:rsidP="000E141A">
      <w:pPr>
        <w:widowControl w:val="0"/>
        <w:outlineLvl w:val="0"/>
        <w:rPr>
          <w:b/>
          <w:bCs/>
          <w:color w:val="000000"/>
          <w:kern w:val="36"/>
        </w:rPr>
      </w:pPr>
      <w:bookmarkStart w:id="47" w:name="_Toc402479866"/>
      <w:r w:rsidRPr="00C82FA1">
        <w:rPr>
          <w:b/>
          <w:bCs/>
          <w:color w:val="000000"/>
          <w:kern w:val="36"/>
        </w:rPr>
        <w:t>К теме 6:</w:t>
      </w:r>
      <w:bookmarkEnd w:id="47"/>
    </w:p>
    <w:p w:rsidR="000E141A" w:rsidRPr="00C82FA1" w:rsidRDefault="000E141A" w:rsidP="000E141A">
      <w:pPr>
        <w:widowControl w:val="0"/>
        <w:outlineLvl w:val="0"/>
        <w:rPr>
          <w:b/>
          <w:bCs/>
          <w:color w:val="000000"/>
          <w:kern w:val="36"/>
        </w:rPr>
      </w:pPr>
      <w:bookmarkStart w:id="48" w:name="_Toc351959269"/>
      <w:r w:rsidRPr="00C82FA1">
        <w:rPr>
          <w:b/>
          <w:bCs/>
          <w:color w:val="000000"/>
          <w:kern w:val="36"/>
        </w:rPr>
        <w:t> </w:t>
      </w:r>
      <w:bookmarkStart w:id="49" w:name="_Toc402479867"/>
      <w:r w:rsidRPr="00C82FA1">
        <w:rPr>
          <w:b/>
          <w:bCs/>
          <w:color w:val="000000"/>
          <w:kern w:val="36"/>
        </w:rPr>
        <w:t>Содержание процессов области знаний "Управление качеством проекта"</w:t>
      </w:r>
      <w:bookmarkEnd w:id="48"/>
      <w:bookmarkEnd w:id="49"/>
    </w:p>
    <w:tbl>
      <w:tblPr>
        <w:tblW w:w="0" w:type="auto"/>
        <w:tblCellMar>
          <w:left w:w="0" w:type="dxa"/>
          <w:right w:w="0" w:type="dxa"/>
        </w:tblCellMar>
        <w:tblLook w:val="04A0"/>
      </w:tblPr>
      <w:tblGrid>
        <w:gridCol w:w="2017"/>
        <w:gridCol w:w="5882"/>
        <w:gridCol w:w="1671"/>
      </w:tblGrid>
      <w:tr w:rsidR="000E141A" w:rsidRPr="00C82FA1" w:rsidTr="00263476">
        <w:tc>
          <w:tcPr>
            <w:tcW w:w="20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E141A" w:rsidRPr="00C82FA1" w:rsidRDefault="000E141A" w:rsidP="00263476">
            <w:pPr>
              <w:widowControl w:val="0"/>
              <w:jc w:val="both"/>
            </w:pPr>
            <w:r w:rsidRPr="00C82FA1">
              <w:t>Тип процесса</w:t>
            </w:r>
          </w:p>
        </w:tc>
        <w:tc>
          <w:tcPr>
            <w:tcW w:w="58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E141A" w:rsidRPr="00C82FA1" w:rsidRDefault="000E141A" w:rsidP="00263476">
            <w:pPr>
              <w:widowControl w:val="0"/>
              <w:jc w:val="both"/>
            </w:pPr>
            <w:r w:rsidRPr="00C82FA1">
              <w:t>Пояснение</w:t>
            </w:r>
          </w:p>
        </w:tc>
        <w:tc>
          <w:tcPr>
            <w:tcW w:w="16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E141A" w:rsidRPr="00C82FA1" w:rsidRDefault="000E141A" w:rsidP="00263476">
            <w:pPr>
              <w:widowControl w:val="0"/>
              <w:jc w:val="both"/>
            </w:pPr>
            <w:r w:rsidRPr="00C82FA1">
              <w:t>Соответствие</w:t>
            </w:r>
          </w:p>
        </w:tc>
      </w:tr>
      <w:tr w:rsidR="000E141A" w:rsidRPr="00C82FA1" w:rsidTr="00263476">
        <w:tc>
          <w:tcPr>
            <w:tcW w:w="20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E141A" w:rsidRPr="00C82FA1" w:rsidRDefault="000E141A" w:rsidP="00263476">
            <w:pPr>
              <w:widowControl w:val="0"/>
            </w:pPr>
            <w:r w:rsidRPr="00C82FA1">
              <w:t>1. Планирование качества</w:t>
            </w:r>
          </w:p>
        </w:tc>
        <w:tc>
          <w:tcPr>
            <w:tcW w:w="5882" w:type="dxa"/>
            <w:tcBorders>
              <w:top w:val="nil"/>
              <w:left w:val="nil"/>
              <w:bottom w:val="single" w:sz="8" w:space="0" w:color="auto"/>
              <w:right w:val="single" w:sz="8" w:space="0" w:color="auto"/>
            </w:tcBorders>
            <w:tcMar>
              <w:top w:w="0" w:type="dxa"/>
              <w:left w:w="108" w:type="dxa"/>
              <w:bottom w:w="0" w:type="dxa"/>
              <w:right w:w="108" w:type="dxa"/>
            </w:tcMar>
            <w:hideMark/>
          </w:tcPr>
          <w:p w:rsidR="000E141A" w:rsidRPr="00C82FA1" w:rsidRDefault="000E141A" w:rsidP="00263476">
            <w:pPr>
              <w:widowControl w:val="0"/>
              <w:jc w:val="both"/>
            </w:pPr>
            <w:r w:rsidRPr="00C82FA1">
              <w:t>А - процесс определения требований и/или стандартов качества для проекта и продукта, а также документирования того, каким образом проект будет демонстрировать соответствие установленным требованиям и стандартам.</w:t>
            </w:r>
          </w:p>
        </w:tc>
        <w:tc>
          <w:tcPr>
            <w:tcW w:w="1671" w:type="dxa"/>
            <w:tcBorders>
              <w:top w:val="nil"/>
              <w:left w:val="nil"/>
              <w:bottom w:val="single" w:sz="8" w:space="0" w:color="auto"/>
              <w:right w:val="single" w:sz="8" w:space="0" w:color="auto"/>
            </w:tcBorders>
            <w:tcMar>
              <w:top w:w="0" w:type="dxa"/>
              <w:left w:w="108" w:type="dxa"/>
              <w:bottom w:w="0" w:type="dxa"/>
              <w:right w:w="108" w:type="dxa"/>
            </w:tcMar>
            <w:hideMark/>
          </w:tcPr>
          <w:p w:rsidR="000E141A" w:rsidRPr="00C82FA1" w:rsidRDefault="000E141A" w:rsidP="00263476">
            <w:pPr>
              <w:widowControl w:val="0"/>
              <w:jc w:val="both"/>
            </w:pPr>
            <w:r w:rsidRPr="00C82FA1">
              <w:t>1 - А</w:t>
            </w:r>
          </w:p>
        </w:tc>
      </w:tr>
      <w:tr w:rsidR="000E141A" w:rsidRPr="00C82FA1" w:rsidTr="00263476">
        <w:tc>
          <w:tcPr>
            <w:tcW w:w="20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E141A" w:rsidRPr="00C82FA1" w:rsidRDefault="000E141A" w:rsidP="00263476">
            <w:pPr>
              <w:widowControl w:val="0"/>
            </w:pPr>
            <w:r w:rsidRPr="00C82FA1">
              <w:t>2. Обеспечение качества</w:t>
            </w:r>
          </w:p>
        </w:tc>
        <w:tc>
          <w:tcPr>
            <w:tcW w:w="5882" w:type="dxa"/>
            <w:tcBorders>
              <w:top w:val="nil"/>
              <w:left w:val="nil"/>
              <w:bottom w:val="single" w:sz="8" w:space="0" w:color="auto"/>
              <w:right w:val="single" w:sz="8" w:space="0" w:color="auto"/>
            </w:tcBorders>
            <w:tcMar>
              <w:top w:w="0" w:type="dxa"/>
              <w:left w:w="108" w:type="dxa"/>
              <w:bottom w:w="0" w:type="dxa"/>
              <w:right w:w="108" w:type="dxa"/>
            </w:tcMar>
            <w:hideMark/>
          </w:tcPr>
          <w:p w:rsidR="000E141A" w:rsidRPr="00C82FA1" w:rsidRDefault="000E141A" w:rsidP="00263476">
            <w:pPr>
              <w:widowControl w:val="0"/>
              <w:jc w:val="both"/>
            </w:pPr>
            <w:proofErr w:type="gramStart"/>
            <w:r w:rsidRPr="00C82FA1">
              <w:t>Б</w:t>
            </w:r>
            <w:proofErr w:type="gramEnd"/>
            <w:r w:rsidRPr="00C82FA1">
              <w:t xml:space="preserve"> - процесс проверки соблюдения требований к качеству и результатов измерений в процессе контроля качества для обеспечения применения соответствующих стандартов качества и оговоренных требований.</w:t>
            </w:r>
          </w:p>
        </w:tc>
        <w:tc>
          <w:tcPr>
            <w:tcW w:w="1671" w:type="dxa"/>
            <w:tcBorders>
              <w:top w:val="nil"/>
              <w:left w:val="nil"/>
              <w:bottom w:val="single" w:sz="8" w:space="0" w:color="auto"/>
              <w:right w:val="single" w:sz="8" w:space="0" w:color="auto"/>
            </w:tcBorders>
            <w:tcMar>
              <w:top w:w="0" w:type="dxa"/>
              <w:left w:w="108" w:type="dxa"/>
              <w:bottom w:w="0" w:type="dxa"/>
              <w:right w:w="108" w:type="dxa"/>
            </w:tcMar>
            <w:hideMark/>
          </w:tcPr>
          <w:p w:rsidR="000E141A" w:rsidRPr="00C82FA1" w:rsidRDefault="000E141A" w:rsidP="00263476">
            <w:pPr>
              <w:widowControl w:val="0"/>
              <w:jc w:val="both"/>
            </w:pPr>
            <w:r w:rsidRPr="00C82FA1">
              <w:t>2 - Б</w:t>
            </w:r>
          </w:p>
        </w:tc>
      </w:tr>
      <w:tr w:rsidR="000E141A" w:rsidRPr="00C82FA1" w:rsidTr="00263476">
        <w:tc>
          <w:tcPr>
            <w:tcW w:w="20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E141A" w:rsidRPr="00C82FA1" w:rsidRDefault="000E141A" w:rsidP="00263476">
            <w:pPr>
              <w:widowControl w:val="0"/>
            </w:pPr>
            <w:r w:rsidRPr="00C82FA1">
              <w:t>3. Контроль качества</w:t>
            </w:r>
          </w:p>
        </w:tc>
        <w:tc>
          <w:tcPr>
            <w:tcW w:w="5882" w:type="dxa"/>
            <w:tcBorders>
              <w:top w:val="nil"/>
              <w:left w:val="nil"/>
              <w:bottom w:val="single" w:sz="8" w:space="0" w:color="auto"/>
              <w:right w:val="single" w:sz="8" w:space="0" w:color="auto"/>
            </w:tcBorders>
            <w:tcMar>
              <w:top w:w="0" w:type="dxa"/>
              <w:left w:w="108" w:type="dxa"/>
              <w:bottom w:w="0" w:type="dxa"/>
              <w:right w:w="108" w:type="dxa"/>
            </w:tcMar>
            <w:hideMark/>
          </w:tcPr>
          <w:p w:rsidR="000E141A" w:rsidRPr="00C82FA1" w:rsidRDefault="000E141A" w:rsidP="00263476">
            <w:pPr>
              <w:widowControl w:val="0"/>
              <w:jc w:val="both"/>
            </w:pPr>
            <w:r w:rsidRPr="00C82FA1">
              <w:t xml:space="preserve">В - процесс контроля и записи результатов выполнения действий по обеспечению качества для </w:t>
            </w:r>
            <w:r w:rsidRPr="00C82FA1">
              <w:lastRenderedPageBreak/>
              <w:t>оценки исполнения и разработки рекомендаций относительно необходимых изменений</w:t>
            </w:r>
          </w:p>
        </w:tc>
        <w:tc>
          <w:tcPr>
            <w:tcW w:w="1671" w:type="dxa"/>
            <w:tcBorders>
              <w:top w:val="nil"/>
              <w:left w:val="nil"/>
              <w:bottom w:val="single" w:sz="8" w:space="0" w:color="auto"/>
              <w:right w:val="single" w:sz="8" w:space="0" w:color="auto"/>
            </w:tcBorders>
            <w:tcMar>
              <w:top w:w="0" w:type="dxa"/>
              <w:left w:w="108" w:type="dxa"/>
              <w:bottom w:w="0" w:type="dxa"/>
              <w:right w:w="108" w:type="dxa"/>
            </w:tcMar>
            <w:hideMark/>
          </w:tcPr>
          <w:p w:rsidR="000E141A" w:rsidRPr="00C82FA1" w:rsidRDefault="000E141A" w:rsidP="00263476">
            <w:pPr>
              <w:widowControl w:val="0"/>
              <w:jc w:val="both"/>
            </w:pPr>
            <w:r w:rsidRPr="00C82FA1">
              <w:lastRenderedPageBreak/>
              <w:t>3 - В</w:t>
            </w:r>
          </w:p>
        </w:tc>
      </w:tr>
    </w:tbl>
    <w:p w:rsidR="000E141A" w:rsidRPr="00C82FA1" w:rsidRDefault="000E141A" w:rsidP="000E141A">
      <w:pPr>
        <w:widowControl w:val="0"/>
        <w:outlineLvl w:val="0"/>
        <w:rPr>
          <w:b/>
          <w:bCs/>
          <w:color w:val="000000"/>
          <w:kern w:val="36"/>
        </w:rPr>
      </w:pPr>
      <w:bookmarkStart w:id="50" w:name="_Toc402479868"/>
      <w:r w:rsidRPr="00C82FA1">
        <w:rPr>
          <w:b/>
          <w:bCs/>
          <w:color w:val="000000"/>
          <w:kern w:val="36"/>
        </w:rPr>
        <w:lastRenderedPageBreak/>
        <w:t>К теме 7:</w:t>
      </w:r>
      <w:bookmarkEnd w:id="50"/>
    </w:p>
    <w:p w:rsidR="000E141A" w:rsidRPr="00C82FA1" w:rsidRDefault="000E141A" w:rsidP="000E141A">
      <w:pPr>
        <w:widowControl w:val="0"/>
        <w:outlineLvl w:val="2"/>
        <w:rPr>
          <w:b/>
          <w:bCs/>
          <w:color w:val="000000"/>
        </w:rPr>
      </w:pPr>
      <w:bookmarkStart w:id="51" w:name="_Toc351959273"/>
      <w:bookmarkStart w:id="52" w:name="_Toc402479869"/>
      <w:r w:rsidRPr="00C82FA1">
        <w:rPr>
          <w:b/>
          <w:bCs/>
          <w:color w:val="000000"/>
        </w:rPr>
        <w:t>1.Область знаний "Управление человеческими ресурсами"</w:t>
      </w:r>
      <w:bookmarkEnd w:id="51"/>
      <w:bookmarkEnd w:id="52"/>
    </w:p>
    <w:p w:rsidR="000E141A" w:rsidRPr="00C82FA1" w:rsidRDefault="000E141A" w:rsidP="000E141A">
      <w:pPr>
        <w:widowControl w:val="0"/>
        <w:ind w:hanging="360"/>
        <w:jc w:val="both"/>
        <w:rPr>
          <w:color w:val="000000"/>
        </w:rPr>
      </w:pPr>
      <w:r w:rsidRPr="00C82FA1">
        <w:rPr>
          <w:color w:val="000000"/>
        </w:rPr>
        <w:t>a.  Набор команды проекта</w:t>
      </w:r>
    </w:p>
    <w:p w:rsidR="000E141A" w:rsidRPr="00C82FA1" w:rsidRDefault="000E141A" w:rsidP="000E141A">
      <w:pPr>
        <w:widowControl w:val="0"/>
        <w:ind w:hanging="360"/>
        <w:jc w:val="both"/>
        <w:rPr>
          <w:color w:val="000000"/>
        </w:rPr>
      </w:pPr>
      <w:r w:rsidRPr="00C82FA1">
        <w:rPr>
          <w:color w:val="000000"/>
        </w:rPr>
        <w:t>b.  Развитие команды проекта</w:t>
      </w:r>
    </w:p>
    <w:p w:rsidR="000E141A" w:rsidRPr="00C82FA1" w:rsidRDefault="000E141A" w:rsidP="000E141A">
      <w:pPr>
        <w:widowControl w:val="0"/>
        <w:ind w:hanging="360"/>
        <w:jc w:val="both"/>
        <w:rPr>
          <w:color w:val="000000"/>
        </w:rPr>
      </w:pPr>
      <w:r w:rsidRPr="00C82FA1">
        <w:rPr>
          <w:color w:val="000000"/>
        </w:rPr>
        <w:t>c.  Разработка плана управления проектом</w:t>
      </w:r>
    </w:p>
    <w:p w:rsidR="000E141A" w:rsidRPr="00C82FA1" w:rsidRDefault="000E141A" w:rsidP="000E141A">
      <w:pPr>
        <w:widowControl w:val="0"/>
        <w:ind w:hanging="360"/>
        <w:jc w:val="both"/>
        <w:rPr>
          <w:color w:val="000000"/>
        </w:rPr>
      </w:pPr>
      <w:r w:rsidRPr="00C82FA1">
        <w:rPr>
          <w:color w:val="000000"/>
        </w:rPr>
        <w:t>d.  Разработка плана управления человеческими ресурсами</w:t>
      </w:r>
    </w:p>
    <w:p w:rsidR="000E141A" w:rsidRPr="00C82FA1" w:rsidRDefault="000E141A" w:rsidP="000E141A">
      <w:pPr>
        <w:widowControl w:val="0"/>
        <w:ind w:hanging="360"/>
        <w:jc w:val="both"/>
        <w:rPr>
          <w:color w:val="000000"/>
        </w:rPr>
      </w:pPr>
      <w:r w:rsidRPr="00C82FA1">
        <w:rPr>
          <w:color w:val="000000"/>
        </w:rPr>
        <w:t>e.  Разработка устава проекта</w:t>
      </w:r>
    </w:p>
    <w:p w:rsidR="000E141A" w:rsidRPr="00C82FA1" w:rsidRDefault="000E141A" w:rsidP="000E141A">
      <w:pPr>
        <w:widowControl w:val="0"/>
        <w:ind w:hanging="360"/>
        <w:jc w:val="both"/>
        <w:rPr>
          <w:color w:val="000000"/>
        </w:rPr>
      </w:pPr>
      <w:r w:rsidRPr="00C82FA1">
        <w:rPr>
          <w:color w:val="000000"/>
        </w:rPr>
        <w:t>f.  Руководство и управление исполнением проекта</w:t>
      </w:r>
    </w:p>
    <w:p w:rsidR="000E141A" w:rsidRPr="00C82FA1" w:rsidRDefault="000E141A" w:rsidP="000E141A">
      <w:pPr>
        <w:widowControl w:val="0"/>
        <w:ind w:hanging="360"/>
        <w:jc w:val="both"/>
        <w:rPr>
          <w:color w:val="000000"/>
        </w:rPr>
      </w:pPr>
      <w:r w:rsidRPr="00C82FA1">
        <w:rPr>
          <w:color w:val="000000"/>
        </w:rPr>
        <w:t>g.  Управление командой проекта</w:t>
      </w:r>
    </w:p>
    <w:p w:rsidR="000E141A" w:rsidRPr="00C82FA1" w:rsidRDefault="000E141A" w:rsidP="000E141A">
      <w:pPr>
        <w:widowControl w:val="0"/>
        <w:outlineLvl w:val="2"/>
        <w:rPr>
          <w:b/>
          <w:bCs/>
          <w:color w:val="000000"/>
        </w:rPr>
      </w:pPr>
      <w:bookmarkStart w:id="53" w:name="_Toc351959275"/>
      <w:bookmarkStart w:id="54" w:name="_Toc402479870"/>
      <w:r w:rsidRPr="00C82FA1">
        <w:rPr>
          <w:b/>
          <w:bCs/>
          <w:color w:val="000000"/>
        </w:rPr>
        <w:t>2.Развитие команды проекта</w:t>
      </w:r>
      <w:bookmarkEnd w:id="53"/>
      <w:bookmarkEnd w:id="54"/>
    </w:p>
    <w:p w:rsidR="000E141A" w:rsidRPr="00C82FA1" w:rsidRDefault="000E141A" w:rsidP="000E141A">
      <w:pPr>
        <w:widowControl w:val="0"/>
        <w:ind w:hanging="357"/>
        <w:rPr>
          <w:color w:val="000000"/>
        </w:rPr>
      </w:pPr>
      <w:r w:rsidRPr="00C82FA1">
        <w:rPr>
          <w:color w:val="000000"/>
        </w:rPr>
        <w:t>a.  Разработка концепции управления персоналом</w:t>
      </w:r>
    </w:p>
    <w:p w:rsidR="000E141A" w:rsidRPr="00C82FA1" w:rsidRDefault="000E141A" w:rsidP="000E141A">
      <w:pPr>
        <w:widowControl w:val="0"/>
        <w:ind w:hanging="357"/>
        <w:rPr>
          <w:color w:val="000000"/>
        </w:rPr>
      </w:pPr>
      <w:r w:rsidRPr="00C82FA1">
        <w:rPr>
          <w:color w:val="000000"/>
        </w:rPr>
        <w:t>b.  Регулирование оплаты, льгот и поощрений</w:t>
      </w:r>
    </w:p>
    <w:p w:rsidR="000E141A" w:rsidRPr="00C82FA1" w:rsidRDefault="000E141A" w:rsidP="000E141A">
      <w:pPr>
        <w:widowControl w:val="0"/>
        <w:ind w:hanging="357"/>
        <w:rPr>
          <w:color w:val="000000"/>
        </w:rPr>
      </w:pPr>
      <w:r w:rsidRPr="00C82FA1">
        <w:rPr>
          <w:color w:val="000000"/>
        </w:rPr>
        <w:t>c.  Реорганизация команды</w:t>
      </w:r>
    </w:p>
    <w:p w:rsidR="000E141A" w:rsidRPr="00C82FA1" w:rsidRDefault="000E141A" w:rsidP="000E141A">
      <w:pPr>
        <w:widowControl w:val="0"/>
        <w:ind w:hanging="357"/>
        <w:rPr>
          <w:color w:val="000000"/>
        </w:rPr>
      </w:pPr>
      <w:r w:rsidRPr="00C82FA1">
        <w:rPr>
          <w:color w:val="000000"/>
        </w:rPr>
        <w:t>d.  Формирование отчетов об исполнении работ проекта</w:t>
      </w:r>
    </w:p>
    <w:p w:rsidR="000E141A" w:rsidRPr="00C82FA1" w:rsidRDefault="000E141A" w:rsidP="000E141A">
      <w:pPr>
        <w:widowControl w:val="0"/>
        <w:outlineLvl w:val="0"/>
        <w:rPr>
          <w:b/>
          <w:bCs/>
          <w:color w:val="000000"/>
          <w:kern w:val="36"/>
        </w:rPr>
      </w:pPr>
      <w:bookmarkStart w:id="55" w:name="_Toc402479871"/>
      <w:r w:rsidRPr="00C82FA1">
        <w:rPr>
          <w:b/>
          <w:bCs/>
          <w:color w:val="000000"/>
          <w:kern w:val="36"/>
        </w:rPr>
        <w:t>К теме 8:</w:t>
      </w:r>
      <w:bookmarkEnd w:id="55"/>
    </w:p>
    <w:p w:rsidR="000E141A" w:rsidRPr="00C82FA1" w:rsidRDefault="000E141A" w:rsidP="000E141A">
      <w:pPr>
        <w:widowControl w:val="0"/>
        <w:outlineLvl w:val="2"/>
        <w:rPr>
          <w:b/>
          <w:bCs/>
          <w:color w:val="000000"/>
        </w:rPr>
      </w:pPr>
      <w:bookmarkStart w:id="56" w:name="_Toc351959284"/>
      <w:bookmarkStart w:id="57" w:name="_Toc402479872"/>
      <w:r w:rsidRPr="00C82FA1">
        <w:rPr>
          <w:b/>
          <w:bCs/>
          <w:color w:val="000000"/>
        </w:rPr>
        <w:t>1.Методы снижения рисков проекта</w:t>
      </w:r>
      <w:bookmarkEnd w:id="56"/>
      <w:bookmarkEnd w:id="57"/>
    </w:p>
    <w:p w:rsidR="000E141A" w:rsidRPr="00C82FA1" w:rsidRDefault="000E141A" w:rsidP="000E141A">
      <w:pPr>
        <w:widowControl w:val="0"/>
        <w:ind w:hanging="357"/>
        <w:rPr>
          <w:color w:val="000000"/>
        </w:rPr>
      </w:pPr>
      <w:r w:rsidRPr="00C82FA1">
        <w:rPr>
          <w:color w:val="000000"/>
        </w:rPr>
        <w:t>a. Календарное планирование</w:t>
      </w:r>
    </w:p>
    <w:p w:rsidR="000E141A" w:rsidRPr="00C82FA1" w:rsidRDefault="000E141A" w:rsidP="000E141A">
      <w:pPr>
        <w:widowControl w:val="0"/>
        <w:ind w:hanging="357"/>
        <w:rPr>
          <w:color w:val="000000"/>
        </w:rPr>
      </w:pPr>
      <w:r w:rsidRPr="00C82FA1">
        <w:rPr>
          <w:color w:val="000000"/>
        </w:rPr>
        <w:t>b.  Метод сбалансированных показателей</w:t>
      </w:r>
    </w:p>
    <w:p w:rsidR="000E141A" w:rsidRPr="00C82FA1" w:rsidRDefault="000E141A" w:rsidP="000E141A">
      <w:pPr>
        <w:widowControl w:val="0"/>
        <w:ind w:hanging="357"/>
        <w:rPr>
          <w:color w:val="000000"/>
        </w:rPr>
      </w:pPr>
      <w:r w:rsidRPr="00C82FA1">
        <w:rPr>
          <w:color w:val="000000"/>
        </w:rPr>
        <w:t>c.  Создание резервов</w:t>
      </w:r>
    </w:p>
    <w:p w:rsidR="000E141A" w:rsidRPr="00C82FA1" w:rsidRDefault="000E141A" w:rsidP="000E141A">
      <w:pPr>
        <w:widowControl w:val="0"/>
        <w:ind w:hanging="357"/>
        <w:rPr>
          <w:color w:val="000000"/>
        </w:rPr>
      </w:pPr>
      <w:r w:rsidRPr="00C82FA1">
        <w:rPr>
          <w:color w:val="000000"/>
        </w:rPr>
        <w:t>d.  Управление конфликтами</w:t>
      </w:r>
    </w:p>
    <w:p w:rsidR="000E141A" w:rsidRPr="00C82FA1" w:rsidRDefault="000E141A" w:rsidP="000E141A">
      <w:pPr>
        <w:widowControl w:val="0"/>
        <w:ind w:hanging="357"/>
        <w:rPr>
          <w:color w:val="000000"/>
        </w:rPr>
      </w:pPr>
      <w:r w:rsidRPr="00C82FA1">
        <w:rPr>
          <w:color w:val="000000"/>
        </w:rPr>
        <w:t>e.  Функционально-стоимостный анализ</w:t>
      </w:r>
    </w:p>
    <w:p w:rsidR="000E141A" w:rsidRPr="00C82FA1" w:rsidRDefault="000E141A" w:rsidP="000E141A">
      <w:pPr>
        <w:widowControl w:val="0"/>
        <w:outlineLvl w:val="2"/>
        <w:rPr>
          <w:b/>
          <w:bCs/>
          <w:color w:val="000000"/>
        </w:rPr>
      </w:pPr>
      <w:bookmarkStart w:id="58" w:name="_Toc351959285"/>
      <w:bookmarkStart w:id="59" w:name="_Toc402479873"/>
      <w:r w:rsidRPr="00C82FA1">
        <w:rPr>
          <w:b/>
          <w:bCs/>
          <w:color w:val="000000"/>
        </w:rPr>
        <w:t xml:space="preserve">2.Стратегии </w:t>
      </w:r>
      <w:proofErr w:type="gramStart"/>
      <w:r w:rsidRPr="00C82FA1">
        <w:rPr>
          <w:b/>
          <w:bCs/>
          <w:color w:val="000000"/>
        </w:rPr>
        <w:t>риск-менеджмента</w:t>
      </w:r>
      <w:bookmarkEnd w:id="58"/>
      <w:bookmarkEnd w:id="59"/>
      <w:proofErr w:type="gramEnd"/>
    </w:p>
    <w:p w:rsidR="000E141A" w:rsidRPr="00C82FA1" w:rsidRDefault="000E141A" w:rsidP="000E141A">
      <w:pPr>
        <w:widowControl w:val="0"/>
        <w:ind w:hanging="357"/>
        <w:rPr>
          <w:color w:val="000000"/>
        </w:rPr>
      </w:pPr>
      <w:r w:rsidRPr="00C82FA1">
        <w:rPr>
          <w:color w:val="000000"/>
        </w:rPr>
        <w:t>a.  Избегание риска, решение не участвовать в ситуации, связанной с риском, или выйти из такой ситуации</w:t>
      </w:r>
    </w:p>
    <w:p w:rsidR="000E141A" w:rsidRPr="00C82FA1" w:rsidRDefault="000E141A" w:rsidP="000E141A">
      <w:pPr>
        <w:widowControl w:val="0"/>
        <w:ind w:hanging="357"/>
        <w:rPr>
          <w:color w:val="000000"/>
        </w:rPr>
      </w:pPr>
      <w:r w:rsidRPr="00C82FA1">
        <w:rPr>
          <w:color w:val="000000"/>
        </w:rPr>
        <w:t>b.  Исключение рисковых работ</w:t>
      </w:r>
    </w:p>
    <w:p w:rsidR="000E141A" w:rsidRPr="00C82FA1" w:rsidRDefault="000E141A" w:rsidP="000E141A">
      <w:pPr>
        <w:widowControl w:val="0"/>
        <w:ind w:hanging="357"/>
        <w:rPr>
          <w:color w:val="000000"/>
        </w:rPr>
      </w:pPr>
      <w:r w:rsidRPr="00C82FA1">
        <w:rPr>
          <w:color w:val="000000"/>
        </w:rPr>
        <w:t>c. Исключение рисковых ресурсов</w:t>
      </w:r>
    </w:p>
    <w:p w:rsidR="000E141A" w:rsidRPr="00C82FA1" w:rsidRDefault="000E141A" w:rsidP="000E141A">
      <w:pPr>
        <w:widowControl w:val="0"/>
        <w:ind w:hanging="357"/>
        <w:rPr>
          <w:color w:val="000000"/>
        </w:rPr>
      </w:pPr>
      <w:r w:rsidRPr="00C82FA1">
        <w:rPr>
          <w:color w:val="000000"/>
        </w:rPr>
        <w:t>d.  Передача риска — разделение с другой стороной бремени убытков или выгод от доходов, относящихся к риску</w:t>
      </w:r>
    </w:p>
    <w:p w:rsidR="000E141A" w:rsidRPr="00C82FA1" w:rsidRDefault="000E141A" w:rsidP="000E141A">
      <w:pPr>
        <w:widowControl w:val="0"/>
        <w:ind w:hanging="357"/>
        <w:rPr>
          <w:color w:val="000000"/>
        </w:rPr>
      </w:pPr>
      <w:r w:rsidRPr="00C82FA1">
        <w:rPr>
          <w:color w:val="000000"/>
        </w:rPr>
        <w:t>e.  Снижение (смягчение последствий) риска</w:t>
      </w:r>
    </w:p>
    <w:p w:rsidR="000E141A" w:rsidRPr="00C82FA1" w:rsidRDefault="000E141A" w:rsidP="000E141A">
      <w:pPr>
        <w:widowControl w:val="0"/>
        <w:ind w:hanging="357"/>
        <w:rPr>
          <w:color w:val="000000"/>
        </w:rPr>
      </w:pPr>
      <w:r w:rsidRPr="00C82FA1">
        <w:rPr>
          <w:color w:val="000000"/>
        </w:rPr>
        <w:t>f.  Удержание (принятие) риска</w:t>
      </w:r>
    </w:p>
    <w:p w:rsidR="000E141A" w:rsidRPr="00C82FA1" w:rsidRDefault="000E141A" w:rsidP="000E141A">
      <w:pPr>
        <w:widowControl w:val="0"/>
        <w:outlineLvl w:val="0"/>
        <w:rPr>
          <w:b/>
          <w:bCs/>
          <w:color w:val="000000"/>
          <w:kern w:val="36"/>
        </w:rPr>
      </w:pPr>
      <w:bookmarkStart w:id="60" w:name="_Toc402479874"/>
      <w:r w:rsidRPr="00C82FA1">
        <w:rPr>
          <w:b/>
          <w:bCs/>
          <w:color w:val="000000"/>
          <w:kern w:val="36"/>
        </w:rPr>
        <w:t>К теме 9:</w:t>
      </w:r>
      <w:bookmarkEnd w:id="60"/>
    </w:p>
    <w:p w:rsidR="000E141A" w:rsidRPr="00C82FA1" w:rsidRDefault="000E141A" w:rsidP="000E141A">
      <w:pPr>
        <w:widowControl w:val="0"/>
        <w:outlineLvl w:val="2"/>
        <w:rPr>
          <w:b/>
          <w:bCs/>
          <w:color w:val="000000"/>
        </w:rPr>
      </w:pPr>
      <w:bookmarkStart w:id="61" w:name="_Toc351959289"/>
      <w:bookmarkStart w:id="62" w:name="_Toc402479875"/>
      <w:r w:rsidRPr="00C82FA1">
        <w:rPr>
          <w:b/>
          <w:bCs/>
          <w:color w:val="000000"/>
        </w:rPr>
        <w:t>1.Контроль и регулирование контрактов</w:t>
      </w:r>
      <w:bookmarkEnd w:id="61"/>
      <w:bookmarkEnd w:id="62"/>
    </w:p>
    <w:p w:rsidR="000E141A" w:rsidRPr="00C82FA1" w:rsidRDefault="000E141A" w:rsidP="000E141A">
      <w:pPr>
        <w:widowControl w:val="0"/>
        <w:jc w:val="both"/>
        <w:rPr>
          <w:color w:val="000000"/>
        </w:rPr>
      </w:pPr>
      <w:r w:rsidRPr="00C82FA1">
        <w:rPr>
          <w:color w:val="000000"/>
        </w:rPr>
        <w:t>a.  Выбор поставщиком и подрядчиков</w:t>
      </w:r>
    </w:p>
    <w:p w:rsidR="000E141A" w:rsidRPr="00C82FA1" w:rsidRDefault="000E141A" w:rsidP="000E141A">
      <w:pPr>
        <w:widowControl w:val="0"/>
        <w:jc w:val="both"/>
        <w:rPr>
          <w:color w:val="000000"/>
        </w:rPr>
      </w:pPr>
      <w:r w:rsidRPr="00C82FA1">
        <w:rPr>
          <w:color w:val="000000"/>
        </w:rPr>
        <w:t>b.  Заключение контрактов</w:t>
      </w:r>
    </w:p>
    <w:p w:rsidR="000E141A" w:rsidRPr="00C82FA1" w:rsidRDefault="000E141A" w:rsidP="000E141A">
      <w:pPr>
        <w:widowControl w:val="0"/>
        <w:jc w:val="both"/>
        <w:rPr>
          <w:color w:val="000000"/>
        </w:rPr>
      </w:pPr>
      <w:r w:rsidRPr="00C82FA1">
        <w:rPr>
          <w:color w:val="000000"/>
        </w:rPr>
        <w:t>c.  Закрытие контрактов</w:t>
      </w:r>
    </w:p>
    <w:p w:rsidR="000E141A" w:rsidRPr="00C82FA1" w:rsidRDefault="000E141A" w:rsidP="000E141A">
      <w:pPr>
        <w:widowControl w:val="0"/>
        <w:jc w:val="both"/>
        <w:rPr>
          <w:color w:val="000000"/>
        </w:rPr>
      </w:pPr>
      <w:r w:rsidRPr="00C82FA1">
        <w:rPr>
          <w:color w:val="000000"/>
        </w:rPr>
        <w:t>d.  Проведение торгов</w:t>
      </w:r>
    </w:p>
    <w:p w:rsidR="000E141A" w:rsidRPr="00C82FA1" w:rsidRDefault="000E141A" w:rsidP="000E141A">
      <w:pPr>
        <w:widowControl w:val="0"/>
        <w:jc w:val="both"/>
        <w:rPr>
          <w:color w:val="000000"/>
        </w:rPr>
      </w:pPr>
      <w:r w:rsidRPr="00C82FA1">
        <w:rPr>
          <w:color w:val="000000"/>
        </w:rPr>
        <w:t>e.  Разрешение споров и разногласий</w:t>
      </w:r>
    </w:p>
    <w:p w:rsidR="000E141A" w:rsidRPr="00C82FA1" w:rsidRDefault="000E141A" w:rsidP="000E141A">
      <w:pPr>
        <w:widowControl w:val="0"/>
        <w:jc w:val="both"/>
        <w:rPr>
          <w:color w:val="000000"/>
        </w:rPr>
      </w:pPr>
      <w:r w:rsidRPr="00C82FA1">
        <w:rPr>
          <w:color w:val="000000"/>
        </w:rPr>
        <w:t>f.  Учет выполнения работ по контракту</w:t>
      </w:r>
    </w:p>
    <w:p w:rsidR="000E141A" w:rsidRPr="00C82FA1" w:rsidRDefault="000E141A" w:rsidP="000E141A">
      <w:pPr>
        <w:widowControl w:val="0"/>
        <w:ind w:hanging="360"/>
        <w:outlineLvl w:val="2"/>
        <w:rPr>
          <w:b/>
          <w:bCs/>
          <w:color w:val="000000"/>
        </w:rPr>
      </w:pPr>
      <w:bookmarkStart w:id="63" w:name="_Toc351959290"/>
      <w:bookmarkStart w:id="64" w:name="_Toc402479876"/>
      <w:r w:rsidRPr="00C82FA1">
        <w:rPr>
          <w:b/>
          <w:bCs/>
          <w:color w:val="000000"/>
        </w:rPr>
        <w:t>5.</w:t>
      </w:r>
      <w:r w:rsidRPr="00C82FA1">
        <w:rPr>
          <w:color w:val="000000"/>
        </w:rPr>
        <w:t> </w:t>
      </w:r>
      <w:r w:rsidRPr="00C82FA1">
        <w:rPr>
          <w:b/>
          <w:bCs/>
          <w:color w:val="000000"/>
        </w:rPr>
        <w:t xml:space="preserve"> Организация и подготовка контрактов проекта</w:t>
      </w:r>
      <w:bookmarkEnd w:id="63"/>
      <w:bookmarkEnd w:id="64"/>
    </w:p>
    <w:p w:rsidR="000E141A" w:rsidRPr="00C82FA1" w:rsidRDefault="000E141A" w:rsidP="000E141A">
      <w:pPr>
        <w:widowControl w:val="0"/>
        <w:ind w:hanging="357"/>
        <w:rPr>
          <w:color w:val="000000"/>
        </w:rPr>
      </w:pPr>
      <w:r w:rsidRPr="00C82FA1">
        <w:rPr>
          <w:color w:val="000000"/>
        </w:rPr>
        <w:t>a.  Заключение контрактов</w:t>
      </w:r>
    </w:p>
    <w:p w:rsidR="000E141A" w:rsidRPr="00C82FA1" w:rsidRDefault="000E141A" w:rsidP="000E141A">
      <w:pPr>
        <w:widowControl w:val="0"/>
        <w:ind w:hanging="357"/>
        <w:rPr>
          <w:color w:val="000000"/>
        </w:rPr>
      </w:pPr>
      <w:r w:rsidRPr="00C82FA1">
        <w:rPr>
          <w:color w:val="000000"/>
        </w:rPr>
        <w:t>b.  Закрытие контрактов</w:t>
      </w:r>
    </w:p>
    <w:p w:rsidR="000E141A" w:rsidRPr="00C82FA1" w:rsidRDefault="000E141A" w:rsidP="000E141A">
      <w:pPr>
        <w:widowControl w:val="0"/>
        <w:ind w:hanging="357"/>
        <w:rPr>
          <w:color w:val="000000"/>
        </w:rPr>
      </w:pPr>
      <w:r w:rsidRPr="00C82FA1">
        <w:rPr>
          <w:color w:val="000000"/>
        </w:rPr>
        <w:t>c.  Представление отчетности о выполнении контрактов</w:t>
      </w:r>
    </w:p>
    <w:p w:rsidR="000E141A" w:rsidRPr="00C82FA1" w:rsidRDefault="000E141A" w:rsidP="000E141A">
      <w:pPr>
        <w:widowControl w:val="0"/>
        <w:ind w:hanging="357"/>
        <w:rPr>
          <w:color w:val="000000"/>
        </w:rPr>
      </w:pPr>
      <w:r w:rsidRPr="00C82FA1">
        <w:rPr>
          <w:color w:val="000000"/>
        </w:rPr>
        <w:t>d. Проведение торгов и выбор поставщиком и подрядчиков</w:t>
      </w:r>
    </w:p>
    <w:p w:rsidR="000E141A" w:rsidRPr="00C82FA1" w:rsidRDefault="000E141A" w:rsidP="000E141A">
      <w:pPr>
        <w:widowControl w:val="0"/>
        <w:ind w:hanging="357"/>
        <w:rPr>
          <w:color w:val="000000"/>
        </w:rPr>
      </w:pPr>
      <w:r w:rsidRPr="00C82FA1">
        <w:rPr>
          <w:color w:val="000000"/>
        </w:rPr>
        <w:t>e.  Разрешение споров и разногласий</w:t>
      </w:r>
    </w:p>
    <w:p w:rsidR="000E141A" w:rsidRPr="00C82FA1" w:rsidRDefault="000E141A" w:rsidP="000E141A">
      <w:pPr>
        <w:widowControl w:val="0"/>
        <w:ind w:hanging="357"/>
        <w:rPr>
          <w:color w:val="000000"/>
        </w:rPr>
      </w:pPr>
      <w:r w:rsidRPr="00C82FA1">
        <w:rPr>
          <w:color w:val="000000"/>
        </w:rPr>
        <w:t>f.  Распределение функциональных обязанностей и ответственности в соответствии с планом управления контрактами</w:t>
      </w:r>
    </w:p>
    <w:p w:rsidR="000E141A" w:rsidRPr="00C82FA1" w:rsidRDefault="000E141A" w:rsidP="000E141A">
      <w:pPr>
        <w:widowControl w:val="0"/>
        <w:outlineLvl w:val="0"/>
        <w:rPr>
          <w:b/>
          <w:bCs/>
          <w:color w:val="000000"/>
          <w:kern w:val="36"/>
        </w:rPr>
      </w:pPr>
      <w:bookmarkStart w:id="65" w:name="_Toc402479877"/>
      <w:r w:rsidRPr="00C82FA1">
        <w:rPr>
          <w:b/>
          <w:bCs/>
          <w:color w:val="000000"/>
          <w:kern w:val="36"/>
        </w:rPr>
        <w:t>К теме 10:</w:t>
      </w:r>
      <w:bookmarkEnd w:id="65"/>
    </w:p>
    <w:p w:rsidR="000E141A" w:rsidRPr="00C82FA1" w:rsidRDefault="000E141A" w:rsidP="000E141A">
      <w:pPr>
        <w:widowControl w:val="0"/>
        <w:ind w:hanging="360"/>
        <w:outlineLvl w:val="2"/>
        <w:rPr>
          <w:b/>
          <w:bCs/>
          <w:color w:val="000000"/>
        </w:rPr>
      </w:pPr>
      <w:bookmarkStart w:id="66" w:name="_Toc351959293"/>
      <w:bookmarkStart w:id="67" w:name="_Toc402479878"/>
      <w:r w:rsidRPr="00C82FA1">
        <w:rPr>
          <w:b/>
          <w:bCs/>
          <w:color w:val="000000"/>
        </w:rPr>
        <w:t>6.</w:t>
      </w:r>
      <w:r w:rsidRPr="00C82FA1">
        <w:rPr>
          <w:color w:val="000000"/>
        </w:rPr>
        <w:t>  </w:t>
      </w:r>
      <w:r w:rsidRPr="00C82FA1">
        <w:rPr>
          <w:b/>
          <w:bCs/>
          <w:color w:val="000000"/>
        </w:rPr>
        <w:t>Программа –</w:t>
      </w:r>
      <w:bookmarkEnd w:id="66"/>
      <w:r w:rsidRPr="00C82FA1">
        <w:rPr>
          <w:b/>
          <w:bCs/>
          <w:color w:val="000000"/>
        </w:rPr>
        <w:t> это….</w:t>
      </w:r>
      <w:bookmarkEnd w:id="67"/>
    </w:p>
    <w:p w:rsidR="000E141A" w:rsidRPr="00C82FA1" w:rsidRDefault="000E141A" w:rsidP="000E141A">
      <w:pPr>
        <w:widowControl w:val="0"/>
        <w:ind w:hanging="357"/>
        <w:jc w:val="both"/>
        <w:rPr>
          <w:color w:val="000000"/>
        </w:rPr>
      </w:pPr>
      <w:r w:rsidRPr="00C82FA1">
        <w:rPr>
          <w:color w:val="000000"/>
        </w:rPr>
        <w:t xml:space="preserve">a.  Программа – это ряд связанных друг с другом проектов, управление которыми координируется для достижения преимуществ и степени управляемости, недоступных при </w:t>
      </w:r>
      <w:r w:rsidRPr="00C82FA1">
        <w:rPr>
          <w:color w:val="000000"/>
        </w:rPr>
        <w:lastRenderedPageBreak/>
        <w:t>управлении ими по отдельности, проекты связаны посредством общего результата или совместных функциональных возможностей</w:t>
      </w:r>
    </w:p>
    <w:p w:rsidR="000E141A" w:rsidRPr="00C82FA1" w:rsidRDefault="000E141A" w:rsidP="000E141A">
      <w:pPr>
        <w:widowControl w:val="0"/>
        <w:ind w:hanging="357"/>
        <w:jc w:val="both"/>
        <w:rPr>
          <w:color w:val="000000"/>
        </w:rPr>
      </w:pPr>
      <w:r w:rsidRPr="00C82FA1">
        <w:rPr>
          <w:color w:val="000000"/>
        </w:rPr>
        <w:t xml:space="preserve">b.  Программа - совокупность отдельных проектов, связанных между собой отношением </w:t>
      </w:r>
      <w:proofErr w:type="gramStart"/>
      <w:r w:rsidRPr="00C82FA1">
        <w:rPr>
          <w:color w:val="000000"/>
        </w:rPr>
        <w:t>предшествующий-последующий</w:t>
      </w:r>
      <w:proofErr w:type="gramEnd"/>
    </w:p>
    <w:p w:rsidR="000E141A" w:rsidRPr="00C82FA1" w:rsidRDefault="000E141A" w:rsidP="000E141A">
      <w:pPr>
        <w:widowControl w:val="0"/>
        <w:ind w:hanging="357"/>
        <w:jc w:val="both"/>
        <w:rPr>
          <w:color w:val="000000"/>
        </w:rPr>
      </w:pPr>
      <w:r w:rsidRPr="00C82FA1">
        <w:rPr>
          <w:color w:val="000000"/>
        </w:rPr>
        <w:t>c.  Программа – это группа связанных проектов и отдельных работ, соответствующих стратегическим целям или целям более низкого уровня. Управление программами заключается в централизованной и скоординированной деятельности по достижению этих целей</w:t>
      </w:r>
    </w:p>
    <w:p w:rsidR="000E141A" w:rsidRPr="00C82FA1" w:rsidRDefault="000E141A" w:rsidP="000E141A">
      <w:pPr>
        <w:widowControl w:val="0"/>
        <w:outlineLvl w:val="2"/>
        <w:rPr>
          <w:b/>
          <w:bCs/>
          <w:color w:val="000000"/>
        </w:rPr>
      </w:pPr>
      <w:bookmarkStart w:id="68" w:name="_Toc351959297"/>
      <w:bookmarkStart w:id="69" w:name="_Toc402479879"/>
      <w:r w:rsidRPr="00C82FA1">
        <w:rPr>
          <w:b/>
          <w:bCs/>
          <w:color w:val="000000"/>
        </w:rPr>
        <w:t>2.Для сокращения длительности проекта можно использовать</w:t>
      </w:r>
      <w:bookmarkEnd w:id="68"/>
      <w:bookmarkEnd w:id="69"/>
    </w:p>
    <w:p w:rsidR="000E141A" w:rsidRPr="00C82FA1" w:rsidRDefault="000E141A" w:rsidP="000E141A">
      <w:pPr>
        <w:widowControl w:val="0"/>
        <w:ind w:hanging="357"/>
        <w:rPr>
          <w:color w:val="000000"/>
        </w:rPr>
      </w:pPr>
      <w:r w:rsidRPr="00C82FA1">
        <w:rPr>
          <w:color w:val="000000"/>
        </w:rPr>
        <w:t>a.  Точные методы решения</w:t>
      </w:r>
    </w:p>
    <w:p w:rsidR="000E141A" w:rsidRPr="00C82FA1" w:rsidRDefault="000E141A" w:rsidP="000E141A">
      <w:pPr>
        <w:widowControl w:val="0"/>
        <w:ind w:hanging="357"/>
        <w:rPr>
          <w:color w:val="000000"/>
        </w:rPr>
      </w:pPr>
      <w:r w:rsidRPr="00C82FA1">
        <w:rPr>
          <w:color w:val="000000"/>
        </w:rPr>
        <w:t>b.  Эвристические методы</w:t>
      </w:r>
    </w:p>
    <w:p w:rsidR="000E141A" w:rsidRPr="00C82FA1" w:rsidRDefault="000E141A" w:rsidP="000E141A">
      <w:pPr>
        <w:widowControl w:val="0"/>
        <w:ind w:hanging="357"/>
        <w:rPr>
          <w:color w:val="000000"/>
        </w:rPr>
      </w:pPr>
      <w:r w:rsidRPr="00C82FA1">
        <w:rPr>
          <w:color w:val="000000"/>
        </w:rPr>
        <w:t>c.  Метод ветвей и границ</w:t>
      </w:r>
    </w:p>
    <w:p w:rsidR="000E141A" w:rsidRPr="00C82FA1" w:rsidRDefault="000E141A" w:rsidP="000E141A">
      <w:pPr>
        <w:widowControl w:val="0"/>
        <w:ind w:hanging="357"/>
        <w:outlineLvl w:val="2"/>
        <w:rPr>
          <w:b/>
          <w:bCs/>
          <w:color w:val="000000"/>
        </w:rPr>
      </w:pPr>
      <w:bookmarkStart w:id="70" w:name="_Toc351959299"/>
      <w:bookmarkStart w:id="71" w:name="_Toc402479880"/>
      <w:r w:rsidRPr="00C82FA1">
        <w:rPr>
          <w:b/>
          <w:bCs/>
          <w:color w:val="000000"/>
        </w:rPr>
        <w:t>7.</w:t>
      </w:r>
      <w:r w:rsidRPr="00C82FA1">
        <w:rPr>
          <w:color w:val="000000"/>
        </w:rPr>
        <w:t> </w:t>
      </w:r>
      <w:r w:rsidRPr="00C82FA1">
        <w:rPr>
          <w:b/>
          <w:bCs/>
          <w:color w:val="000000"/>
        </w:rPr>
        <w:t>На общую продолжительность проекта не влияет  тип 2</w:t>
      </w:r>
      <w:bookmarkEnd w:id="70"/>
      <w:bookmarkEnd w:id="71"/>
    </w:p>
    <w:p w:rsidR="000E141A" w:rsidRPr="00C82FA1" w:rsidRDefault="000E141A" w:rsidP="000E141A">
      <w:pPr>
        <w:widowControl w:val="0"/>
        <w:ind w:hanging="357"/>
        <w:rPr>
          <w:color w:val="000000"/>
        </w:rPr>
      </w:pPr>
      <w:r w:rsidRPr="00C82FA1">
        <w:rPr>
          <w:color w:val="000000"/>
        </w:rPr>
        <w:t>a.  Использование в качестве ограничений обязательных зависимостей</w:t>
      </w:r>
      <w:proofErr w:type="gramStart"/>
      <w:r w:rsidRPr="00C82FA1">
        <w:rPr>
          <w:color w:val="000000"/>
        </w:rPr>
        <w:t xml:space="preserve"> (+)</w:t>
      </w:r>
      <w:proofErr w:type="gramEnd"/>
    </w:p>
    <w:p w:rsidR="000E141A" w:rsidRPr="00C82FA1" w:rsidRDefault="000E141A" w:rsidP="000E141A">
      <w:pPr>
        <w:widowControl w:val="0"/>
        <w:ind w:hanging="357"/>
        <w:rPr>
          <w:color w:val="000000"/>
        </w:rPr>
      </w:pPr>
      <w:r w:rsidRPr="00C82FA1">
        <w:rPr>
          <w:color w:val="000000"/>
        </w:rPr>
        <w:t>b.  Использование в качестве ограничений произвольных зависимостей</w:t>
      </w:r>
      <w:proofErr w:type="gramStart"/>
      <w:r w:rsidRPr="00C82FA1">
        <w:rPr>
          <w:color w:val="000000"/>
        </w:rPr>
        <w:t xml:space="preserve"> (-)</w:t>
      </w:r>
      <w:proofErr w:type="gramEnd"/>
    </w:p>
    <w:p w:rsidR="000E141A" w:rsidRPr="00C82FA1" w:rsidRDefault="000E141A" w:rsidP="000E141A">
      <w:pPr>
        <w:widowControl w:val="0"/>
        <w:ind w:hanging="357"/>
        <w:rPr>
          <w:color w:val="000000"/>
        </w:rPr>
      </w:pPr>
      <w:r w:rsidRPr="00C82FA1">
        <w:rPr>
          <w:color w:val="000000"/>
        </w:rPr>
        <w:t>c.  Доступность ресурсов, предназначенных для выполнения работ</w:t>
      </w:r>
      <w:proofErr w:type="gramStart"/>
      <w:r w:rsidRPr="00C82FA1">
        <w:rPr>
          <w:color w:val="000000"/>
        </w:rPr>
        <w:t xml:space="preserve"> (+)</w:t>
      </w:r>
      <w:proofErr w:type="gramEnd"/>
    </w:p>
    <w:p w:rsidR="000E141A" w:rsidRPr="00C82FA1" w:rsidRDefault="000E141A" w:rsidP="000E141A">
      <w:pPr>
        <w:widowControl w:val="0"/>
        <w:ind w:hanging="357"/>
        <w:rPr>
          <w:color w:val="000000"/>
        </w:rPr>
      </w:pPr>
      <w:r w:rsidRPr="00C82FA1">
        <w:rPr>
          <w:color w:val="000000"/>
        </w:rPr>
        <w:t>d.  Использование метода диаграмм предшествования</w:t>
      </w:r>
      <w:proofErr w:type="gramStart"/>
      <w:r w:rsidRPr="00C82FA1">
        <w:rPr>
          <w:color w:val="000000"/>
        </w:rPr>
        <w:t xml:space="preserve"> (-)</w:t>
      </w:r>
      <w:proofErr w:type="gramEnd"/>
    </w:p>
    <w:p w:rsidR="000E141A" w:rsidRPr="00C82FA1" w:rsidRDefault="000E141A" w:rsidP="000E141A">
      <w:pPr>
        <w:widowControl w:val="0"/>
        <w:rPr>
          <w:color w:val="000000"/>
        </w:rPr>
      </w:pPr>
      <w:r w:rsidRPr="00C82FA1">
        <w:rPr>
          <w:b/>
          <w:bCs/>
          <w:color w:val="000000"/>
        </w:rPr>
        <w:t>К теме 11:</w:t>
      </w:r>
    </w:p>
    <w:p w:rsidR="000E141A" w:rsidRPr="00C82FA1" w:rsidRDefault="000E141A" w:rsidP="000E141A">
      <w:pPr>
        <w:widowControl w:val="0"/>
        <w:outlineLvl w:val="2"/>
        <w:rPr>
          <w:b/>
          <w:bCs/>
          <w:color w:val="000000"/>
        </w:rPr>
      </w:pPr>
      <w:bookmarkStart w:id="72" w:name="_Toc351959302"/>
      <w:bookmarkStart w:id="73" w:name="_Toc402479881"/>
      <w:r w:rsidRPr="00C82FA1">
        <w:rPr>
          <w:color w:val="000000"/>
        </w:rPr>
        <w:t>Установите соответствие типа проекта его характеристик</w:t>
      </w:r>
      <w:bookmarkEnd w:id="72"/>
      <w:bookmarkEnd w:id="73"/>
    </w:p>
    <w:tbl>
      <w:tblPr>
        <w:tblW w:w="0" w:type="auto"/>
        <w:tblCellMar>
          <w:left w:w="0" w:type="dxa"/>
          <w:right w:w="0" w:type="dxa"/>
        </w:tblCellMar>
        <w:tblLook w:val="04A0"/>
      </w:tblPr>
      <w:tblGrid>
        <w:gridCol w:w="2410"/>
        <w:gridCol w:w="5323"/>
        <w:gridCol w:w="1837"/>
      </w:tblGrid>
      <w:tr w:rsidR="000E141A" w:rsidRPr="00C82FA1" w:rsidTr="00263476">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E141A" w:rsidRPr="00C82FA1" w:rsidRDefault="000E141A" w:rsidP="00263476">
            <w:pPr>
              <w:widowControl w:val="0"/>
              <w:jc w:val="both"/>
            </w:pPr>
            <w:r w:rsidRPr="00C82FA1">
              <w:t>Тип</w:t>
            </w:r>
          </w:p>
        </w:tc>
        <w:tc>
          <w:tcPr>
            <w:tcW w:w="53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E141A" w:rsidRPr="00C82FA1" w:rsidRDefault="000E141A" w:rsidP="00263476">
            <w:pPr>
              <w:widowControl w:val="0"/>
              <w:jc w:val="center"/>
            </w:pPr>
            <w:r w:rsidRPr="00C82FA1">
              <w:t>Характеристики проекта</w:t>
            </w:r>
          </w:p>
        </w:tc>
        <w:tc>
          <w:tcPr>
            <w:tcW w:w="18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E141A" w:rsidRPr="00C82FA1" w:rsidRDefault="000E141A" w:rsidP="00263476">
            <w:pPr>
              <w:widowControl w:val="0"/>
              <w:jc w:val="both"/>
            </w:pPr>
            <w:r w:rsidRPr="00C82FA1">
              <w:t>Соответствие</w:t>
            </w:r>
          </w:p>
        </w:tc>
      </w:tr>
      <w:tr w:rsidR="000E141A" w:rsidRPr="00C82FA1" w:rsidTr="00263476">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E141A" w:rsidRPr="00C82FA1" w:rsidRDefault="000E141A" w:rsidP="00263476">
            <w:pPr>
              <w:widowControl w:val="0"/>
            </w:pPr>
            <w:r w:rsidRPr="00C82FA1">
              <w:t>1. Организационный проект</w:t>
            </w:r>
          </w:p>
        </w:tc>
        <w:tc>
          <w:tcPr>
            <w:tcW w:w="5323" w:type="dxa"/>
            <w:tcBorders>
              <w:top w:val="nil"/>
              <w:left w:val="nil"/>
              <w:bottom w:val="single" w:sz="8" w:space="0" w:color="auto"/>
              <w:right w:val="single" w:sz="8" w:space="0" w:color="auto"/>
            </w:tcBorders>
            <w:tcMar>
              <w:top w:w="0" w:type="dxa"/>
              <w:left w:w="108" w:type="dxa"/>
              <w:bottom w:w="0" w:type="dxa"/>
              <w:right w:w="108" w:type="dxa"/>
            </w:tcMar>
            <w:hideMark/>
          </w:tcPr>
          <w:p w:rsidR="000E141A" w:rsidRPr="00C82FA1" w:rsidRDefault="000E141A" w:rsidP="00263476">
            <w:pPr>
              <w:widowControl w:val="0"/>
              <w:jc w:val="both"/>
            </w:pPr>
            <w:r w:rsidRPr="00C82FA1">
              <w:t>А - реформирование существующего или создание нового предприятия,</w:t>
            </w:r>
          </w:p>
          <w:p w:rsidR="000E141A" w:rsidRPr="00C82FA1" w:rsidRDefault="000E141A" w:rsidP="00263476">
            <w:pPr>
              <w:widowControl w:val="0"/>
              <w:jc w:val="both"/>
            </w:pPr>
            <w:r w:rsidRPr="00C82FA1">
              <w:t>внедрение новой системы управления,</w:t>
            </w:r>
          </w:p>
          <w:p w:rsidR="000E141A" w:rsidRPr="00C82FA1" w:rsidRDefault="000E141A" w:rsidP="00263476">
            <w:pPr>
              <w:widowControl w:val="0"/>
              <w:jc w:val="both"/>
            </w:pPr>
            <w:r w:rsidRPr="00C82FA1">
              <w:t>проведение международной конференции и т.д.;</w:t>
            </w:r>
          </w:p>
        </w:tc>
        <w:tc>
          <w:tcPr>
            <w:tcW w:w="1837" w:type="dxa"/>
            <w:tcBorders>
              <w:top w:val="nil"/>
              <w:left w:val="nil"/>
              <w:bottom w:val="single" w:sz="8" w:space="0" w:color="auto"/>
              <w:right w:val="single" w:sz="8" w:space="0" w:color="auto"/>
            </w:tcBorders>
            <w:tcMar>
              <w:top w:w="0" w:type="dxa"/>
              <w:left w:w="108" w:type="dxa"/>
              <w:bottom w:w="0" w:type="dxa"/>
              <w:right w:w="108" w:type="dxa"/>
            </w:tcMar>
            <w:hideMark/>
          </w:tcPr>
          <w:p w:rsidR="000E141A" w:rsidRPr="00C82FA1" w:rsidRDefault="000E141A" w:rsidP="00263476">
            <w:pPr>
              <w:widowControl w:val="0"/>
              <w:jc w:val="both"/>
            </w:pPr>
            <w:r w:rsidRPr="00C82FA1">
              <w:t>1- А</w:t>
            </w:r>
          </w:p>
        </w:tc>
      </w:tr>
      <w:tr w:rsidR="000E141A" w:rsidRPr="00C82FA1" w:rsidTr="00263476">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E141A" w:rsidRPr="00C82FA1" w:rsidRDefault="000E141A" w:rsidP="00263476">
            <w:pPr>
              <w:widowControl w:val="0"/>
            </w:pPr>
            <w:r w:rsidRPr="00C82FA1">
              <w:t>2. Экономический проект</w:t>
            </w:r>
          </w:p>
        </w:tc>
        <w:tc>
          <w:tcPr>
            <w:tcW w:w="5323" w:type="dxa"/>
            <w:tcBorders>
              <w:top w:val="nil"/>
              <w:left w:val="nil"/>
              <w:bottom w:val="single" w:sz="8" w:space="0" w:color="auto"/>
              <w:right w:val="single" w:sz="8" w:space="0" w:color="auto"/>
            </w:tcBorders>
            <w:tcMar>
              <w:top w:w="0" w:type="dxa"/>
              <w:left w:w="108" w:type="dxa"/>
              <w:bottom w:w="0" w:type="dxa"/>
              <w:right w:w="108" w:type="dxa"/>
            </w:tcMar>
            <w:hideMark/>
          </w:tcPr>
          <w:p w:rsidR="000E141A" w:rsidRPr="00C82FA1" w:rsidRDefault="000E141A" w:rsidP="00263476">
            <w:pPr>
              <w:widowControl w:val="0"/>
              <w:jc w:val="both"/>
            </w:pPr>
            <w:proofErr w:type="gramStart"/>
            <w:r w:rsidRPr="00C82FA1">
              <w:t>Б</w:t>
            </w:r>
            <w:proofErr w:type="gramEnd"/>
            <w:r w:rsidRPr="00C82FA1">
              <w:t xml:space="preserve"> - приватизация предприятия,</w:t>
            </w:r>
          </w:p>
          <w:p w:rsidR="000E141A" w:rsidRPr="00C82FA1" w:rsidRDefault="000E141A" w:rsidP="00263476">
            <w:pPr>
              <w:widowControl w:val="0"/>
              <w:jc w:val="both"/>
            </w:pPr>
            <w:r w:rsidRPr="00C82FA1">
              <w:t>внедрение системы финансового планирования и бюджетирования,</w:t>
            </w:r>
          </w:p>
          <w:p w:rsidR="000E141A" w:rsidRPr="00C82FA1" w:rsidRDefault="000E141A" w:rsidP="00263476">
            <w:pPr>
              <w:widowControl w:val="0"/>
              <w:jc w:val="both"/>
            </w:pPr>
            <w:r w:rsidRPr="00C82FA1">
              <w:t>введение новой системы налогообложения и т.д.;</w:t>
            </w:r>
          </w:p>
        </w:tc>
        <w:tc>
          <w:tcPr>
            <w:tcW w:w="1837" w:type="dxa"/>
            <w:tcBorders>
              <w:top w:val="nil"/>
              <w:left w:val="nil"/>
              <w:bottom w:val="single" w:sz="8" w:space="0" w:color="auto"/>
              <w:right w:val="single" w:sz="8" w:space="0" w:color="auto"/>
            </w:tcBorders>
            <w:tcMar>
              <w:top w:w="0" w:type="dxa"/>
              <w:left w:w="108" w:type="dxa"/>
              <w:bottom w:w="0" w:type="dxa"/>
              <w:right w:w="108" w:type="dxa"/>
            </w:tcMar>
            <w:hideMark/>
          </w:tcPr>
          <w:p w:rsidR="000E141A" w:rsidRPr="00C82FA1" w:rsidRDefault="000E141A" w:rsidP="00263476">
            <w:pPr>
              <w:widowControl w:val="0"/>
              <w:jc w:val="both"/>
            </w:pPr>
            <w:r w:rsidRPr="00C82FA1">
              <w:t>2 - Б</w:t>
            </w:r>
          </w:p>
        </w:tc>
      </w:tr>
      <w:tr w:rsidR="000E141A" w:rsidRPr="00C82FA1" w:rsidTr="00263476">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E141A" w:rsidRPr="00C82FA1" w:rsidRDefault="000E141A" w:rsidP="00263476">
            <w:pPr>
              <w:widowControl w:val="0"/>
            </w:pPr>
            <w:r w:rsidRPr="00C82FA1">
              <w:t>3. Социальный проект</w:t>
            </w:r>
          </w:p>
        </w:tc>
        <w:tc>
          <w:tcPr>
            <w:tcW w:w="5323" w:type="dxa"/>
            <w:tcBorders>
              <w:top w:val="nil"/>
              <w:left w:val="nil"/>
              <w:bottom w:val="single" w:sz="8" w:space="0" w:color="auto"/>
              <w:right w:val="single" w:sz="8" w:space="0" w:color="auto"/>
            </w:tcBorders>
            <w:tcMar>
              <w:top w:w="0" w:type="dxa"/>
              <w:left w:w="108" w:type="dxa"/>
              <w:bottom w:w="0" w:type="dxa"/>
              <w:right w:w="108" w:type="dxa"/>
            </w:tcMar>
            <w:hideMark/>
          </w:tcPr>
          <w:p w:rsidR="000E141A" w:rsidRPr="00C82FA1" w:rsidRDefault="000E141A" w:rsidP="00263476">
            <w:pPr>
              <w:widowControl w:val="0"/>
              <w:jc w:val="both"/>
            </w:pPr>
            <w:r w:rsidRPr="00C82FA1">
              <w:t>В - реформирование системы социального обеспечения, защита необеспеченных слоев населения,  \преодоление последствий природных и социальных потрясений и др.</w:t>
            </w:r>
          </w:p>
        </w:tc>
        <w:tc>
          <w:tcPr>
            <w:tcW w:w="1837" w:type="dxa"/>
            <w:tcBorders>
              <w:top w:val="nil"/>
              <w:left w:val="nil"/>
              <w:bottom w:val="single" w:sz="8" w:space="0" w:color="auto"/>
              <w:right w:val="single" w:sz="8" w:space="0" w:color="auto"/>
            </w:tcBorders>
            <w:tcMar>
              <w:top w:w="0" w:type="dxa"/>
              <w:left w:w="108" w:type="dxa"/>
              <w:bottom w:w="0" w:type="dxa"/>
              <w:right w:w="108" w:type="dxa"/>
            </w:tcMar>
            <w:hideMark/>
          </w:tcPr>
          <w:p w:rsidR="000E141A" w:rsidRPr="00C82FA1" w:rsidRDefault="000E141A" w:rsidP="00263476">
            <w:pPr>
              <w:widowControl w:val="0"/>
              <w:jc w:val="both"/>
            </w:pPr>
            <w:r w:rsidRPr="00C82FA1">
              <w:t>3 - В</w:t>
            </w:r>
          </w:p>
        </w:tc>
      </w:tr>
      <w:tr w:rsidR="000E141A" w:rsidRPr="00C82FA1" w:rsidTr="00263476">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E141A" w:rsidRPr="00C82FA1" w:rsidRDefault="000E141A" w:rsidP="00263476">
            <w:pPr>
              <w:widowControl w:val="0"/>
            </w:pPr>
            <w:r w:rsidRPr="00C82FA1">
              <w:t>4. Инвестиционный проект</w:t>
            </w:r>
          </w:p>
        </w:tc>
        <w:tc>
          <w:tcPr>
            <w:tcW w:w="5323" w:type="dxa"/>
            <w:tcBorders>
              <w:top w:val="nil"/>
              <w:left w:val="nil"/>
              <w:bottom w:val="single" w:sz="8" w:space="0" w:color="auto"/>
              <w:right w:val="single" w:sz="8" w:space="0" w:color="auto"/>
            </w:tcBorders>
            <w:tcMar>
              <w:top w:w="0" w:type="dxa"/>
              <w:left w:w="108" w:type="dxa"/>
              <w:bottom w:w="0" w:type="dxa"/>
              <w:right w:w="108" w:type="dxa"/>
            </w:tcMar>
            <w:hideMark/>
          </w:tcPr>
          <w:p w:rsidR="000E141A" w:rsidRPr="00C82FA1" w:rsidRDefault="000E141A" w:rsidP="00263476">
            <w:pPr>
              <w:widowControl w:val="0"/>
              <w:jc w:val="both"/>
            </w:pPr>
            <w:r w:rsidRPr="00C82FA1">
              <w:t>Г - инвестиции в финансовые активы (производственные инвестиции), в денежные активы (портфельные инвестиции), в нематериальные активы (расходы, имеющие экономическую ценность), приносящие финансовый доход.</w:t>
            </w:r>
          </w:p>
        </w:tc>
        <w:tc>
          <w:tcPr>
            <w:tcW w:w="1837" w:type="dxa"/>
            <w:tcBorders>
              <w:top w:val="nil"/>
              <w:left w:val="nil"/>
              <w:bottom w:val="single" w:sz="8" w:space="0" w:color="auto"/>
              <w:right w:val="single" w:sz="8" w:space="0" w:color="auto"/>
            </w:tcBorders>
            <w:tcMar>
              <w:top w:w="0" w:type="dxa"/>
              <w:left w:w="108" w:type="dxa"/>
              <w:bottom w:w="0" w:type="dxa"/>
              <w:right w:w="108" w:type="dxa"/>
            </w:tcMar>
            <w:hideMark/>
          </w:tcPr>
          <w:p w:rsidR="000E141A" w:rsidRPr="00C82FA1" w:rsidRDefault="000E141A" w:rsidP="00263476">
            <w:pPr>
              <w:widowControl w:val="0"/>
              <w:jc w:val="both"/>
            </w:pPr>
            <w:r w:rsidRPr="00C82FA1">
              <w:t>4  - Г</w:t>
            </w:r>
          </w:p>
        </w:tc>
      </w:tr>
      <w:tr w:rsidR="000E141A" w:rsidRPr="00C82FA1" w:rsidTr="00263476">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E141A" w:rsidRPr="00C82FA1" w:rsidRDefault="000E141A" w:rsidP="00263476">
            <w:pPr>
              <w:widowControl w:val="0"/>
            </w:pPr>
            <w:r w:rsidRPr="00C82FA1">
              <w:t>5. Инновационный проект</w:t>
            </w:r>
          </w:p>
        </w:tc>
        <w:tc>
          <w:tcPr>
            <w:tcW w:w="5323" w:type="dxa"/>
            <w:tcBorders>
              <w:top w:val="nil"/>
              <w:left w:val="nil"/>
              <w:bottom w:val="single" w:sz="8" w:space="0" w:color="auto"/>
              <w:right w:val="single" w:sz="8" w:space="0" w:color="auto"/>
            </w:tcBorders>
            <w:tcMar>
              <w:top w:w="0" w:type="dxa"/>
              <w:left w:w="108" w:type="dxa"/>
              <w:bottom w:w="0" w:type="dxa"/>
              <w:right w:w="108" w:type="dxa"/>
            </w:tcMar>
            <w:hideMark/>
          </w:tcPr>
          <w:p w:rsidR="000E141A" w:rsidRPr="00C82FA1" w:rsidRDefault="000E141A" w:rsidP="00263476">
            <w:pPr>
              <w:widowControl w:val="0"/>
              <w:jc w:val="both"/>
            </w:pPr>
            <w:proofErr w:type="gramStart"/>
            <w:r w:rsidRPr="00C82FA1">
              <w:t>Д - создание новой или изменение существующей систем (технической, технологической, информационной, социальной, экономической, организационной);</w:t>
            </w:r>
            <w:proofErr w:type="gramEnd"/>
          </w:p>
          <w:p w:rsidR="000E141A" w:rsidRPr="00C82FA1" w:rsidRDefault="000E141A" w:rsidP="00263476">
            <w:pPr>
              <w:widowControl w:val="0"/>
              <w:jc w:val="both"/>
            </w:pPr>
            <w:r w:rsidRPr="00C82FA1">
              <w:t>достижение в результате снижения затрат ресурсов (производственных, финансовых, человеческих) коренного улучшения качества продукции, услуги;</w:t>
            </w:r>
          </w:p>
          <w:p w:rsidR="000E141A" w:rsidRPr="00C82FA1" w:rsidRDefault="000E141A" w:rsidP="00263476">
            <w:pPr>
              <w:widowControl w:val="0"/>
              <w:jc w:val="both"/>
            </w:pPr>
            <w:r w:rsidRPr="00C82FA1">
              <w:t>высокого коммерческого эффекта.</w:t>
            </w:r>
          </w:p>
        </w:tc>
        <w:tc>
          <w:tcPr>
            <w:tcW w:w="1837" w:type="dxa"/>
            <w:tcBorders>
              <w:top w:val="nil"/>
              <w:left w:val="nil"/>
              <w:bottom w:val="single" w:sz="8" w:space="0" w:color="auto"/>
              <w:right w:val="single" w:sz="8" w:space="0" w:color="auto"/>
            </w:tcBorders>
            <w:tcMar>
              <w:top w:w="0" w:type="dxa"/>
              <w:left w:w="108" w:type="dxa"/>
              <w:bottom w:w="0" w:type="dxa"/>
              <w:right w:w="108" w:type="dxa"/>
            </w:tcMar>
            <w:hideMark/>
          </w:tcPr>
          <w:p w:rsidR="000E141A" w:rsidRPr="00C82FA1" w:rsidRDefault="000E141A" w:rsidP="00263476">
            <w:pPr>
              <w:widowControl w:val="0"/>
              <w:jc w:val="both"/>
            </w:pPr>
            <w:r w:rsidRPr="00C82FA1">
              <w:t>5 - Д</w:t>
            </w:r>
          </w:p>
        </w:tc>
      </w:tr>
    </w:tbl>
    <w:p w:rsidR="000E141A" w:rsidRPr="00C82FA1" w:rsidRDefault="000E141A" w:rsidP="000E141A">
      <w:pPr>
        <w:widowControl w:val="0"/>
        <w:rPr>
          <w:color w:val="000000"/>
        </w:rPr>
      </w:pPr>
      <w:r w:rsidRPr="00C82FA1">
        <w:rPr>
          <w:color w:val="000000"/>
        </w:rPr>
        <w:t> </w:t>
      </w:r>
    </w:p>
    <w:p w:rsidR="000E141A" w:rsidRPr="00C82FA1" w:rsidRDefault="000E141A" w:rsidP="000E141A">
      <w:pPr>
        <w:widowControl w:val="0"/>
        <w:outlineLvl w:val="0"/>
        <w:rPr>
          <w:b/>
          <w:bCs/>
          <w:color w:val="000000"/>
          <w:kern w:val="36"/>
        </w:rPr>
      </w:pPr>
      <w:bookmarkStart w:id="74" w:name="_Toc402479882"/>
      <w:r w:rsidRPr="00C82FA1">
        <w:rPr>
          <w:b/>
          <w:bCs/>
          <w:color w:val="000000"/>
          <w:kern w:val="36"/>
        </w:rPr>
        <w:t>К теме 12:</w:t>
      </w:r>
      <w:bookmarkEnd w:id="74"/>
    </w:p>
    <w:p w:rsidR="000E141A" w:rsidRPr="00C82FA1" w:rsidRDefault="000E141A" w:rsidP="000E141A">
      <w:pPr>
        <w:widowControl w:val="0"/>
        <w:outlineLvl w:val="2"/>
        <w:rPr>
          <w:b/>
          <w:bCs/>
          <w:color w:val="000000"/>
        </w:rPr>
      </w:pPr>
      <w:bookmarkStart w:id="75" w:name="_Toc351959310"/>
      <w:bookmarkStart w:id="76" w:name="_Toc402479883"/>
      <w:r w:rsidRPr="00C82FA1">
        <w:rPr>
          <w:b/>
          <w:bCs/>
          <w:color w:val="000000"/>
        </w:rPr>
        <w:t>1.Метод освоенного объема</w:t>
      </w:r>
      <w:bookmarkEnd w:id="75"/>
      <w:bookmarkEnd w:id="76"/>
    </w:p>
    <w:p w:rsidR="000E141A" w:rsidRPr="00C82FA1" w:rsidRDefault="000E141A" w:rsidP="000E141A">
      <w:pPr>
        <w:widowControl w:val="0"/>
        <w:ind w:hanging="357"/>
        <w:rPr>
          <w:color w:val="000000"/>
        </w:rPr>
      </w:pPr>
      <w:r w:rsidRPr="00C82FA1">
        <w:rPr>
          <w:color w:val="000000"/>
        </w:rPr>
        <w:t xml:space="preserve">a. Определение </w:t>
      </w:r>
      <w:proofErr w:type="gramStart"/>
      <w:r w:rsidRPr="00C82FA1">
        <w:rPr>
          <w:color w:val="000000"/>
        </w:rPr>
        <w:t>отставания/опережения хода реализации работ</w:t>
      </w:r>
      <w:proofErr w:type="gramEnd"/>
    </w:p>
    <w:p w:rsidR="000E141A" w:rsidRPr="00C82FA1" w:rsidRDefault="000E141A" w:rsidP="000E141A">
      <w:pPr>
        <w:widowControl w:val="0"/>
        <w:ind w:hanging="357"/>
        <w:rPr>
          <w:color w:val="000000"/>
        </w:rPr>
      </w:pPr>
      <w:r w:rsidRPr="00C82FA1">
        <w:rPr>
          <w:color w:val="000000"/>
        </w:rPr>
        <w:lastRenderedPageBreak/>
        <w:t>b. Определение перерасхода/экономии бюджета проекта</w:t>
      </w:r>
    </w:p>
    <w:p w:rsidR="000E141A" w:rsidRPr="00C82FA1" w:rsidRDefault="000E141A" w:rsidP="000E141A">
      <w:pPr>
        <w:widowControl w:val="0"/>
        <w:ind w:hanging="357"/>
        <w:rPr>
          <w:color w:val="000000"/>
        </w:rPr>
      </w:pPr>
      <w:r w:rsidRPr="00C82FA1">
        <w:rPr>
          <w:color w:val="000000"/>
        </w:rPr>
        <w:t>c. Определить продолжительность отдельных работ проекта </w:t>
      </w:r>
    </w:p>
    <w:p w:rsidR="000E141A" w:rsidRPr="00C82FA1" w:rsidRDefault="000E141A" w:rsidP="000E141A">
      <w:pPr>
        <w:widowControl w:val="0"/>
        <w:ind w:hanging="357"/>
        <w:rPr>
          <w:color w:val="000000"/>
        </w:rPr>
      </w:pPr>
      <w:r w:rsidRPr="00C82FA1">
        <w:rPr>
          <w:color w:val="000000"/>
        </w:rPr>
        <w:t>d.  Оптимизировать сроки выполнения проекта</w:t>
      </w:r>
    </w:p>
    <w:p w:rsidR="000E141A" w:rsidRPr="00C82FA1" w:rsidRDefault="000E141A" w:rsidP="000E141A">
      <w:pPr>
        <w:widowControl w:val="0"/>
        <w:rPr>
          <w:color w:val="000000"/>
        </w:rPr>
      </w:pPr>
      <w:r w:rsidRPr="00C82FA1">
        <w:rPr>
          <w:color w:val="000000"/>
        </w:rPr>
        <w:t>e. Освоить максимальный объем бюджетных средств</w:t>
      </w:r>
    </w:p>
    <w:p w:rsidR="000E141A" w:rsidRPr="00C82FA1" w:rsidRDefault="000E141A" w:rsidP="000E141A">
      <w:pPr>
        <w:widowControl w:val="0"/>
        <w:outlineLvl w:val="2"/>
        <w:rPr>
          <w:b/>
          <w:bCs/>
          <w:color w:val="000000"/>
        </w:rPr>
      </w:pPr>
      <w:bookmarkStart w:id="77" w:name="_Toc351959315"/>
      <w:bookmarkStart w:id="78" w:name="_Toc402479884"/>
      <w:r w:rsidRPr="00C82FA1">
        <w:rPr>
          <w:b/>
          <w:bCs/>
          <w:color w:val="000000"/>
        </w:rPr>
        <w:t>8.</w:t>
      </w:r>
      <w:r w:rsidRPr="00C82FA1">
        <w:rPr>
          <w:color w:val="000000"/>
        </w:rPr>
        <w:t>  </w:t>
      </w:r>
      <w:r w:rsidRPr="00C82FA1">
        <w:rPr>
          <w:b/>
          <w:bCs/>
          <w:color w:val="000000"/>
        </w:rPr>
        <w:t>Показатели инвестиционного проекта 1 - тип 2</w:t>
      </w:r>
      <w:bookmarkEnd w:id="77"/>
      <w:bookmarkEnd w:id="78"/>
    </w:p>
    <w:p w:rsidR="000E141A" w:rsidRPr="00C82FA1" w:rsidRDefault="000E141A" w:rsidP="000E141A">
      <w:pPr>
        <w:widowControl w:val="0"/>
        <w:rPr>
          <w:color w:val="000000"/>
        </w:rPr>
      </w:pPr>
      <w:r w:rsidRPr="00C82FA1">
        <w:rPr>
          <w:color w:val="000000"/>
        </w:rPr>
        <w:t>a. Величина денежного потока (-)</w:t>
      </w:r>
    </w:p>
    <w:p w:rsidR="000E141A" w:rsidRPr="00C82FA1" w:rsidRDefault="000E141A" w:rsidP="000E141A">
      <w:pPr>
        <w:widowControl w:val="0"/>
        <w:rPr>
          <w:color w:val="000000"/>
        </w:rPr>
      </w:pPr>
      <w:r w:rsidRPr="00C82FA1">
        <w:rPr>
          <w:color w:val="000000"/>
        </w:rPr>
        <w:t>b. Внутренняя ставка доходности (+)</w:t>
      </w:r>
    </w:p>
    <w:p w:rsidR="000E141A" w:rsidRPr="00C82FA1" w:rsidRDefault="000E141A" w:rsidP="000E141A">
      <w:pPr>
        <w:widowControl w:val="0"/>
        <w:rPr>
          <w:color w:val="000000"/>
        </w:rPr>
      </w:pPr>
      <w:r w:rsidRPr="00C82FA1">
        <w:rPr>
          <w:color w:val="000000"/>
        </w:rPr>
        <w:t>c. Индекс прибыльности (+)</w:t>
      </w:r>
    </w:p>
    <w:p w:rsidR="000E141A" w:rsidRPr="00C82FA1" w:rsidRDefault="000E141A" w:rsidP="000E141A">
      <w:pPr>
        <w:widowControl w:val="0"/>
        <w:rPr>
          <w:color w:val="000000"/>
        </w:rPr>
      </w:pPr>
      <w:r w:rsidRPr="00C82FA1">
        <w:rPr>
          <w:color w:val="000000"/>
        </w:rPr>
        <w:t>d. Среднегодовая ставка доходности (+)</w:t>
      </w:r>
    </w:p>
    <w:p w:rsidR="000E141A" w:rsidRPr="00C82FA1" w:rsidRDefault="000E141A" w:rsidP="000E141A">
      <w:pPr>
        <w:widowControl w:val="0"/>
        <w:rPr>
          <w:color w:val="000000"/>
        </w:rPr>
      </w:pPr>
      <w:r w:rsidRPr="00C82FA1">
        <w:rPr>
          <w:color w:val="000000"/>
        </w:rPr>
        <w:t>e.  Срок окупаемости (+)</w:t>
      </w:r>
    </w:p>
    <w:p w:rsidR="000E141A" w:rsidRPr="00C82FA1" w:rsidRDefault="000E141A" w:rsidP="000E141A">
      <w:pPr>
        <w:widowControl w:val="0"/>
        <w:rPr>
          <w:color w:val="000000"/>
        </w:rPr>
      </w:pPr>
      <w:r w:rsidRPr="00C82FA1">
        <w:rPr>
          <w:color w:val="000000"/>
        </w:rPr>
        <w:t>f.  Ставка дисконтирования</w:t>
      </w:r>
      <w:proofErr w:type="gramStart"/>
      <w:r w:rsidRPr="00C82FA1">
        <w:rPr>
          <w:color w:val="000000"/>
        </w:rPr>
        <w:t xml:space="preserve"> (-)</w:t>
      </w:r>
      <w:proofErr w:type="gramEnd"/>
    </w:p>
    <w:p w:rsidR="000E141A" w:rsidRPr="00C82FA1" w:rsidRDefault="000E141A" w:rsidP="000E141A">
      <w:pPr>
        <w:widowControl w:val="0"/>
        <w:rPr>
          <w:color w:val="000000"/>
        </w:rPr>
      </w:pPr>
      <w:r w:rsidRPr="00C82FA1">
        <w:rPr>
          <w:color w:val="000000"/>
        </w:rPr>
        <w:t>g.  Чистая приведенная стоимость</w:t>
      </w:r>
      <w:proofErr w:type="gramStart"/>
      <w:r w:rsidRPr="00C82FA1">
        <w:rPr>
          <w:color w:val="000000"/>
        </w:rPr>
        <w:t xml:space="preserve"> (+)</w:t>
      </w:r>
      <w:proofErr w:type="gramEnd"/>
    </w:p>
    <w:p w:rsidR="000E141A" w:rsidRPr="00C82FA1" w:rsidRDefault="000E141A" w:rsidP="000E141A">
      <w:pPr>
        <w:widowControl w:val="0"/>
        <w:suppressAutoHyphens w:val="0"/>
        <w:autoSpaceDE w:val="0"/>
        <w:autoSpaceDN w:val="0"/>
        <w:adjustRightInd w:val="0"/>
        <w:jc w:val="center"/>
        <w:rPr>
          <w:b/>
          <w:bCs/>
          <w:lang w:eastAsia="ru-RU"/>
        </w:rPr>
      </w:pPr>
    </w:p>
    <w:p w:rsidR="000E141A" w:rsidRPr="00C82FA1" w:rsidRDefault="000E141A" w:rsidP="000E141A">
      <w:pPr>
        <w:widowControl w:val="0"/>
        <w:suppressAutoHyphens w:val="0"/>
        <w:jc w:val="center"/>
        <w:rPr>
          <w:b/>
          <w:i/>
          <w:iCs/>
        </w:rPr>
      </w:pPr>
    </w:p>
    <w:p w:rsidR="00CA32DA" w:rsidRPr="001151C3" w:rsidRDefault="00CA32DA" w:rsidP="00CA32DA">
      <w:pPr>
        <w:tabs>
          <w:tab w:val="left" w:pos="-142"/>
          <w:tab w:val="left" w:pos="0"/>
          <w:tab w:val="left" w:pos="142"/>
        </w:tabs>
        <w:rPr>
          <w:b/>
        </w:rPr>
      </w:pPr>
      <w:r w:rsidRPr="001151C3">
        <w:rPr>
          <w:b/>
        </w:rPr>
        <w:t xml:space="preserve">Вопросы для подготовки к промежуточной аттестации по дисциплине </w:t>
      </w:r>
      <w:r>
        <w:rPr>
          <w:b/>
        </w:rPr>
        <w:t>(экзамен)</w:t>
      </w:r>
    </w:p>
    <w:p w:rsidR="00CA32DA" w:rsidRPr="00C82FA1" w:rsidRDefault="00CA32DA" w:rsidP="000E141A">
      <w:pPr>
        <w:widowControl w:val="0"/>
        <w:suppressAutoHyphens w:val="0"/>
        <w:rPr>
          <w:b/>
          <w:bCs/>
          <w:lang w:eastAsia="ru-RU"/>
        </w:rPr>
      </w:pPr>
    </w:p>
    <w:p w:rsidR="000E141A" w:rsidRPr="00C82FA1" w:rsidRDefault="000E141A" w:rsidP="000E141A">
      <w:pPr>
        <w:widowControl w:val="0"/>
        <w:ind w:hanging="360"/>
        <w:rPr>
          <w:color w:val="000000"/>
          <w:lang w:eastAsia="ru-RU"/>
        </w:rPr>
      </w:pPr>
      <w:r w:rsidRPr="00C82FA1">
        <w:rPr>
          <w:color w:val="000000"/>
          <w:lang w:eastAsia="ru-RU"/>
        </w:rPr>
        <w:t>1.  Анализ текущего состояния проекта методом освоенного объема,  показатели "отклонение по расписанию" (SV), и "отклонение по затратам" (CV).</w:t>
      </w:r>
    </w:p>
    <w:p w:rsidR="000E141A" w:rsidRPr="00C82FA1" w:rsidRDefault="000E141A" w:rsidP="000E141A">
      <w:pPr>
        <w:widowControl w:val="0"/>
        <w:ind w:hanging="360"/>
        <w:rPr>
          <w:color w:val="000000"/>
          <w:lang w:eastAsia="ru-RU"/>
        </w:rPr>
      </w:pPr>
      <w:r w:rsidRPr="00C82FA1">
        <w:rPr>
          <w:color w:val="000000"/>
          <w:lang w:eastAsia="ru-RU"/>
        </w:rPr>
        <w:t>2.   Анализ текущего состояния проекта методом освоенного объема, показатели "индекс выполнения расписания" (SPI) и "индекс выполнения бюджета" (CPI).</w:t>
      </w:r>
    </w:p>
    <w:p w:rsidR="000E141A" w:rsidRPr="00C82FA1" w:rsidRDefault="000E141A" w:rsidP="000E141A">
      <w:pPr>
        <w:widowControl w:val="0"/>
        <w:ind w:hanging="360"/>
        <w:rPr>
          <w:color w:val="000000"/>
          <w:lang w:eastAsia="ru-RU"/>
        </w:rPr>
      </w:pPr>
      <w:r w:rsidRPr="00C82FA1">
        <w:rPr>
          <w:color w:val="000000"/>
          <w:lang w:eastAsia="ru-RU"/>
        </w:rPr>
        <w:t>3.   Аудит и завершение работы над проектом.</w:t>
      </w:r>
    </w:p>
    <w:p w:rsidR="000E141A" w:rsidRPr="00C82FA1" w:rsidRDefault="000E141A" w:rsidP="000E141A">
      <w:pPr>
        <w:widowControl w:val="0"/>
        <w:ind w:hanging="360"/>
        <w:rPr>
          <w:color w:val="000000"/>
          <w:lang w:eastAsia="ru-RU"/>
        </w:rPr>
      </w:pPr>
      <w:r w:rsidRPr="00C82FA1">
        <w:rPr>
          <w:color w:val="000000"/>
          <w:lang w:eastAsia="ru-RU"/>
        </w:rPr>
        <w:t>4.  Базовые показатели метода освоенного объема: "плановый объем" (PV, BCWS), "фактический объем" (EV, BCWP), "освоенный объем" (AC, ACWP).</w:t>
      </w:r>
    </w:p>
    <w:p w:rsidR="000E141A" w:rsidRPr="00C82FA1" w:rsidRDefault="000E141A" w:rsidP="000E141A">
      <w:pPr>
        <w:widowControl w:val="0"/>
        <w:ind w:hanging="360"/>
        <w:rPr>
          <w:color w:val="000000"/>
          <w:lang w:eastAsia="ru-RU"/>
        </w:rPr>
      </w:pPr>
      <w:r w:rsidRPr="00C82FA1">
        <w:rPr>
          <w:color w:val="000000"/>
          <w:lang w:eastAsia="ru-RU"/>
        </w:rPr>
        <w:t>5.   Внутренняя норма прибыли (</w:t>
      </w:r>
      <w:r w:rsidRPr="00C82FA1">
        <w:rPr>
          <w:color w:val="000000"/>
          <w:lang w:val="en-US" w:eastAsia="ru-RU"/>
        </w:rPr>
        <w:t>IRR</w:t>
      </w:r>
      <w:r w:rsidRPr="00C82FA1">
        <w:rPr>
          <w:color w:val="000000"/>
          <w:lang w:eastAsia="ru-RU"/>
        </w:rPr>
        <w:t>) и срок окупаемости (</w:t>
      </w:r>
      <w:r w:rsidRPr="00C82FA1">
        <w:rPr>
          <w:color w:val="000000"/>
          <w:lang w:val="en-US" w:eastAsia="ru-RU"/>
        </w:rPr>
        <w:t>PB</w:t>
      </w:r>
      <w:r w:rsidRPr="00C82FA1">
        <w:rPr>
          <w:color w:val="000000"/>
          <w:lang w:eastAsia="ru-RU"/>
        </w:rPr>
        <w:t>) инвестиционного проекта. Дисконтированный срок окупаемости (</w:t>
      </w:r>
      <w:r w:rsidRPr="00C82FA1">
        <w:rPr>
          <w:color w:val="000000"/>
          <w:lang w:val="en-US" w:eastAsia="ru-RU"/>
        </w:rPr>
        <w:t>DPB</w:t>
      </w:r>
      <w:r w:rsidRPr="00C82FA1">
        <w:rPr>
          <w:color w:val="000000"/>
          <w:lang w:eastAsia="ru-RU"/>
        </w:rPr>
        <w:t>) инвестиционного проекта.</w:t>
      </w:r>
    </w:p>
    <w:p w:rsidR="000E141A" w:rsidRPr="00C82FA1" w:rsidRDefault="000E141A" w:rsidP="000E141A">
      <w:pPr>
        <w:widowControl w:val="0"/>
        <w:ind w:hanging="360"/>
        <w:rPr>
          <w:color w:val="000000"/>
          <w:lang w:eastAsia="ru-RU"/>
        </w:rPr>
      </w:pPr>
      <w:r w:rsidRPr="00C82FA1">
        <w:rPr>
          <w:color w:val="000000"/>
          <w:lang w:eastAsia="ru-RU"/>
        </w:rPr>
        <w:t>6.  Дальнее и ближнее окружение проекта.</w:t>
      </w:r>
    </w:p>
    <w:p w:rsidR="000E141A" w:rsidRPr="00C82FA1" w:rsidRDefault="000E141A" w:rsidP="000E141A">
      <w:pPr>
        <w:widowControl w:val="0"/>
        <w:ind w:hanging="360"/>
        <w:rPr>
          <w:color w:val="000000"/>
          <w:lang w:eastAsia="ru-RU"/>
        </w:rPr>
      </w:pPr>
      <w:r w:rsidRPr="00C82FA1">
        <w:rPr>
          <w:color w:val="000000"/>
          <w:lang w:eastAsia="ru-RU"/>
        </w:rPr>
        <w:t>7.  Проектный практикум (ИСУП).</w:t>
      </w:r>
    </w:p>
    <w:p w:rsidR="000E141A" w:rsidRPr="00C82FA1" w:rsidRDefault="000E141A" w:rsidP="000E141A">
      <w:pPr>
        <w:widowControl w:val="0"/>
        <w:ind w:hanging="360"/>
        <w:rPr>
          <w:color w:val="000000"/>
          <w:lang w:eastAsia="ru-RU"/>
        </w:rPr>
      </w:pPr>
      <w:r w:rsidRPr="00C82FA1">
        <w:rPr>
          <w:color w:val="000000"/>
          <w:lang w:eastAsia="ru-RU"/>
        </w:rPr>
        <w:t>8.   Проектный практикум. Автоматизация </w:t>
      </w:r>
      <w:proofErr w:type="gramStart"/>
      <w:r w:rsidRPr="00C82FA1">
        <w:rPr>
          <w:color w:val="000000"/>
          <w:lang w:eastAsia="ru-RU"/>
        </w:rPr>
        <w:t>бизнес-планирования</w:t>
      </w:r>
      <w:proofErr w:type="gramEnd"/>
      <w:r w:rsidRPr="00C82FA1">
        <w:rPr>
          <w:color w:val="000000"/>
          <w:lang w:eastAsia="ru-RU"/>
        </w:rPr>
        <w:t> и сравнительного анализа инвестиционных проектов.</w:t>
      </w:r>
    </w:p>
    <w:p w:rsidR="000E141A" w:rsidRPr="00C82FA1" w:rsidRDefault="000E141A" w:rsidP="000E141A">
      <w:pPr>
        <w:widowControl w:val="0"/>
        <w:ind w:hanging="360"/>
        <w:rPr>
          <w:color w:val="000000"/>
          <w:lang w:eastAsia="ru-RU"/>
        </w:rPr>
      </w:pPr>
      <w:r w:rsidRPr="00C82FA1">
        <w:rPr>
          <w:color w:val="000000"/>
          <w:lang w:eastAsia="ru-RU"/>
        </w:rPr>
        <w:t>9.   История и тенденции развития управления проектами в России и в мире.</w:t>
      </w:r>
    </w:p>
    <w:p w:rsidR="000E141A" w:rsidRPr="00C82FA1" w:rsidRDefault="000E141A" w:rsidP="000E141A">
      <w:pPr>
        <w:widowControl w:val="0"/>
        <w:ind w:hanging="360"/>
        <w:rPr>
          <w:color w:val="000000"/>
          <w:lang w:eastAsia="ru-RU"/>
        </w:rPr>
      </w:pPr>
      <w:r w:rsidRPr="00C82FA1">
        <w:rPr>
          <w:color w:val="000000"/>
          <w:lang w:eastAsia="ru-RU"/>
        </w:rPr>
        <w:t>10. Источники финансирование инвестиционных проектов.</w:t>
      </w:r>
    </w:p>
    <w:p w:rsidR="000E141A" w:rsidRPr="00C82FA1" w:rsidRDefault="000E141A" w:rsidP="000E141A">
      <w:pPr>
        <w:widowControl w:val="0"/>
        <w:ind w:hanging="360"/>
        <w:rPr>
          <w:color w:val="000000"/>
          <w:lang w:eastAsia="ru-RU"/>
        </w:rPr>
      </w:pPr>
      <w:r w:rsidRPr="00C82FA1">
        <w:rPr>
          <w:color w:val="000000"/>
          <w:lang w:eastAsia="ru-RU"/>
        </w:rPr>
        <w:t>11. Календарное планирование проекта.</w:t>
      </w:r>
    </w:p>
    <w:p w:rsidR="000E141A" w:rsidRPr="00C82FA1" w:rsidRDefault="000E141A" w:rsidP="000E141A">
      <w:pPr>
        <w:widowControl w:val="0"/>
        <w:ind w:hanging="360"/>
        <w:rPr>
          <w:color w:val="000000"/>
          <w:lang w:eastAsia="ru-RU"/>
        </w:rPr>
      </w:pPr>
      <w:r w:rsidRPr="00C82FA1">
        <w:rPr>
          <w:color w:val="000000"/>
          <w:lang w:eastAsia="ru-RU"/>
        </w:rPr>
        <w:t>12. Квалификационные стандарты по управлению проектами. Национальные требования и компетенции (НТК) к специалистам по управлению проектами.</w:t>
      </w:r>
    </w:p>
    <w:p w:rsidR="000E141A" w:rsidRPr="00C82FA1" w:rsidRDefault="000E141A" w:rsidP="000E141A">
      <w:pPr>
        <w:widowControl w:val="0"/>
        <w:ind w:hanging="360"/>
        <w:rPr>
          <w:color w:val="000000"/>
          <w:lang w:eastAsia="ru-RU"/>
        </w:rPr>
      </w:pPr>
      <w:r w:rsidRPr="00C82FA1">
        <w:rPr>
          <w:color w:val="000000"/>
          <w:lang w:eastAsia="ru-RU"/>
        </w:rPr>
        <w:t>13. Классы программных сре</w:t>
      </w:r>
      <w:proofErr w:type="gramStart"/>
      <w:r w:rsidRPr="00C82FA1">
        <w:rPr>
          <w:color w:val="000000"/>
          <w:lang w:eastAsia="ru-RU"/>
        </w:rPr>
        <w:t>дств дл</w:t>
      </w:r>
      <w:proofErr w:type="gramEnd"/>
      <w:r w:rsidRPr="00C82FA1">
        <w:rPr>
          <w:color w:val="000000"/>
          <w:lang w:eastAsia="ru-RU"/>
        </w:rPr>
        <w:t>я управления проектами.</w:t>
      </w:r>
    </w:p>
    <w:p w:rsidR="000E141A" w:rsidRPr="00C82FA1" w:rsidRDefault="000E141A" w:rsidP="000E141A">
      <w:pPr>
        <w:widowControl w:val="0"/>
        <w:ind w:hanging="360"/>
        <w:rPr>
          <w:color w:val="000000"/>
          <w:lang w:eastAsia="ru-RU"/>
        </w:rPr>
      </w:pPr>
      <w:r w:rsidRPr="00C82FA1">
        <w:rPr>
          <w:color w:val="000000"/>
          <w:lang w:eastAsia="ru-RU"/>
        </w:rPr>
        <w:t>14. Критерии оценки базового плана проекта.</w:t>
      </w:r>
    </w:p>
    <w:p w:rsidR="000E141A" w:rsidRPr="00C82FA1" w:rsidRDefault="000E141A" w:rsidP="000E141A">
      <w:pPr>
        <w:widowControl w:val="0"/>
        <w:ind w:hanging="360"/>
        <w:rPr>
          <w:color w:val="000000"/>
          <w:lang w:eastAsia="ru-RU"/>
        </w:rPr>
      </w:pPr>
      <w:r w:rsidRPr="00C82FA1">
        <w:rPr>
          <w:color w:val="000000"/>
          <w:lang w:eastAsia="ru-RU"/>
        </w:rPr>
        <w:t>15. Менеджмент портфеля проектов. Организационная структура управления портфелем проектов.</w:t>
      </w:r>
    </w:p>
    <w:p w:rsidR="000E141A" w:rsidRPr="00C82FA1" w:rsidRDefault="000E141A" w:rsidP="000E141A">
      <w:pPr>
        <w:widowControl w:val="0"/>
        <w:ind w:hanging="360"/>
        <w:rPr>
          <w:color w:val="000000"/>
          <w:lang w:eastAsia="ru-RU"/>
        </w:rPr>
      </w:pPr>
      <w:r w:rsidRPr="00C82FA1">
        <w:rPr>
          <w:color w:val="000000"/>
          <w:lang w:eastAsia="ru-RU"/>
        </w:rPr>
        <w:t>16. Менеджмент программы. Ролевая структура управления программами.</w:t>
      </w:r>
    </w:p>
    <w:p w:rsidR="000E141A" w:rsidRPr="00C82FA1" w:rsidRDefault="000E141A" w:rsidP="000E141A">
      <w:pPr>
        <w:widowControl w:val="0"/>
        <w:ind w:hanging="360"/>
        <w:rPr>
          <w:color w:val="000000"/>
          <w:lang w:eastAsia="ru-RU"/>
        </w:rPr>
      </w:pPr>
      <w:r w:rsidRPr="00C82FA1">
        <w:rPr>
          <w:color w:val="000000"/>
          <w:lang w:eastAsia="ru-RU"/>
        </w:rPr>
        <w:t>17. Методы  анализа и критерии эффективности инвестиционных проектов.</w:t>
      </w:r>
    </w:p>
    <w:p w:rsidR="000E141A" w:rsidRPr="00C82FA1" w:rsidRDefault="000E141A" w:rsidP="000E141A">
      <w:pPr>
        <w:widowControl w:val="0"/>
        <w:ind w:hanging="360"/>
        <w:rPr>
          <w:color w:val="000000"/>
          <w:lang w:eastAsia="ru-RU"/>
        </w:rPr>
      </w:pPr>
      <w:r w:rsidRPr="00C82FA1">
        <w:rPr>
          <w:color w:val="000000"/>
          <w:lang w:eastAsia="ru-RU"/>
        </w:rPr>
        <w:t>18. Методы балансировки загрузки трудовых ресурсов проекта.</w:t>
      </w:r>
    </w:p>
    <w:p w:rsidR="000E141A" w:rsidRPr="00C82FA1" w:rsidRDefault="000E141A" w:rsidP="000E141A">
      <w:pPr>
        <w:widowControl w:val="0"/>
        <w:ind w:hanging="360"/>
        <w:rPr>
          <w:color w:val="000000"/>
          <w:lang w:eastAsia="ru-RU"/>
        </w:rPr>
      </w:pPr>
      <w:r w:rsidRPr="00C82FA1">
        <w:rPr>
          <w:color w:val="000000"/>
          <w:lang w:eastAsia="ru-RU"/>
        </w:rPr>
        <w:t>19. Методы качественного анализа проектных рисков.</w:t>
      </w:r>
    </w:p>
    <w:p w:rsidR="000E141A" w:rsidRPr="00C82FA1" w:rsidRDefault="000E141A" w:rsidP="000E141A">
      <w:pPr>
        <w:widowControl w:val="0"/>
        <w:ind w:hanging="360"/>
        <w:rPr>
          <w:color w:val="000000"/>
          <w:lang w:eastAsia="ru-RU"/>
        </w:rPr>
      </w:pPr>
      <w:r w:rsidRPr="00C82FA1">
        <w:rPr>
          <w:color w:val="000000"/>
          <w:lang w:eastAsia="ru-RU"/>
        </w:rPr>
        <w:t>20. Методы количественного анализа проектных рисков.</w:t>
      </w:r>
    </w:p>
    <w:p w:rsidR="000E141A" w:rsidRPr="00C82FA1" w:rsidRDefault="000E141A" w:rsidP="000E141A">
      <w:pPr>
        <w:widowControl w:val="0"/>
        <w:ind w:hanging="360"/>
        <w:rPr>
          <w:color w:val="000000"/>
          <w:lang w:eastAsia="ru-RU"/>
        </w:rPr>
      </w:pPr>
      <w:r w:rsidRPr="00C82FA1">
        <w:rPr>
          <w:color w:val="000000"/>
          <w:lang w:eastAsia="ru-RU"/>
        </w:rPr>
        <w:t>21. Методы моделирования показателей инвестиционного проекта: анализ чувствительности, эластичность финансовых показателей.</w:t>
      </w:r>
    </w:p>
    <w:p w:rsidR="000E141A" w:rsidRPr="00C82FA1" w:rsidRDefault="000E141A" w:rsidP="000E141A">
      <w:pPr>
        <w:widowControl w:val="0"/>
        <w:ind w:hanging="360"/>
        <w:rPr>
          <w:color w:val="000000"/>
          <w:lang w:eastAsia="ru-RU"/>
        </w:rPr>
      </w:pPr>
      <w:r w:rsidRPr="00C82FA1">
        <w:rPr>
          <w:color w:val="000000"/>
          <w:lang w:eastAsia="ru-RU"/>
        </w:rPr>
        <w:t>22. Методы моделирования показателей инвестиционного проекта: метод Монте-Карло, имитационное моделирование проектных рисков.</w:t>
      </w:r>
    </w:p>
    <w:p w:rsidR="000E141A" w:rsidRPr="00C82FA1" w:rsidRDefault="000E141A" w:rsidP="000E141A">
      <w:pPr>
        <w:widowControl w:val="0"/>
        <w:ind w:hanging="360"/>
        <w:rPr>
          <w:color w:val="000000"/>
          <w:lang w:eastAsia="ru-RU"/>
        </w:rPr>
      </w:pPr>
      <w:r w:rsidRPr="00C82FA1">
        <w:rPr>
          <w:color w:val="000000"/>
          <w:lang w:eastAsia="ru-RU"/>
        </w:rPr>
        <w:t>23. Методы сетевого управления проектом. Характеристика связей работ проекта.</w:t>
      </w:r>
    </w:p>
    <w:p w:rsidR="000E141A" w:rsidRPr="00C82FA1" w:rsidRDefault="000E141A" w:rsidP="000E141A">
      <w:pPr>
        <w:widowControl w:val="0"/>
        <w:ind w:hanging="360"/>
        <w:rPr>
          <w:color w:val="000000"/>
          <w:lang w:eastAsia="ru-RU"/>
        </w:rPr>
      </w:pPr>
      <w:r w:rsidRPr="00C82FA1">
        <w:rPr>
          <w:color w:val="000000"/>
          <w:lang w:eastAsia="ru-RU"/>
        </w:rPr>
        <w:t>24. Назначение и принципы составления бизнес-плана инвестиционного проекта.</w:t>
      </w:r>
    </w:p>
    <w:p w:rsidR="000E141A" w:rsidRPr="00C82FA1" w:rsidRDefault="000E141A" w:rsidP="000E141A">
      <w:pPr>
        <w:widowControl w:val="0"/>
        <w:ind w:hanging="360"/>
        <w:rPr>
          <w:color w:val="000000"/>
          <w:lang w:eastAsia="ru-RU"/>
        </w:rPr>
      </w:pPr>
      <w:r w:rsidRPr="00C82FA1">
        <w:rPr>
          <w:color w:val="000000"/>
          <w:lang w:eastAsia="ru-RU"/>
        </w:rPr>
        <w:t>25. Объекты и субъекты управления проектами.</w:t>
      </w:r>
    </w:p>
    <w:p w:rsidR="000E141A" w:rsidRPr="00C82FA1" w:rsidRDefault="000E141A" w:rsidP="000E141A">
      <w:pPr>
        <w:widowControl w:val="0"/>
        <w:ind w:hanging="360"/>
        <w:rPr>
          <w:color w:val="000000"/>
          <w:lang w:eastAsia="ru-RU"/>
        </w:rPr>
      </w:pPr>
      <w:r w:rsidRPr="00C82FA1">
        <w:rPr>
          <w:color w:val="000000"/>
          <w:lang w:eastAsia="ru-RU"/>
        </w:rPr>
        <w:t>26. Организационные структуры управления проектами.</w:t>
      </w:r>
    </w:p>
    <w:p w:rsidR="000E141A" w:rsidRPr="00C82FA1" w:rsidRDefault="000E141A" w:rsidP="000E141A">
      <w:pPr>
        <w:widowControl w:val="0"/>
        <w:ind w:hanging="360"/>
        <w:rPr>
          <w:color w:val="000000"/>
          <w:lang w:eastAsia="ru-RU"/>
        </w:rPr>
      </w:pPr>
      <w:r w:rsidRPr="00C82FA1">
        <w:rPr>
          <w:color w:val="000000"/>
          <w:lang w:eastAsia="ru-RU"/>
        </w:rPr>
        <w:t>27. Основные характеристики и классификация проектов.</w:t>
      </w:r>
    </w:p>
    <w:p w:rsidR="000E141A" w:rsidRPr="00C82FA1" w:rsidRDefault="000E141A" w:rsidP="000E141A">
      <w:pPr>
        <w:widowControl w:val="0"/>
        <w:ind w:hanging="360"/>
        <w:rPr>
          <w:color w:val="000000"/>
          <w:lang w:eastAsia="ru-RU"/>
        </w:rPr>
      </w:pPr>
      <w:r w:rsidRPr="00C82FA1">
        <w:rPr>
          <w:color w:val="000000"/>
          <w:lang w:eastAsia="ru-RU"/>
        </w:rPr>
        <w:lastRenderedPageBreak/>
        <w:t>28. Отличия проектного и функционального управления.</w:t>
      </w:r>
    </w:p>
    <w:p w:rsidR="000E141A" w:rsidRPr="00C82FA1" w:rsidRDefault="000E141A" w:rsidP="000E141A">
      <w:pPr>
        <w:widowControl w:val="0"/>
        <w:ind w:hanging="360"/>
        <w:rPr>
          <w:color w:val="000000"/>
          <w:lang w:eastAsia="ru-RU"/>
        </w:rPr>
      </w:pPr>
      <w:r w:rsidRPr="00C82FA1">
        <w:rPr>
          <w:color w:val="000000"/>
          <w:lang w:eastAsia="ru-RU"/>
        </w:rPr>
        <w:t>29. Оценка успешности выполнения проекта. Оценка работы руководителя проекта, отдельных членов команды и команды в целом.</w:t>
      </w:r>
    </w:p>
    <w:p w:rsidR="000E141A" w:rsidRPr="00C82FA1" w:rsidRDefault="000E141A" w:rsidP="000E141A">
      <w:pPr>
        <w:widowControl w:val="0"/>
        <w:ind w:hanging="360"/>
        <w:rPr>
          <w:color w:val="000000"/>
          <w:lang w:eastAsia="ru-RU"/>
        </w:rPr>
      </w:pPr>
      <w:r w:rsidRPr="00C82FA1">
        <w:rPr>
          <w:color w:val="000000"/>
          <w:lang w:eastAsia="ru-RU"/>
        </w:rPr>
        <w:t>30. Параметры сетевого графика проекта. Метод PERT для расчета вероятных значений времени выполнения проекта.</w:t>
      </w:r>
    </w:p>
    <w:p w:rsidR="000E141A" w:rsidRPr="00C82FA1" w:rsidRDefault="000E141A" w:rsidP="000E141A">
      <w:pPr>
        <w:widowControl w:val="0"/>
        <w:ind w:hanging="360"/>
        <w:rPr>
          <w:color w:val="000000"/>
          <w:lang w:eastAsia="ru-RU"/>
        </w:rPr>
      </w:pPr>
      <w:r w:rsidRPr="00C82FA1">
        <w:rPr>
          <w:color w:val="000000"/>
          <w:lang w:eastAsia="ru-RU"/>
        </w:rPr>
        <w:t>31. Параметры сетевого графика проекта. Метод критического пути (CPM).</w:t>
      </w:r>
    </w:p>
    <w:p w:rsidR="000E141A" w:rsidRPr="00C82FA1" w:rsidRDefault="000E141A" w:rsidP="000E141A">
      <w:pPr>
        <w:widowControl w:val="0"/>
        <w:ind w:hanging="360"/>
        <w:rPr>
          <w:color w:val="000000"/>
          <w:lang w:eastAsia="ru-RU"/>
        </w:rPr>
      </w:pPr>
      <w:r w:rsidRPr="00C82FA1">
        <w:rPr>
          <w:color w:val="000000"/>
          <w:lang w:eastAsia="ru-RU"/>
        </w:rPr>
        <w:t>32. Принципы проектного управления. Основные понятия проектного менеджмента и их взаимосвязь.</w:t>
      </w:r>
    </w:p>
    <w:p w:rsidR="000E141A" w:rsidRPr="00C82FA1" w:rsidRDefault="000E141A" w:rsidP="000E141A">
      <w:pPr>
        <w:widowControl w:val="0"/>
        <w:ind w:hanging="360"/>
        <w:rPr>
          <w:color w:val="000000"/>
          <w:lang w:eastAsia="ru-RU"/>
        </w:rPr>
      </w:pPr>
      <w:r w:rsidRPr="00C82FA1">
        <w:rPr>
          <w:color w:val="000000"/>
          <w:lang w:eastAsia="ru-RU"/>
        </w:rPr>
        <w:t>33. Прогноз бюджета проекта методом освоенного объема с помощью показателей "прогнозная стоимость проекта" (EAC) и "отклонение от бюджетной стоимости проекта при его завершении" (VAC).</w:t>
      </w:r>
    </w:p>
    <w:p w:rsidR="000E141A" w:rsidRPr="00C82FA1" w:rsidRDefault="000E141A" w:rsidP="000E141A">
      <w:pPr>
        <w:widowControl w:val="0"/>
        <w:ind w:hanging="360"/>
        <w:rPr>
          <w:color w:val="000000"/>
          <w:lang w:eastAsia="ru-RU"/>
        </w:rPr>
      </w:pPr>
      <w:r w:rsidRPr="00C82FA1">
        <w:rPr>
          <w:color w:val="000000"/>
          <w:lang w:eastAsia="ru-RU"/>
        </w:rPr>
        <w:t>34. Процесс инициации проекта.</w:t>
      </w:r>
    </w:p>
    <w:p w:rsidR="000E141A" w:rsidRPr="00C82FA1" w:rsidRDefault="000E141A" w:rsidP="000E141A">
      <w:pPr>
        <w:widowControl w:val="0"/>
        <w:ind w:hanging="360"/>
        <w:rPr>
          <w:color w:val="000000"/>
          <w:lang w:eastAsia="ru-RU"/>
        </w:rPr>
      </w:pPr>
      <w:r w:rsidRPr="00C82FA1">
        <w:rPr>
          <w:color w:val="000000"/>
          <w:lang w:eastAsia="ru-RU"/>
        </w:rPr>
        <w:t>35. Процесс контроля исполнения проекта. Метод освоенного объема.</w:t>
      </w:r>
    </w:p>
    <w:p w:rsidR="000E141A" w:rsidRPr="00C82FA1" w:rsidRDefault="000E141A" w:rsidP="000E141A">
      <w:pPr>
        <w:widowControl w:val="0"/>
        <w:ind w:hanging="360"/>
        <w:rPr>
          <w:color w:val="000000"/>
          <w:lang w:eastAsia="ru-RU"/>
        </w:rPr>
      </w:pPr>
      <w:r w:rsidRPr="00C82FA1">
        <w:rPr>
          <w:color w:val="000000"/>
          <w:lang w:eastAsia="ru-RU"/>
        </w:rPr>
        <w:t>36. Процесс организации исполнения проекта.</w:t>
      </w:r>
    </w:p>
    <w:p w:rsidR="000E141A" w:rsidRPr="00C82FA1" w:rsidRDefault="000E141A" w:rsidP="000E141A">
      <w:pPr>
        <w:widowControl w:val="0"/>
        <w:ind w:hanging="360"/>
        <w:rPr>
          <w:color w:val="000000"/>
          <w:lang w:eastAsia="ru-RU"/>
        </w:rPr>
      </w:pPr>
      <w:r w:rsidRPr="00C82FA1">
        <w:rPr>
          <w:color w:val="000000"/>
          <w:lang w:eastAsia="ru-RU"/>
        </w:rPr>
        <w:t>37. Процесс организационного планирования программы. Управление поставщиками программы.</w:t>
      </w:r>
    </w:p>
    <w:p w:rsidR="000E141A" w:rsidRPr="00C82FA1" w:rsidRDefault="000E141A" w:rsidP="000E141A">
      <w:pPr>
        <w:widowControl w:val="0"/>
        <w:ind w:hanging="360"/>
        <w:rPr>
          <w:color w:val="000000"/>
          <w:lang w:eastAsia="ru-RU"/>
        </w:rPr>
      </w:pPr>
      <w:r w:rsidRPr="00C82FA1">
        <w:rPr>
          <w:color w:val="000000"/>
          <w:lang w:eastAsia="ru-RU"/>
        </w:rPr>
        <w:t>38. Процесс планирования бюджета проекта.</w:t>
      </w:r>
    </w:p>
    <w:p w:rsidR="000E141A" w:rsidRPr="00C82FA1" w:rsidRDefault="000E141A" w:rsidP="000E141A">
      <w:pPr>
        <w:widowControl w:val="0"/>
        <w:ind w:hanging="360"/>
        <w:rPr>
          <w:color w:val="000000"/>
          <w:lang w:eastAsia="ru-RU"/>
        </w:rPr>
      </w:pPr>
      <w:r w:rsidRPr="00C82FA1">
        <w:rPr>
          <w:color w:val="000000"/>
          <w:lang w:eastAsia="ru-RU"/>
        </w:rPr>
        <w:t>39. Процесс планирования закупок в проекте.</w:t>
      </w:r>
    </w:p>
    <w:p w:rsidR="000E141A" w:rsidRPr="00C82FA1" w:rsidRDefault="000E141A" w:rsidP="000E141A">
      <w:pPr>
        <w:widowControl w:val="0"/>
        <w:ind w:hanging="360"/>
        <w:rPr>
          <w:color w:val="000000"/>
          <w:lang w:eastAsia="ru-RU"/>
        </w:rPr>
      </w:pPr>
      <w:r w:rsidRPr="00C82FA1">
        <w:rPr>
          <w:color w:val="000000"/>
          <w:lang w:eastAsia="ru-RU"/>
        </w:rPr>
        <w:t>40. Процесс планирования обмена информацией в проекте.</w:t>
      </w:r>
    </w:p>
    <w:p w:rsidR="000E141A" w:rsidRPr="00C82FA1" w:rsidRDefault="000E141A" w:rsidP="000E141A">
      <w:pPr>
        <w:widowControl w:val="0"/>
        <w:ind w:hanging="360"/>
        <w:rPr>
          <w:color w:val="000000"/>
          <w:lang w:eastAsia="ru-RU"/>
        </w:rPr>
      </w:pPr>
      <w:r w:rsidRPr="00C82FA1">
        <w:rPr>
          <w:color w:val="000000"/>
          <w:lang w:eastAsia="ru-RU"/>
        </w:rPr>
        <w:t>41. Процесс планирования персонала проекта. Ролевая структура управления проектом.</w:t>
      </w:r>
    </w:p>
    <w:p w:rsidR="000E141A" w:rsidRPr="00C82FA1" w:rsidRDefault="000E141A" w:rsidP="000E141A">
      <w:pPr>
        <w:widowControl w:val="0"/>
        <w:ind w:hanging="360"/>
        <w:rPr>
          <w:color w:val="000000"/>
          <w:lang w:eastAsia="ru-RU"/>
        </w:rPr>
      </w:pPr>
      <w:r w:rsidRPr="00C82FA1">
        <w:rPr>
          <w:color w:val="000000"/>
          <w:lang w:eastAsia="ru-RU"/>
        </w:rPr>
        <w:t>42. Процесс планирования реагирования на риски.</w:t>
      </w:r>
    </w:p>
    <w:p w:rsidR="000E141A" w:rsidRPr="00C82FA1" w:rsidRDefault="000E141A" w:rsidP="000E141A">
      <w:pPr>
        <w:widowControl w:val="0"/>
        <w:ind w:hanging="360"/>
        <w:rPr>
          <w:color w:val="000000"/>
          <w:lang w:eastAsia="ru-RU"/>
        </w:rPr>
      </w:pPr>
      <w:r w:rsidRPr="00C82FA1">
        <w:rPr>
          <w:color w:val="000000"/>
          <w:lang w:eastAsia="ru-RU"/>
        </w:rPr>
        <w:t>43. Процесс планирования содержания проекта.</w:t>
      </w:r>
    </w:p>
    <w:p w:rsidR="000E141A" w:rsidRPr="00C82FA1" w:rsidRDefault="000E141A" w:rsidP="000E141A">
      <w:pPr>
        <w:widowControl w:val="0"/>
        <w:ind w:hanging="360"/>
        <w:rPr>
          <w:color w:val="000000"/>
          <w:lang w:eastAsia="ru-RU"/>
        </w:rPr>
      </w:pPr>
      <w:r w:rsidRPr="00C82FA1">
        <w:rPr>
          <w:color w:val="000000"/>
          <w:lang w:eastAsia="ru-RU"/>
        </w:rPr>
        <w:t>44. Процесс планирования управления изменениями в проекте.</w:t>
      </w:r>
    </w:p>
    <w:p w:rsidR="000E141A" w:rsidRPr="00C82FA1" w:rsidRDefault="000E141A" w:rsidP="000E141A">
      <w:pPr>
        <w:widowControl w:val="0"/>
        <w:ind w:hanging="360"/>
        <w:rPr>
          <w:color w:val="000000"/>
          <w:lang w:eastAsia="ru-RU"/>
        </w:rPr>
      </w:pPr>
      <w:r w:rsidRPr="00C82FA1">
        <w:rPr>
          <w:color w:val="000000"/>
          <w:lang w:eastAsia="ru-RU"/>
        </w:rPr>
        <w:t>45. Процесс планирования управления рисками программы.</w:t>
      </w:r>
    </w:p>
    <w:p w:rsidR="000E141A" w:rsidRPr="00C82FA1" w:rsidRDefault="000E141A" w:rsidP="000E141A">
      <w:pPr>
        <w:widowControl w:val="0"/>
        <w:ind w:hanging="360"/>
        <w:rPr>
          <w:color w:val="000000"/>
          <w:lang w:eastAsia="ru-RU"/>
        </w:rPr>
      </w:pPr>
      <w:r w:rsidRPr="00C82FA1">
        <w:rPr>
          <w:color w:val="000000"/>
          <w:lang w:eastAsia="ru-RU"/>
        </w:rPr>
        <w:t>46. Процесс приемки результатов проектов и организации использования промежуточных выгод программы.</w:t>
      </w:r>
    </w:p>
    <w:p w:rsidR="000E141A" w:rsidRPr="00C82FA1" w:rsidRDefault="000E141A" w:rsidP="000E141A">
      <w:pPr>
        <w:widowControl w:val="0"/>
        <w:ind w:hanging="360"/>
        <w:rPr>
          <w:color w:val="000000"/>
          <w:lang w:eastAsia="ru-RU"/>
        </w:rPr>
      </w:pPr>
      <w:r w:rsidRPr="00C82FA1">
        <w:rPr>
          <w:color w:val="000000"/>
          <w:lang w:eastAsia="ru-RU"/>
        </w:rPr>
        <w:t>47. Процесс разработки расписания работ проекта.</w:t>
      </w:r>
    </w:p>
    <w:p w:rsidR="000E141A" w:rsidRPr="00C82FA1" w:rsidRDefault="000E141A" w:rsidP="000E141A">
      <w:pPr>
        <w:widowControl w:val="0"/>
        <w:ind w:hanging="360"/>
        <w:rPr>
          <w:color w:val="000000"/>
          <w:lang w:eastAsia="ru-RU"/>
        </w:rPr>
      </w:pPr>
      <w:r w:rsidRPr="00C82FA1">
        <w:rPr>
          <w:color w:val="000000"/>
          <w:lang w:eastAsia="ru-RU"/>
        </w:rPr>
        <w:t>48. Процесс расстановки приоритетов, оптимизация и балансировка портфеля проектов.</w:t>
      </w:r>
    </w:p>
    <w:p w:rsidR="000E141A" w:rsidRPr="00C82FA1" w:rsidRDefault="000E141A" w:rsidP="000E141A">
      <w:pPr>
        <w:widowControl w:val="0"/>
        <w:ind w:hanging="360"/>
        <w:rPr>
          <w:color w:val="000000"/>
          <w:lang w:eastAsia="ru-RU"/>
        </w:rPr>
      </w:pPr>
      <w:r w:rsidRPr="00C82FA1">
        <w:rPr>
          <w:color w:val="000000"/>
          <w:lang w:eastAsia="ru-RU"/>
        </w:rPr>
        <w:t>49. Процесс сбора информации об условиях, ограничениях и требованиях к портфелю проектов.</w:t>
      </w:r>
    </w:p>
    <w:p w:rsidR="000E141A" w:rsidRPr="00C82FA1" w:rsidRDefault="000E141A" w:rsidP="000E141A">
      <w:pPr>
        <w:widowControl w:val="0"/>
        <w:ind w:hanging="360"/>
        <w:rPr>
          <w:color w:val="000000"/>
          <w:lang w:eastAsia="ru-RU"/>
        </w:rPr>
      </w:pPr>
      <w:r w:rsidRPr="00C82FA1">
        <w:rPr>
          <w:color w:val="000000"/>
          <w:lang w:eastAsia="ru-RU"/>
        </w:rPr>
        <w:t>50. Процесс формализации процедур управления и параметров оценки портфеля проектов.</w:t>
      </w:r>
    </w:p>
    <w:p w:rsidR="000E141A" w:rsidRPr="00C82FA1" w:rsidRDefault="000E141A" w:rsidP="000E141A">
      <w:pPr>
        <w:widowControl w:val="0"/>
        <w:ind w:hanging="360"/>
        <w:rPr>
          <w:color w:val="000000"/>
          <w:lang w:eastAsia="ru-RU"/>
        </w:rPr>
      </w:pPr>
      <w:r w:rsidRPr="00C82FA1">
        <w:rPr>
          <w:color w:val="000000"/>
          <w:lang w:eastAsia="ru-RU"/>
        </w:rPr>
        <w:t>51. Процессы закрытия проекта программы, завершения программы.</w:t>
      </w:r>
    </w:p>
    <w:p w:rsidR="000E141A" w:rsidRPr="00C82FA1" w:rsidRDefault="000E141A" w:rsidP="000E141A">
      <w:pPr>
        <w:widowControl w:val="0"/>
        <w:ind w:hanging="360"/>
        <w:rPr>
          <w:color w:val="000000"/>
          <w:lang w:eastAsia="ru-RU"/>
        </w:rPr>
      </w:pPr>
      <w:r w:rsidRPr="00C82FA1">
        <w:rPr>
          <w:color w:val="000000"/>
          <w:lang w:eastAsia="ru-RU"/>
        </w:rPr>
        <w:t>52. Процессы идентификации и оценки компонентов портфеля проектов.</w:t>
      </w:r>
    </w:p>
    <w:p w:rsidR="000E141A" w:rsidRPr="00C82FA1" w:rsidRDefault="000E141A" w:rsidP="000E141A">
      <w:pPr>
        <w:widowControl w:val="0"/>
        <w:ind w:hanging="360"/>
        <w:rPr>
          <w:color w:val="000000"/>
          <w:lang w:eastAsia="ru-RU"/>
        </w:rPr>
      </w:pPr>
      <w:r w:rsidRPr="00C82FA1">
        <w:rPr>
          <w:color w:val="000000"/>
          <w:lang w:eastAsia="ru-RU"/>
        </w:rPr>
        <w:t>53. Процессы инициации и планирования содержания и выгод программы.</w:t>
      </w:r>
    </w:p>
    <w:p w:rsidR="000E141A" w:rsidRPr="00C82FA1" w:rsidRDefault="000E141A" w:rsidP="000E141A">
      <w:pPr>
        <w:widowControl w:val="0"/>
        <w:ind w:hanging="360"/>
        <w:rPr>
          <w:color w:val="000000"/>
          <w:lang w:eastAsia="ru-RU"/>
        </w:rPr>
      </w:pPr>
      <w:r w:rsidRPr="00C82FA1">
        <w:rPr>
          <w:color w:val="000000"/>
          <w:lang w:eastAsia="ru-RU"/>
        </w:rPr>
        <w:t>54. Процессы контроля выполнения программы и управления изменениями программы.</w:t>
      </w:r>
    </w:p>
    <w:p w:rsidR="000E141A" w:rsidRPr="00C82FA1" w:rsidRDefault="000E141A" w:rsidP="000E141A">
      <w:pPr>
        <w:widowControl w:val="0"/>
        <w:ind w:hanging="360"/>
        <w:rPr>
          <w:color w:val="000000"/>
          <w:lang w:eastAsia="ru-RU"/>
        </w:rPr>
      </w:pPr>
      <w:r w:rsidRPr="00C82FA1">
        <w:rPr>
          <w:color w:val="000000"/>
          <w:lang w:eastAsia="ru-RU"/>
        </w:rPr>
        <w:t>55. Процессы контроля реализации и управления изменениями портфеля проектов.</w:t>
      </w:r>
    </w:p>
    <w:p w:rsidR="000E141A" w:rsidRPr="00C82FA1" w:rsidRDefault="000E141A" w:rsidP="000E141A">
      <w:pPr>
        <w:widowControl w:val="0"/>
        <w:ind w:hanging="360"/>
        <w:rPr>
          <w:color w:val="000000"/>
          <w:lang w:eastAsia="ru-RU"/>
        </w:rPr>
      </w:pPr>
      <w:r w:rsidRPr="00C82FA1">
        <w:rPr>
          <w:color w:val="000000"/>
          <w:lang w:eastAsia="ru-RU"/>
        </w:rPr>
        <w:t>56. Процессы обеспечения исполнения программы, запуска проекта программы.</w:t>
      </w:r>
    </w:p>
    <w:p w:rsidR="000E141A" w:rsidRPr="00C82FA1" w:rsidRDefault="000E141A" w:rsidP="000E141A">
      <w:pPr>
        <w:widowControl w:val="0"/>
        <w:ind w:hanging="360"/>
        <w:rPr>
          <w:color w:val="000000"/>
          <w:lang w:eastAsia="ru-RU"/>
        </w:rPr>
      </w:pPr>
      <w:r w:rsidRPr="00C82FA1">
        <w:rPr>
          <w:color w:val="000000"/>
          <w:lang w:eastAsia="ru-RU"/>
        </w:rPr>
        <w:t>57. Процессы планирования коммуникаций и изменениями программы.</w:t>
      </w:r>
    </w:p>
    <w:p w:rsidR="000E141A" w:rsidRPr="00C82FA1" w:rsidRDefault="000E141A" w:rsidP="000E141A">
      <w:pPr>
        <w:widowControl w:val="0"/>
        <w:ind w:hanging="360"/>
        <w:rPr>
          <w:color w:val="000000"/>
          <w:lang w:eastAsia="ru-RU"/>
        </w:rPr>
      </w:pPr>
      <w:r w:rsidRPr="00C82FA1">
        <w:rPr>
          <w:color w:val="000000"/>
          <w:lang w:eastAsia="ru-RU"/>
        </w:rPr>
        <w:t>58. Процессы разработки расписания, планирования бюджета программы.</w:t>
      </w:r>
    </w:p>
    <w:p w:rsidR="000E141A" w:rsidRPr="00C82FA1" w:rsidRDefault="000E141A" w:rsidP="000E141A">
      <w:pPr>
        <w:widowControl w:val="0"/>
        <w:ind w:hanging="360"/>
        <w:rPr>
          <w:color w:val="000000"/>
          <w:lang w:eastAsia="ru-RU"/>
        </w:rPr>
      </w:pPr>
      <w:r w:rsidRPr="00C82FA1">
        <w:rPr>
          <w:color w:val="000000"/>
          <w:lang w:eastAsia="ru-RU"/>
        </w:rPr>
        <w:t>59. Структура бизнес плана инвестиционного проекта.</w:t>
      </w:r>
    </w:p>
    <w:p w:rsidR="000E141A" w:rsidRPr="00C82FA1" w:rsidRDefault="000E141A" w:rsidP="000E141A">
      <w:pPr>
        <w:widowControl w:val="0"/>
        <w:ind w:hanging="360"/>
        <w:rPr>
          <w:color w:val="000000"/>
          <w:lang w:eastAsia="ru-RU"/>
        </w:rPr>
      </w:pPr>
      <w:r w:rsidRPr="00C82FA1">
        <w:rPr>
          <w:color w:val="000000"/>
          <w:lang w:eastAsia="ru-RU"/>
        </w:rPr>
        <w:t>60. Структура денежных потоков (инвестиционная, операционная, и финансовая деятельность проекта).</w:t>
      </w:r>
    </w:p>
    <w:p w:rsidR="000E141A" w:rsidRPr="00C82FA1" w:rsidRDefault="000E141A" w:rsidP="000E141A">
      <w:pPr>
        <w:widowControl w:val="0"/>
        <w:ind w:hanging="360"/>
        <w:rPr>
          <w:color w:val="000000"/>
          <w:lang w:eastAsia="ru-RU"/>
        </w:rPr>
      </w:pPr>
      <w:r w:rsidRPr="00C82FA1">
        <w:rPr>
          <w:color w:val="000000"/>
          <w:lang w:eastAsia="ru-RU"/>
        </w:rPr>
        <w:t>61. Структурный план работ проекта. Декомпозиция работ проекта (WBS).</w:t>
      </w:r>
    </w:p>
    <w:p w:rsidR="000E141A" w:rsidRPr="00C82FA1" w:rsidRDefault="000E141A" w:rsidP="000E141A">
      <w:pPr>
        <w:widowControl w:val="0"/>
        <w:ind w:hanging="360"/>
        <w:rPr>
          <w:color w:val="000000"/>
          <w:lang w:eastAsia="ru-RU"/>
        </w:rPr>
      </w:pPr>
      <w:r w:rsidRPr="00C82FA1">
        <w:rPr>
          <w:color w:val="000000"/>
          <w:lang w:eastAsia="ru-RU"/>
        </w:rPr>
        <w:t>62. Технология формирования базового плана проекта.</w:t>
      </w:r>
    </w:p>
    <w:p w:rsidR="000E141A" w:rsidRPr="00C82FA1" w:rsidRDefault="000E141A" w:rsidP="000E141A">
      <w:pPr>
        <w:widowControl w:val="0"/>
        <w:ind w:hanging="360"/>
        <w:rPr>
          <w:color w:val="000000"/>
          <w:lang w:eastAsia="ru-RU"/>
        </w:rPr>
      </w:pPr>
      <w:r w:rsidRPr="00C82FA1">
        <w:rPr>
          <w:color w:val="000000"/>
          <w:lang w:eastAsia="ru-RU"/>
        </w:rPr>
        <w:t>63. Требования к документации по управлению портфелем проектов.</w:t>
      </w:r>
    </w:p>
    <w:p w:rsidR="000E141A" w:rsidRPr="00C82FA1" w:rsidRDefault="000E141A" w:rsidP="000E141A">
      <w:pPr>
        <w:widowControl w:val="0"/>
        <w:ind w:hanging="360"/>
        <w:rPr>
          <w:color w:val="000000"/>
          <w:lang w:eastAsia="ru-RU"/>
        </w:rPr>
      </w:pPr>
      <w:r w:rsidRPr="00C82FA1">
        <w:rPr>
          <w:color w:val="000000"/>
          <w:lang w:eastAsia="ru-RU"/>
        </w:rPr>
        <w:t>64. Требования к управлению документами программы.</w:t>
      </w:r>
    </w:p>
    <w:p w:rsidR="000E141A" w:rsidRPr="00C82FA1" w:rsidRDefault="000E141A" w:rsidP="000E141A">
      <w:pPr>
        <w:widowControl w:val="0"/>
        <w:ind w:hanging="360"/>
        <w:rPr>
          <w:color w:val="000000"/>
          <w:lang w:eastAsia="ru-RU"/>
        </w:rPr>
      </w:pPr>
      <w:r w:rsidRPr="00C82FA1">
        <w:rPr>
          <w:color w:val="000000"/>
          <w:lang w:eastAsia="ru-RU"/>
        </w:rPr>
        <w:t>65. Требования к управлению документами проекта.</w:t>
      </w:r>
    </w:p>
    <w:p w:rsidR="000E141A" w:rsidRPr="00C82FA1" w:rsidRDefault="000E141A" w:rsidP="000E141A">
      <w:pPr>
        <w:widowControl w:val="0"/>
        <w:ind w:hanging="360"/>
        <w:rPr>
          <w:color w:val="000000"/>
          <w:lang w:eastAsia="ru-RU"/>
        </w:rPr>
      </w:pPr>
      <w:r w:rsidRPr="00C82FA1">
        <w:rPr>
          <w:color w:val="000000"/>
          <w:lang w:eastAsia="ru-RU"/>
        </w:rPr>
        <w:t>66. Управление стоимостью работ проекта.</w:t>
      </w:r>
    </w:p>
    <w:p w:rsidR="000E141A" w:rsidRPr="00C82FA1" w:rsidRDefault="000E141A" w:rsidP="000E141A">
      <w:pPr>
        <w:widowControl w:val="0"/>
        <w:ind w:hanging="360"/>
        <w:rPr>
          <w:color w:val="000000"/>
          <w:lang w:eastAsia="ru-RU"/>
        </w:rPr>
      </w:pPr>
      <w:r w:rsidRPr="00C82FA1">
        <w:rPr>
          <w:color w:val="000000"/>
          <w:lang w:eastAsia="ru-RU"/>
        </w:rPr>
        <w:t>67. Фазы жизненного цикла проекта.</w:t>
      </w:r>
    </w:p>
    <w:p w:rsidR="000E141A" w:rsidRPr="00C82FA1" w:rsidRDefault="000E141A" w:rsidP="000E141A">
      <w:pPr>
        <w:widowControl w:val="0"/>
        <w:ind w:hanging="360"/>
        <w:rPr>
          <w:color w:val="000000"/>
          <w:lang w:eastAsia="ru-RU"/>
        </w:rPr>
      </w:pPr>
      <w:r w:rsidRPr="00C82FA1">
        <w:rPr>
          <w:color w:val="000000"/>
          <w:lang w:eastAsia="ru-RU"/>
        </w:rPr>
        <w:t>68. Функции менеджера проекта.</w:t>
      </w:r>
    </w:p>
    <w:p w:rsidR="000E141A" w:rsidRPr="00C82FA1" w:rsidRDefault="000E141A" w:rsidP="000E141A">
      <w:pPr>
        <w:widowControl w:val="0"/>
        <w:ind w:hanging="360"/>
        <w:rPr>
          <w:color w:val="000000"/>
          <w:lang w:eastAsia="ru-RU"/>
        </w:rPr>
      </w:pPr>
      <w:r w:rsidRPr="00C82FA1">
        <w:rPr>
          <w:color w:val="000000"/>
          <w:lang w:eastAsia="ru-RU"/>
        </w:rPr>
        <w:t>69. Функциональные области управления проектом, общая характеристика.</w:t>
      </w:r>
    </w:p>
    <w:p w:rsidR="000E141A" w:rsidRPr="00C82FA1" w:rsidRDefault="000E141A" w:rsidP="000E141A">
      <w:pPr>
        <w:widowControl w:val="0"/>
        <w:ind w:hanging="360"/>
        <w:rPr>
          <w:color w:val="000000"/>
          <w:lang w:eastAsia="ru-RU"/>
        </w:rPr>
      </w:pPr>
      <w:r w:rsidRPr="00C82FA1">
        <w:rPr>
          <w:color w:val="000000"/>
          <w:lang w:eastAsia="ru-RU"/>
        </w:rPr>
        <w:t>70. Характеристика инвестиционного проекта.</w:t>
      </w:r>
    </w:p>
    <w:p w:rsidR="000E141A" w:rsidRPr="00C82FA1" w:rsidRDefault="000E141A" w:rsidP="000E141A">
      <w:pPr>
        <w:widowControl w:val="0"/>
        <w:ind w:hanging="360"/>
        <w:rPr>
          <w:color w:val="000000"/>
          <w:lang w:eastAsia="ru-RU"/>
        </w:rPr>
      </w:pPr>
      <w:r w:rsidRPr="00C82FA1">
        <w:rPr>
          <w:color w:val="000000"/>
          <w:lang w:eastAsia="ru-RU"/>
        </w:rPr>
        <w:lastRenderedPageBreak/>
        <w:t>71. Характеристика резервов времени работ проекта. Временные ограничения для работ проекта.</w:t>
      </w:r>
    </w:p>
    <w:p w:rsidR="000E141A" w:rsidRPr="00C82FA1" w:rsidRDefault="000E141A" w:rsidP="000E141A">
      <w:pPr>
        <w:widowControl w:val="0"/>
        <w:ind w:hanging="360"/>
        <w:rPr>
          <w:color w:val="000000"/>
          <w:lang w:eastAsia="ru-RU"/>
        </w:rPr>
      </w:pPr>
      <w:r w:rsidRPr="00C82FA1">
        <w:rPr>
          <w:color w:val="000000"/>
          <w:lang w:eastAsia="ru-RU"/>
        </w:rPr>
        <w:t>72. Характеристики трудовых и материальных ресурсов проекта.</w:t>
      </w:r>
    </w:p>
    <w:p w:rsidR="000E141A" w:rsidRPr="00C82FA1" w:rsidRDefault="000E141A" w:rsidP="000E141A">
      <w:pPr>
        <w:widowControl w:val="0"/>
        <w:ind w:hanging="360"/>
        <w:rPr>
          <w:color w:val="000000"/>
          <w:lang w:eastAsia="ru-RU"/>
        </w:rPr>
      </w:pPr>
      <w:r w:rsidRPr="00C82FA1">
        <w:rPr>
          <w:color w:val="000000"/>
          <w:lang w:eastAsia="ru-RU"/>
        </w:rPr>
        <w:t>73. Чистый дисконтированный доход (</w:t>
      </w:r>
      <w:r w:rsidRPr="00C82FA1">
        <w:rPr>
          <w:color w:val="000000"/>
          <w:lang w:val="en-US" w:eastAsia="ru-RU"/>
        </w:rPr>
        <w:t>NPV</w:t>
      </w:r>
      <w:r w:rsidRPr="00C82FA1">
        <w:rPr>
          <w:color w:val="000000"/>
          <w:lang w:eastAsia="ru-RU"/>
        </w:rPr>
        <w:t>) и индекс рентабельности (</w:t>
      </w:r>
      <w:r w:rsidRPr="00C82FA1">
        <w:rPr>
          <w:color w:val="000000"/>
          <w:lang w:val="en-US" w:eastAsia="ru-RU"/>
        </w:rPr>
        <w:t>PI</w:t>
      </w:r>
      <w:r w:rsidRPr="00C82FA1">
        <w:rPr>
          <w:color w:val="000000"/>
          <w:lang w:eastAsia="ru-RU"/>
        </w:rPr>
        <w:t>) инвестиционного проекта.</w:t>
      </w:r>
    </w:p>
    <w:p w:rsidR="000E141A" w:rsidRPr="00C82FA1" w:rsidRDefault="000E141A" w:rsidP="000E141A">
      <w:pPr>
        <w:pStyle w:val="1"/>
        <w:keepNext w:val="0"/>
        <w:widowControl w:val="0"/>
        <w:tabs>
          <w:tab w:val="clear" w:pos="432"/>
          <w:tab w:val="num" w:pos="0"/>
        </w:tabs>
        <w:ind w:left="0"/>
        <w:jc w:val="left"/>
        <w:rPr>
          <w:sz w:val="24"/>
        </w:rPr>
      </w:pPr>
      <w:r w:rsidRPr="00C82FA1">
        <w:rPr>
          <w:sz w:val="24"/>
        </w:rPr>
        <w:br w:type="page"/>
      </w:r>
      <w:bookmarkStart w:id="79" w:name="_Toc402479886"/>
      <w:r w:rsidRPr="00C82FA1">
        <w:rPr>
          <w:sz w:val="24"/>
        </w:rPr>
        <w:lastRenderedPageBreak/>
        <w:t>Глоссарий</w:t>
      </w:r>
      <w:bookmarkStart w:id="80" w:name="sl"/>
      <w:bookmarkEnd w:id="79"/>
      <w:bookmarkEnd w:id="80"/>
    </w:p>
    <w:p w:rsidR="000E141A" w:rsidRPr="00C82FA1" w:rsidRDefault="000E141A" w:rsidP="000E141A">
      <w:pPr>
        <w:widowControl w:val="0"/>
        <w:jc w:val="both"/>
      </w:pPr>
    </w:p>
    <w:p w:rsidR="000E141A" w:rsidRPr="00C82FA1" w:rsidRDefault="000E141A" w:rsidP="000E141A">
      <w:pPr>
        <w:widowControl w:val="0"/>
        <w:jc w:val="both"/>
        <w:rPr>
          <w:color w:val="000000"/>
        </w:rPr>
      </w:pPr>
      <w:r w:rsidRPr="009F4458">
        <w:rPr>
          <w:b/>
          <w:color w:val="000000"/>
        </w:rPr>
        <w:t>Группа процессов управления проектами (</w:t>
      </w:r>
      <w:proofErr w:type="spellStart"/>
      <w:r w:rsidRPr="009F4458">
        <w:rPr>
          <w:b/>
          <w:color w:val="000000"/>
        </w:rPr>
        <w:t>Project</w:t>
      </w:r>
      <w:proofErr w:type="spellEnd"/>
      <w:r w:rsidRPr="009F4458">
        <w:rPr>
          <w:b/>
          <w:color w:val="000000"/>
        </w:rPr>
        <w:t xml:space="preserve"> </w:t>
      </w:r>
      <w:proofErr w:type="spellStart"/>
      <w:r w:rsidRPr="009F4458">
        <w:rPr>
          <w:b/>
          <w:color w:val="000000"/>
        </w:rPr>
        <w:t>Management</w:t>
      </w:r>
      <w:proofErr w:type="spellEnd"/>
      <w:r w:rsidRPr="009F4458">
        <w:rPr>
          <w:b/>
          <w:color w:val="000000"/>
        </w:rPr>
        <w:t xml:space="preserve"> </w:t>
      </w:r>
      <w:proofErr w:type="spellStart"/>
      <w:r w:rsidRPr="009F4458">
        <w:rPr>
          <w:b/>
          <w:color w:val="000000"/>
        </w:rPr>
        <w:t>Process</w:t>
      </w:r>
      <w:proofErr w:type="spellEnd"/>
      <w:r w:rsidRPr="009F4458">
        <w:rPr>
          <w:b/>
          <w:color w:val="000000"/>
        </w:rPr>
        <w:t>)</w:t>
      </w:r>
      <w:r w:rsidRPr="00C82FA1">
        <w:rPr>
          <w:color w:val="000000"/>
        </w:rPr>
        <w:t>: процессы инициации, процессы планирования, процессы исполнения, процессы мониторинга и управления и завершающие процессы. Выполняться в одной и той же последовательности в каждом проекте, независимо от области приложения или специфики жизненного цикла проекта, не являются фазами проекта.</w:t>
      </w:r>
    </w:p>
    <w:p w:rsidR="000E141A" w:rsidRPr="00C82FA1" w:rsidRDefault="000E141A" w:rsidP="000E141A">
      <w:pPr>
        <w:widowControl w:val="0"/>
        <w:jc w:val="both"/>
        <w:rPr>
          <w:color w:val="000000"/>
        </w:rPr>
      </w:pPr>
      <w:r w:rsidRPr="009F4458">
        <w:rPr>
          <w:b/>
          <w:color w:val="000000"/>
        </w:rPr>
        <w:t>Базовый план (</w:t>
      </w:r>
      <w:proofErr w:type="spellStart"/>
      <w:r w:rsidRPr="009F4458">
        <w:rPr>
          <w:b/>
          <w:color w:val="000000"/>
        </w:rPr>
        <w:t>Baseline</w:t>
      </w:r>
      <w:proofErr w:type="spellEnd"/>
      <w:r w:rsidRPr="009F4458">
        <w:rPr>
          <w:b/>
          <w:color w:val="000000"/>
        </w:rPr>
        <w:t>)</w:t>
      </w:r>
      <w:r w:rsidRPr="00C82FA1">
        <w:rPr>
          <w:color w:val="000000"/>
        </w:rPr>
        <w:t xml:space="preserve"> - принятый к исполнению план проекта, содержащий сведения об основных временных и стоимостных </w:t>
      </w:r>
      <w:proofErr w:type="gramStart"/>
      <w:r w:rsidRPr="00C82FA1">
        <w:rPr>
          <w:color w:val="000000"/>
        </w:rPr>
        <w:t>параметрах</w:t>
      </w:r>
      <w:proofErr w:type="gramEnd"/>
      <w:r w:rsidRPr="00C82FA1">
        <w:rPr>
          <w:color w:val="000000"/>
        </w:rPr>
        <w:t xml:space="preserve"> проекта; основа для сравнения фактических показателей проекта с запланированными и оценки прогресса реализации проекта. Различают базовый календарный план проекта, базовый бюджет проекта.</w:t>
      </w:r>
    </w:p>
    <w:p w:rsidR="000E141A" w:rsidRPr="00C82FA1" w:rsidRDefault="000E141A" w:rsidP="000E141A">
      <w:pPr>
        <w:widowControl w:val="0"/>
        <w:jc w:val="both"/>
        <w:rPr>
          <w:color w:val="000000"/>
        </w:rPr>
      </w:pPr>
      <w:r w:rsidRPr="009F4458">
        <w:rPr>
          <w:b/>
          <w:color w:val="000000"/>
        </w:rPr>
        <w:t>Бюджет (</w:t>
      </w:r>
      <w:proofErr w:type="spellStart"/>
      <w:r w:rsidRPr="009F4458">
        <w:rPr>
          <w:b/>
          <w:color w:val="000000"/>
        </w:rPr>
        <w:t>Budget</w:t>
      </w:r>
      <w:proofErr w:type="spellEnd"/>
      <w:r w:rsidRPr="009F4458">
        <w:rPr>
          <w:b/>
          <w:color w:val="000000"/>
        </w:rPr>
        <w:t>)</w:t>
      </w:r>
      <w:r w:rsidRPr="00C82FA1">
        <w:rPr>
          <w:color w:val="000000"/>
        </w:rPr>
        <w:t xml:space="preserve"> - стоимостная оценка проекта, любого элемента иерархической структуры работ или любой плановой операции.</w:t>
      </w:r>
    </w:p>
    <w:p w:rsidR="000E141A" w:rsidRPr="00C82FA1" w:rsidRDefault="000E141A" w:rsidP="000E141A">
      <w:pPr>
        <w:widowControl w:val="0"/>
        <w:jc w:val="both"/>
        <w:rPr>
          <w:color w:val="000000"/>
        </w:rPr>
      </w:pPr>
      <w:r w:rsidRPr="009F4458">
        <w:rPr>
          <w:b/>
          <w:color w:val="000000"/>
        </w:rPr>
        <w:t>Бюджет по завершении (БПЗ) (</w:t>
      </w:r>
      <w:proofErr w:type="spellStart"/>
      <w:r w:rsidRPr="009F4458">
        <w:rPr>
          <w:b/>
          <w:color w:val="000000"/>
        </w:rPr>
        <w:t>Budget</w:t>
      </w:r>
      <w:proofErr w:type="spellEnd"/>
      <w:r w:rsidRPr="009F4458">
        <w:rPr>
          <w:b/>
          <w:color w:val="000000"/>
        </w:rPr>
        <w:t xml:space="preserve"> </w:t>
      </w:r>
      <w:proofErr w:type="spellStart"/>
      <w:r w:rsidRPr="009F4458">
        <w:rPr>
          <w:b/>
          <w:color w:val="000000"/>
        </w:rPr>
        <w:t>at</w:t>
      </w:r>
      <w:proofErr w:type="spellEnd"/>
      <w:r w:rsidRPr="009F4458">
        <w:rPr>
          <w:b/>
          <w:color w:val="000000"/>
        </w:rPr>
        <w:t xml:space="preserve"> </w:t>
      </w:r>
      <w:proofErr w:type="spellStart"/>
      <w:r w:rsidRPr="009F4458">
        <w:rPr>
          <w:b/>
          <w:color w:val="000000"/>
        </w:rPr>
        <w:t>Completion</w:t>
      </w:r>
      <w:proofErr w:type="spellEnd"/>
      <w:r w:rsidRPr="009F4458">
        <w:rPr>
          <w:b/>
          <w:color w:val="000000"/>
        </w:rPr>
        <w:t>, ВАС</w:t>
      </w:r>
      <w:r w:rsidRPr="00C82FA1">
        <w:rPr>
          <w:color w:val="000000"/>
        </w:rPr>
        <w:t>) - сумма всех составляющих бюджета, установленных для работ, выполняемых в рамках проекта, элемента иерархической структуры работ или плановой операции, общий плановый объем проекта.</w:t>
      </w:r>
    </w:p>
    <w:p w:rsidR="000E141A" w:rsidRPr="00C82FA1" w:rsidRDefault="000E141A" w:rsidP="000E141A">
      <w:pPr>
        <w:widowControl w:val="0"/>
        <w:jc w:val="both"/>
        <w:rPr>
          <w:color w:val="000000"/>
        </w:rPr>
      </w:pPr>
      <w:r w:rsidRPr="009F4458">
        <w:rPr>
          <w:b/>
          <w:color w:val="000000"/>
        </w:rPr>
        <w:t>Выравнивание ресурсов (</w:t>
      </w:r>
      <w:proofErr w:type="spellStart"/>
      <w:r w:rsidRPr="009F4458">
        <w:rPr>
          <w:b/>
          <w:color w:val="000000"/>
        </w:rPr>
        <w:t>Resource</w:t>
      </w:r>
      <w:proofErr w:type="spellEnd"/>
      <w:r w:rsidRPr="009F4458">
        <w:rPr>
          <w:b/>
          <w:color w:val="000000"/>
        </w:rPr>
        <w:t xml:space="preserve"> </w:t>
      </w:r>
      <w:proofErr w:type="spellStart"/>
      <w:r w:rsidRPr="009F4458">
        <w:rPr>
          <w:b/>
          <w:color w:val="000000"/>
        </w:rPr>
        <w:t>Leveling</w:t>
      </w:r>
      <w:proofErr w:type="spellEnd"/>
      <w:r w:rsidRPr="009F4458">
        <w:rPr>
          <w:b/>
          <w:color w:val="000000"/>
        </w:rPr>
        <w:t>)</w:t>
      </w:r>
      <w:r w:rsidRPr="00C82FA1">
        <w:rPr>
          <w:color w:val="000000"/>
        </w:rPr>
        <w:t xml:space="preserve"> - метод перераспределения дат </w:t>
      </w:r>
      <w:proofErr w:type="gramStart"/>
      <w:r w:rsidRPr="00C82FA1">
        <w:rPr>
          <w:color w:val="000000"/>
        </w:rPr>
        <w:t>начала</w:t>
      </w:r>
      <w:proofErr w:type="gramEnd"/>
      <w:r w:rsidRPr="00C82FA1">
        <w:rPr>
          <w:color w:val="000000"/>
        </w:rPr>
        <w:t xml:space="preserve"> и завершения работ с учетом ограничений на доступность трудовых ресурсов в единицу времени.</w:t>
      </w:r>
    </w:p>
    <w:p w:rsidR="000E141A" w:rsidRPr="00C82FA1" w:rsidRDefault="000E141A" w:rsidP="000E141A">
      <w:pPr>
        <w:widowControl w:val="0"/>
        <w:jc w:val="both"/>
        <w:rPr>
          <w:color w:val="000000"/>
        </w:rPr>
      </w:pPr>
      <w:proofErr w:type="gramStart"/>
      <w:r w:rsidRPr="009F4458">
        <w:rPr>
          <w:b/>
          <w:color w:val="000000"/>
        </w:rPr>
        <w:t>Дата завершения (</w:t>
      </w:r>
      <w:proofErr w:type="spellStart"/>
      <w:r w:rsidRPr="009F4458">
        <w:rPr>
          <w:b/>
          <w:color w:val="000000"/>
        </w:rPr>
        <w:t>Finish</w:t>
      </w:r>
      <w:proofErr w:type="spellEnd"/>
      <w:r w:rsidRPr="009F4458">
        <w:rPr>
          <w:b/>
          <w:color w:val="000000"/>
        </w:rPr>
        <w:t xml:space="preserve"> </w:t>
      </w:r>
      <w:proofErr w:type="spellStart"/>
      <w:r w:rsidRPr="009F4458">
        <w:rPr>
          <w:b/>
          <w:color w:val="000000"/>
        </w:rPr>
        <w:t>Date</w:t>
      </w:r>
      <w:proofErr w:type="spellEnd"/>
      <w:r w:rsidRPr="009F4458">
        <w:rPr>
          <w:b/>
          <w:color w:val="000000"/>
        </w:rPr>
        <w:t>)</w:t>
      </w:r>
      <w:r w:rsidRPr="00C82FA1">
        <w:rPr>
          <w:color w:val="000000"/>
        </w:rPr>
        <w:t xml:space="preserve"> - момент времени, связанный с завершением операции (фактическая, плановая, ожидаемая, расчетная, ранняя, поздняя, базовая, директивная или текущая дата завершения).</w:t>
      </w:r>
      <w:proofErr w:type="gramEnd"/>
    </w:p>
    <w:p w:rsidR="000E141A" w:rsidRPr="00C82FA1" w:rsidRDefault="000E141A" w:rsidP="000E141A">
      <w:pPr>
        <w:widowControl w:val="0"/>
        <w:jc w:val="both"/>
        <w:rPr>
          <w:color w:val="000000"/>
        </w:rPr>
      </w:pPr>
      <w:proofErr w:type="gramStart"/>
      <w:r w:rsidRPr="009F4458">
        <w:rPr>
          <w:b/>
          <w:color w:val="000000"/>
        </w:rPr>
        <w:t>Дата начала (</w:t>
      </w:r>
      <w:proofErr w:type="spellStart"/>
      <w:r w:rsidRPr="009F4458">
        <w:rPr>
          <w:b/>
          <w:color w:val="000000"/>
        </w:rPr>
        <w:t>Start</w:t>
      </w:r>
      <w:proofErr w:type="spellEnd"/>
      <w:r w:rsidRPr="009F4458">
        <w:rPr>
          <w:b/>
          <w:color w:val="000000"/>
        </w:rPr>
        <w:t xml:space="preserve"> </w:t>
      </w:r>
      <w:proofErr w:type="spellStart"/>
      <w:r w:rsidRPr="009F4458">
        <w:rPr>
          <w:b/>
          <w:color w:val="000000"/>
        </w:rPr>
        <w:t>Date</w:t>
      </w:r>
      <w:proofErr w:type="spellEnd"/>
      <w:r w:rsidRPr="009F4458">
        <w:rPr>
          <w:b/>
          <w:color w:val="000000"/>
        </w:rPr>
        <w:t>)</w:t>
      </w:r>
      <w:r w:rsidRPr="00C82FA1">
        <w:rPr>
          <w:color w:val="000000"/>
        </w:rPr>
        <w:t xml:space="preserve"> - момент времени, связанный с началом операции (фактическая, плановая, ожидаемая, расчетная, ранняя, поздняя, базовая, директивная или текущая дата начала).</w:t>
      </w:r>
      <w:proofErr w:type="gramEnd"/>
    </w:p>
    <w:p w:rsidR="000E141A" w:rsidRPr="00C82FA1" w:rsidRDefault="000E141A" w:rsidP="000E141A">
      <w:pPr>
        <w:widowControl w:val="0"/>
        <w:jc w:val="both"/>
        <w:rPr>
          <w:color w:val="000000"/>
        </w:rPr>
      </w:pPr>
      <w:r w:rsidRPr="009F4458">
        <w:rPr>
          <w:b/>
          <w:color w:val="000000"/>
        </w:rPr>
        <w:t>Декомпозиция (</w:t>
      </w:r>
      <w:proofErr w:type="spellStart"/>
      <w:r w:rsidRPr="009F4458">
        <w:rPr>
          <w:b/>
          <w:color w:val="000000"/>
        </w:rPr>
        <w:t>Decomposition</w:t>
      </w:r>
      <w:proofErr w:type="spellEnd"/>
      <w:r w:rsidRPr="009F4458">
        <w:rPr>
          <w:b/>
          <w:color w:val="000000"/>
        </w:rPr>
        <w:t>)</w:t>
      </w:r>
      <w:r w:rsidRPr="00C82FA1">
        <w:rPr>
          <w:color w:val="000000"/>
        </w:rPr>
        <w:t xml:space="preserve"> - разбиение содержания проекта и результатов поставки проекта на более мелкие и легко управляемые элементы, формирование планово-учетных единиц для исполнения, отслеживания и мониторинга.</w:t>
      </w:r>
    </w:p>
    <w:p w:rsidR="000E141A" w:rsidRPr="00C82FA1" w:rsidRDefault="000E141A" w:rsidP="000E141A">
      <w:pPr>
        <w:widowControl w:val="0"/>
        <w:jc w:val="both"/>
        <w:rPr>
          <w:color w:val="000000"/>
        </w:rPr>
      </w:pPr>
      <w:r w:rsidRPr="009F4458">
        <w:rPr>
          <w:b/>
          <w:color w:val="000000"/>
        </w:rPr>
        <w:t xml:space="preserve">Диаграмма </w:t>
      </w:r>
      <w:proofErr w:type="spellStart"/>
      <w:r w:rsidRPr="009F4458">
        <w:rPr>
          <w:b/>
          <w:color w:val="000000"/>
        </w:rPr>
        <w:t>Ганта</w:t>
      </w:r>
      <w:proofErr w:type="spellEnd"/>
      <w:r w:rsidRPr="009F4458">
        <w:rPr>
          <w:b/>
          <w:color w:val="000000"/>
        </w:rPr>
        <w:t xml:space="preserve"> (</w:t>
      </w:r>
      <w:proofErr w:type="spellStart"/>
      <w:r w:rsidRPr="009F4458">
        <w:rPr>
          <w:b/>
          <w:color w:val="000000"/>
        </w:rPr>
        <w:t>Gantt</w:t>
      </w:r>
      <w:proofErr w:type="spellEnd"/>
      <w:r w:rsidRPr="009F4458">
        <w:rPr>
          <w:b/>
          <w:color w:val="000000"/>
        </w:rPr>
        <w:t xml:space="preserve"> </w:t>
      </w:r>
      <w:proofErr w:type="spellStart"/>
      <w:r w:rsidRPr="009F4458">
        <w:rPr>
          <w:b/>
          <w:color w:val="000000"/>
        </w:rPr>
        <w:t>Chart</w:t>
      </w:r>
      <w:proofErr w:type="spellEnd"/>
      <w:r w:rsidRPr="009F4458">
        <w:rPr>
          <w:b/>
          <w:color w:val="000000"/>
        </w:rPr>
        <w:t>)</w:t>
      </w:r>
      <w:r w:rsidRPr="00C82FA1">
        <w:rPr>
          <w:color w:val="000000"/>
        </w:rPr>
        <w:t xml:space="preserve"> - графическое представление расписания проекта (операции или элементы иерархической структуры работ перечислены с левой стороны диаграммы, даты отображаются сверху, а длительность операций показана горизонтальными полосками от даты начала до даты завершения).</w:t>
      </w:r>
    </w:p>
    <w:p w:rsidR="000E141A" w:rsidRPr="00C82FA1" w:rsidRDefault="000E141A" w:rsidP="000E141A">
      <w:pPr>
        <w:widowControl w:val="0"/>
        <w:jc w:val="both"/>
        <w:rPr>
          <w:color w:val="000000"/>
        </w:rPr>
      </w:pPr>
      <w:r w:rsidRPr="009F4458">
        <w:rPr>
          <w:b/>
          <w:color w:val="000000"/>
        </w:rPr>
        <w:t>Длительность (</w:t>
      </w:r>
      <w:proofErr w:type="spellStart"/>
      <w:r w:rsidRPr="009F4458">
        <w:rPr>
          <w:b/>
          <w:color w:val="000000"/>
        </w:rPr>
        <w:t>Duration</w:t>
      </w:r>
      <w:proofErr w:type="spellEnd"/>
      <w:r w:rsidRPr="009F4458">
        <w:rPr>
          <w:b/>
          <w:color w:val="000000"/>
        </w:rPr>
        <w:t>, DU или DUR)</w:t>
      </w:r>
      <w:r w:rsidRPr="00C82FA1">
        <w:rPr>
          <w:color w:val="000000"/>
        </w:rPr>
        <w:t xml:space="preserve"> - общее количество рабочих периодов (исключая выходные и другие нерабочие периоды), необходимых для выполнения плановой операции или элемента иерархической структуры работ</w:t>
      </w:r>
      <w:proofErr w:type="gramStart"/>
      <w:r w:rsidRPr="00C82FA1">
        <w:rPr>
          <w:color w:val="000000"/>
        </w:rPr>
        <w:t>..</w:t>
      </w:r>
      <w:proofErr w:type="gramEnd"/>
    </w:p>
    <w:p w:rsidR="000E141A" w:rsidRPr="00C82FA1" w:rsidRDefault="000E141A" w:rsidP="000E141A">
      <w:pPr>
        <w:widowControl w:val="0"/>
        <w:jc w:val="both"/>
        <w:rPr>
          <w:color w:val="000000"/>
        </w:rPr>
      </w:pPr>
      <w:r w:rsidRPr="009F4458">
        <w:rPr>
          <w:b/>
          <w:color w:val="000000"/>
        </w:rPr>
        <w:t>Длительность операции (</w:t>
      </w:r>
      <w:proofErr w:type="spellStart"/>
      <w:r w:rsidRPr="009F4458">
        <w:rPr>
          <w:b/>
          <w:color w:val="000000"/>
        </w:rPr>
        <w:t>Activity</w:t>
      </w:r>
      <w:proofErr w:type="spellEnd"/>
      <w:r w:rsidRPr="009F4458">
        <w:rPr>
          <w:b/>
          <w:color w:val="000000"/>
        </w:rPr>
        <w:t xml:space="preserve"> </w:t>
      </w:r>
      <w:proofErr w:type="spellStart"/>
      <w:r w:rsidRPr="009F4458">
        <w:rPr>
          <w:b/>
          <w:color w:val="000000"/>
        </w:rPr>
        <w:t>Duration</w:t>
      </w:r>
      <w:proofErr w:type="spellEnd"/>
      <w:r w:rsidRPr="009F4458">
        <w:rPr>
          <w:b/>
          <w:color w:val="000000"/>
        </w:rPr>
        <w:t>)</w:t>
      </w:r>
      <w:r w:rsidRPr="00C82FA1">
        <w:rPr>
          <w:color w:val="000000"/>
        </w:rPr>
        <w:t xml:space="preserve"> - интервал времени между началом и завершением плановой операции.</w:t>
      </w:r>
    </w:p>
    <w:p w:rsidR="000E141A" w:rsidRPr="00C82FA1" w:rsidRDefault="000E141A" w:rsidP="000E141A">
      <w:pPr>
        <w:widowControl w:val="0"/>
        <w:jc w:val="both"/>
        <w:rPr>
          <w:color w:val="000000"/>
        </w:rPr>
      </w:pPr>
      <w:r w:rsidRPr="009F4458">
        <w:rPr>
          <w:b/>
          <w:color w:val="000000"/>
        </w:rPr>
        <w:t>Жизненный цикл проекта (</w:t>
      </w:r>
      <w:proofErr w:type="spellStart"/>
      <w:r w:rsidRPr="009F4458">
        <w:rPr>
          <w:b/>
          <w:color w:val="000000"/>
        </w:rPr>
        <w:t>Project</w:t>
      </w:r>
      <w:proofErr w:type="spellEnd"/>
      <w:r w:rsidRPr="009F4458">
        <w:rPr>
          <w:b/>
          <w:color w:val="000000"/>
        </w:rPr>
        <w:t xml:space="preserve"> </w:t>
      </w:r>
      <w:proofErr w:type="spellStart"/>
      <w:r w:rsidRPr="009F4458">
        <w:rPr>
          <w:b/>
          <w:color w:val="000000"/>
        </w:rPr>
        <w:t>Life</w:t>
      </w:r>
      <w:proofErr w:type="spellEnd"/>
      <w:r w:rsidRPr="009F4458">
        <w:rPr>
          <w:b/>
          <w:color w:val="000000"/>
        </w:rPr>
        <w:t xml:space="preserve"> </w:t>
      </w:r>
      <w:proofErr w:type="spellStart"/>
      <w:r w:rsidRPr="009F4458">
        <w:rPr>
          <w:b/>
          <w:color w:val="000000"/>
        </w:rPr>
        <w:t>Cycle</w:t>
      </w:r>
      <w:proofErr w:type="spellEnd"/>
      <w:r w:rsidRPr="009F4458">
        <w:rPr>
          <w:b/>
          <w:color w:val="000000"/>
        </w:rPr>
        <w:t>)</w:t>
      </w:r>
      <w:r w:rsidRPr="00C82FA1">
        <w:rPr>
          <w:color w:val="000000"/>
        </w:rPr>
        <w:t xml:space="preserve"> - последовательность фаз проекта, количество и состав которых определяется потребностями управления проектом организацией или организациями, участвующими в проекте.</w:t>
      </w:r>
    </w:p>
    <w:p w:rsidR="000E141A" w:rsidRPr="00C82FA1" w:rsidRDefault="000E141A" w:rsidP="000E141A">
      <w:pPr>
        <w:widowControl w:val="0"/>
        <w:jc w:val="both"/>
        <w:rPr>
          <w:color w:val="000000"/>
        </w:rPr>
      </w:pPr>
      <w:r w:rsidRPr="009F4458">
        <w:rPr>
          <w:b/>
          <w:color w:val="000000"/>
        </w:rPr>
        <w:t>Задача (</w:t>
      </w:r>
      <w:proofErr w:type="spellStart"/>
      <w:r w:rsidRPr="009F4458">
        <w:rPr>
          <w:b/>
          <w:color w:val="000000"/>
        </w:rPr>
        <w:t>Task</w:t>
      </w:r>
      <w:proofErr w:type="spellEnd"/>
      <w:r w:rsidRPr="009F4458">
        <w:rPr>
          <w:b/>
          <w:color w:val="000000"/>
        </w:rPr>
        <w:t>)</w:t>
      </w:r>
      <w:r w:rsidRPr="00C82FA1">
        <w:rPr>
          <w:color w:val="000000"/>
        </w:rPr>
        <w:t xml:space="preserve"> - работа проекта.</w:t>
      </w:r>
    </w:p>
    <w:p w:rsidR="000E141A" w:rsidRPr="00C82FA1" w:rsidRDefault="000E141A" w:rsidP="000E141A">
      <w:pPr>
        <w:widowControl w:val="0"/>
        <w:jc w:val="both"/>
        <w:rPr>
          <w:color w:val="000000"/>
        </w:rPr>
      </w:pPr>
      <w:r w:rsidRPr="009F4458">
        <w:rPr>
          <w:b/>
          <w:color w:val="000000"/>
        </w:rPr>
        <w:t>Заинтересованные стороны в проекте (</w:t>
      </w:r>
      <w:proofErr w:type="spellStart"/>
      <w:r w:rsidRPr="009F4458">
        <w:rPr>
          <w:b/>
          <w:color w:val="000000"/>
        </w:rPr>
        <w:t>Stakeholders</w:t>
      </w:r>
      <w:proofErr w:type="spellEnd"/>
      <w:r w:rsidRPr="009F4458">
        <w:rPr>
          <w:b/>
          <w:color w:val="000000"/>
        </w:rPr>
        <w:t>)</w:t>
      </w:r>
      <w:r w:rsidRPr="00C82FA1">
        <w:rPr>
          <w:color w:val="000000"/>
        </w:rPr>
        <w:t xml:space="preserve"> - лица или организации, чьи интересы могут быть затронуты в ходе реализации проекта.</w:t>
      </w:r>
    </w:p>
    <w:p w:rsidR="000E141A" w:rsidRPr="00C82FA1" w:rsidRDefault="000E141A" w:rsidP="000E141A">
      <w:pPr>
        <w:widowControl w:val="0"/>
        <w:jc w:val="both"/>
        <w:rPr>
          <w:color w:val="000000"/>
        </w:rPr>
      </w:pPr>
      <w:r w:rsidRPr="009F4458">
        <w:rPr>
          <w:b/>
          <w:color w:val="000000"/>
        </w:rPr>
        <w:t>Заказчик (</w:t>
      </w:r>
      <w:proofErr w:type="spellStart"/>
      <w:r w:rsidRPr="009F4458">
        <w:rPr>
          <w:b/>
          <w:color w:val="000000"/>
        </w:rPr>
        <w:t>Customer</w:t>
      </w:r>
      <w:proofErr w:type="spellEnd"/>
      <w:r w:rsidRPr="009F4458">
        <w:rPr>
          <w:b/>
          <w:color w:val="000000"/>
        </w:rPr>
        <w:t>)</w:t>
      </w:r>
      <w:r w:rsidRPr="00C82FA1">
        <w:rPr>
          <w:color w:val="000000"/>
        </w:rPr>
        <w:t xml:space="preserve"> - лицо или организация, которые будут использовать продукт, услугу или результат проекта.</w:t>
      </w:r>
    </w:p>
    <w:p w:rsidR="000E141A" w:rsidRPr="00C82FA1" w:rsidRDefault="000E141A" w:rsidP="000E141A">
      <w:pPr>
        <w:widowControl w:val="0"/>
        <w:jc w:val="both"/>
        <w:rPr>
          <w:color w:val="000000"/>
        </w:rPr>
      </w:pPr>
      <w:r w:rsidRPr="009F4458">
        <w:rPr>
          <w:b/>
          <w:color w:val="000000"/>
        </w:rPr>
        <w:t>Закрытие проекта (</w:t>
      </w:r>
      <w:proofErr w:type="spellStart"/>
      <w:r w:rsidRPr="009F4458">
        <w:rPr>
          <w:b/>
          <w:color w:val="000000"/>
        </w:rPr>
        <w:t>Close</w:t>
      </w:r>
      <w:proofErr w:type="spellEnd"/>
      <w:r w:rsidRPr="009F4458">
        <w:rPr>
          <w:b/>
          <w:color w:val="000000"/>
        </w:rPr>
        <w:t xml:space="preserve"> </w:t>
      </w:r>
      <w:proofErr w:type="spellStart"/>
      <w:r w:rsidRPr="009F4458">
        <w:rPr>
          <w:b/>
          <w:color w:val="000000"/>
        </w:rPr>
        <w:t>Project</w:t>
      </w:r>
      <w:proofErr w:type="spellEnd"/>
      <w:r w:rsidRPr="009F4458">
        <w:rPr>
          <w:b/>
          <w:color w:val="000000"/>
        </w:rPr>
        <w:t>)</w:t>
      </w:r>
      <w:r w:rsidRPr="00C82FA1">
        <w:rPr>
          <w:color w:val="000000"/>
        </w:rPr>
        <w:t xml:space="preserve"> - процесс </w:t>
      </w:r>
      <w:proofErr w:type="gramStart"/>
      <w:r w:rsidRPr="00C82FA1">
        <w:rPr>
          <w:color w:val="000000"/>
        </w:rPr>
        <w:t>завершения всех операций всех групп процессов проекта</w:t>
      </w:r>
      <w:proofErr w:type="gramEnd"/>
      <w:r w:rsidRPr="00C82FA1">
        <w:rPr>
          <w:color w:val="000000"/>
        </w:rPr>
        <w:t xml:space="preserve"> в целях формального завершения проекта или фазы.</w:t>
      </w:r>
    </w:p>
    <w:p w:rsidR="000E141A" w:rsidRPr="00C82FA1" w:rsidRDefault="000E141A" w:rsidP="000E141A">
      <w:pPr>
        <w:widowControl w:val="0"/>
        <w:jc w:val="both"/>
        <w:rPr>
          <w:color w:val="000000"/>
        </w:rPr>
      </w:pPr>
      <w:r w:rsidRPr="009F4458">
        <w:rPr>
          <w:b/>
          <w:color w:val="000000"/>
        </w:rPr>
        <w:t>Идентификатор операции (</w:t>
      </w:r>
      <w:proofErr w:type="spellStart"/>
      <w:r w:rsidRPr="009F4458">
        <w:rPr>
          <w:b/>
          <w:color w:val="000000"/>
        </w:rPr>
        <w:t>Activity</w:t>
      </w:r>
      <w:proofErr w:type="spellEnd"/>
      <w:r w:rsidRPr="009F4458">
        <w:rPr>
          <w:b/>
          <w:color w:val="000000"/>
        </w:rPr>
        <w:t xml:space="preserve"> </w:t>
      </w:r>
      <w:proofErr w:type="spellStart"/>
      <w:r w:rsidRPr="009F4458">
        <w:rPr>
          <w:b/>
          <w:color w:val="000000"/>
        </w:rPr>
        <w:t>Identifier</w:t>
      </w:r>
      <w:proofErr w:type="spellEnd"/>
      <w:r w:rsidRPr="009F4458">
        <w:rPr>
          <w:b/>
          <w:color w:val="000000"/>
        </w:rPr>
        <w:t>)</w:t>
      </w:r>
      <w:r w:rsidRPr="00C82FA1">
        <w:rPr>
          <w:color w:val="000000"/>
        </w:rPr>
        <w:t xml:space="preserve"> - уникальное обозначение плановой операции (ключ).</w:t>
      </w:r>
    </w:p>
    <w:p w:rsidR="000E141A" w:rsidRPr="00C82FA1" w:rsidRDefault="000E141A" w:rsidP="000E141A">
      <w:pPr>
        <w:widowControl w:val="0"/>
        <w:jc w:val="both"/>
        <w:rPr>
          <w:color w:val="000000"/>
        </w:rPr>
      </w:pPr>
      <w:r w:rsidRPr="009F4458">
        <w:rPr>
          <w:b/>
          <w:color w:val="000000"/>
        </w:rPr>
        <w:t>Идентификация рисков (</w:t>
      </w:r>
      <w:proofErr w:type="spellStart"/>
      <w:r w:rsidRPr="009F4458">
        <w:rPr>
          <w:b/>
          <w:color w:val="000000"/>
        </w:rPr>
        <w:t>Risk</w:t>
      </w:r>
      <w:proofErr w:type="spellEnd"/>
      <w:r w:rsidRPr="009F4458">
        <w:rPr>
          <w:b/>
          <w:color w:val="000000"/>
        </w:rPr>
        <w:t xml:space="preserve"> </w:t>
      </w:r>
      <w:proofErr w:type="spellStart"/>
      <w:r w:rsidRPr="009F4458">
        <w:rPr>
          <w:b/>
          <w:color w:val="000000"/>
        </w:rPr>
        <w:t>Identification</w:t>
      </w:r>
      <w:proofErr w:type="spellEnd"/>
      <w:r w:rsidRPr="009F4458">
        <w:rPr>
          <w:b/>
          <w:color w:val="000000"/>
        </w:rPr>
        <w:t>)</w:t>
      </w:r>
      <w:r w:rsidRPr="00C82FA1">
        <w:rPr>
          <w:color w:val="000000"/>
        </w:rPr>
        <w:t xml:space="preserve"> - определение  того, какие риски способны повлиять на проект, и документирования характеристик этих рисков.</w:t>
      </w:r>
    </w:p>
    <w:p w:rsidR="000E141A" w:rsidRPr="00C82FA1" w:rsidRDefault="000E141A" w:rsidP="000E141A">
      <w:pPr>
        <w:widowControl w:val="0"/>
        <w:jc w:val="both"/>
        <w:rPr>
          <w:color w:val="000000"/>
        </w:rPr>
      </w:pPr>
      <w:r w:rsidRPr="009F4458">
        <w:rPr>
          <w:b/>
          <w:color w:val="000000"/>
        </w:rPr>
        <w:t>Иерархическая структура работ (ИСР) (</w:t>
      </w:r>
      <w:proofErr w:type="spellStart"/>
      <w:r w:rsidRPr="009F4458">
        <w:rPr>
          <w:b/>
          <w:color w:val="000000"/>
        </w:rPr>
        <w:t>Work</w:t>
      </w:r>
      <w:proofErr w:type="spellEnd"/>
      <w:r w:rsidRPr="009F4458">
        <w:rPr>
          <w:b/>
          <w:color w:val="000000"/>
        </w:rPr>
        <w:t xml:space="preserve"> </w:t>
      </w:r>
      <w:proofErr w:type="spellStart"/>
      <w:r w:rsidRPr="009F4458">
        <w:rPr>
          <w:b/>
          <w:color w:val="000000"/>
        </w:rPr>
        <w:t>Breakdown</w:t>
      </w:r>
      <w:proofErr w:type="spellEnd"/>
      <w:r w:rsidRPr="009F4458">
        <w:rPr>
          <w:b/>
          <w:color w:val="000000"/>
        </w:rPr>
        <w:t xml:space="preserve"> </w:t>
      </w:r>
      <w:proofErr w:type="spellStart"/>
      <w:r w:rsidRPr="009F4458">
        <w:rPr>
          <w:b/>
          <w:color w:val="000000"/>
        </w:rPr>
        <w:t>Structure</w:t>
      </w:r>
      <w:proofErr w:type="spellEnd"/>
      <w:r w:rsidRPr="009F4458">
        <w:rPr>
          <w:b/>
          <w:color w:val="000000"/>
        </w:rPr>
        <w:t>, WBS)</w:t>
      </w:r>
      <w:r w:rsidRPr="00C82FA1">
        <w:rPr>
          <w:color w:val="000000"/>
        </w:rPr>
        <w:t xml:space="preserve"> - отражает </w:t>
      </w:r>
      <w:r w:rsidRPr="00C82FA1">
        <w:rPr>
          <w:color w:val="000000"/>
        </w:rPr>
        <w:lastRenderedPageBreak/>
        <w:t>более детальное определение элементов проекта.</w:t>
      </w:r>
    </w:p>
    <w:p w:rsidR="000E141A" w:rsidRPr="00C82FA1" w:rsidRDefault="000E141A" w:rsidP="000E141A">
      <w:pPr>
        <w:widowControl w:val="0"/>
        <w:jc w:val="both"/>
        <w:rPr>
          <w:color w:val="000000"/>
        </w:rPr>
      </w:pPr>
      <w:r w:rsidRPr="009F4458">
        <w:rPr>
          <w:b/>
          <w:color w:val="000000"/>
        </w:rPr>
        <w:t>Иерархическая структура ресурсов (</w:t>
      </w:r>
      <w:proofErr w:type="spellStart"/>
      <w:r w:rsidRPr="009F4458">
        <w:rPr>
          <w:b/>
          <w:color w:val="000000"/>
        </w:rPr>
        <w:t>Resource</w:t>
      </w:r>
      <w:proofErr w:type="spellEnd"/>
      <w:r w:rsidRPr="009F4458">
        <w:rPr>
          <w:b/>
          <w:color w:val="000000"/>
        </w:rPr>
        <w:t xml:space="preserve"> </w:t>
      </w:r>
      <w:proofErr w:type="spellStart"/>
      <w:r w:rsidRPr="009F4458">
        <w:rPr>
          <w:b/>
          <w:color w:val="000000"/>
        </w:rPr>
        <w:t>Breakdown</w:t>
      </w:r>
      <w:proofErr w:type="spellEnd"/>
      <w:r w:rsidRPr="009F4458">
        <w:rPr>
          <w:b/>
          <w:color w:val="000000"/>
        </w:rPr>
        <w:t xml:space="preserve"> </w:t>
      </w:r>
      <w:proofErr w:type="spellStart"/>
      <w:r w:rsidRPr="009F4458">
        <w:rPr>
          <w:b/>
          <w:color w:val="000000"/>
        </w:rPr>
        <w:t>Structure</w:t>
      </w:r>
      <w:proofErr w:type="spellEnd"/>
      <w:r w:rsidRPr="009F4458">
        <w:rPr>
          <w:b/>
          <w:color w:val="000000"/>
        </w:rPr>
        <w:t>, RBS)</w:t>
      </w:r>
      <w:r w:rsidRPr="00C82FA1">
        <w:rPr>
          <w:color w:val="000000"/>
        </w:rPr>
        <w:t xml:space="preserve"> - используется для определения и анализа назначения исполнителей в проекте.</w:t>
      </w:r>
    </w:p>
    <w:p w:rsidR="000E141A" w:rsidRPr="00C82FA1" w:rsidRDefault="000E141A" w:rsidP="000E141A">
      <w:pPr>
        <w:widowControl w:val="0"/>
        <w:jc w:val="both"/>
        <w:rPr>
          <w:color w:val="000000"/>
        </w:rPr>
      </w:pPr>
      <w:r w:rsidRPr="009F4458">
        <w:rPr>
          <w:b/>
          <w:color w:val="000000"/>
        </w:rPr>
        <w:t>Изменение содержания (</w:t>
      </w:r>
      <w:proofErr w:type="spellStart"/>
      <w:r w:rsidRPr="009F4458">
        <w:rPr>
          <w:b/>
          <w:color w:val="000000"/>
        </w:rPr>
        <w:t>Scope</w:t>
      </w:r>
      <w:proofErr w:type="spellEnd"/>
      <w:r w:rsidRPr="009F4458">
        <w:rPr>
          <w:b/>
          <w:color w:val="000000"/>
        </w:rPr>
        <w:t xml:space="preserve"> </w:t>
      </w:r>
      <w:proofErr w:type="spellStart"/>
      <w:r w:rsidRPr="009F4458">
        <w:rPr>
          <w:b/>
          <w:color w:val="000000"/>
        </w:rPr>
        <w:t>Change</w:t>
      </w:r>
      <w:proofErr w:type="spellEnd"/>
      <w:r w:rsidRPr="009F4458">
        <w:rPr>
          <w:b/>
          <w:color w:val="000000"/>
        </w:rPr>
        <w:t>)</w:t>
      </w:r>
      <w:r w:rsidRPr="00C82FA1">
        <w:rPr>
          <w:color w:val="000000"/>
        </w:rPr>
        <w:t xml:space="preserve"> - влечет за собой пересмотр сроков и стоимости проекта.</w:t>
      </w:r>
    </w:p>
    <w:p w:rsidR="000E141A" w:rsidRPr="00C82FA1" w:rsidRDefault="000E141A" w:rsidP="000E141A">
      <w:pPr>
        <w:widowControl w:val="0"/>
        <w:jc w:val="both"/>
        <w:rPr>
          <w:color w:val="000000"/>
        </w:rPr>
      </w:pPr>
      <w:r w:rsidRPr="009F4458">
        <w:rPr>
          <w:b/>
          <w:color w:val="000000"/>
        </w:rPr>
        <w:t>Индекс выполнения сроков (ИВСР) (</w:t>
      </w:r>
      <w:proofErr w:type="spellStart"/>
      <w:r w:rsidRPr="009F4458">
        <w:rPr>
          <w:b/>
          <w:color w:val="000000"/>
        </w:rPr>
        <w:t>Schedule</w:t>
      </w:r>
      <w:proofErr w:type="spellEnd"/>
      <w:r w:rsidRPr="009F4458">
        <w:rPr>
          <w:b/>
          <w:color w:val="000000"/>
        </w:rPr>
        <w:t xml:space="preserve"> </w:t>
      </w:r>
      <w:proofErr w:type="spellStart"/>
      <w:r w:rsidRPr="009F4458">
        <w:rPr>
          <w:b/>
          <w:color w:val="000000"/>
        </w:rPr>
        <w:t>Performance</w:t>
      </w:r>
      <w:proofErr w:type="spellEnd"/>
      <w:r w:rsidRPr="009F4458">
        <w:rPr>
          <w:b/>
          <w:color w:val="000000"/>
        </w:rPr>
        <w:t xml:space="preserve"> </w:t>
      </w:r>
      <w:proofErr w:type="spellStart"/>
      <w:r w:rsidRPr="009F4458">
        <w:rPr>
          <w:b/>
          <w:color w:val="000000"/>
        </w:rPr>
        <w:t>Index</w:t>
      </w:r>
      <w:proofErr w:type="spellEnd"/>
      <w:r w:rsidRPr="009F4458">
        <w:rPr>
          <w:b/>
          <w:color w:val="000000"/>
        </w:rPr>
        <w:t>, SPI)</w:t>
      </w:r>
      <w:r w:rsidRPr="00C82FA1">
        <w:rPr>
          <w:color w:val="000000"/>
        </w:rPr>
        <w:t xml:space="preserve"> - отношение освоенного объема к плановому объему (больше или равно 1 - благоприятные условия, меньше 1 - неблагоприятные условия).</w:t>
      </w:r>
    </w:p>
    <w:p w:rsidR="000E141A" w:rsidRPr="00C82FA1" w:rsidRDefault="000E141A" w:rsidP="000E141A">
      <w:pPr>
        <w:widowControl w:val="0"/>
        <w:jc w:val="both"/>
        <w:rPr>
          <w:color w:val="000000"/>
        </w:rPr>
      </w:pPr>
      <w:proofErr w:type="gramStart"/>
      <w:r w:rsidRPr="009F4458">
        <w:rPr>
          <w:b/>
          <w:color w:val="000000"/>
        </w:rPr>
        <w:t>Индекс выполнения стоимости (ИВСТ) (</w:t>
      </w:r>
      <w:proofErr w:type="spellStart"/>
      <w:r w:rsidRPr="009F4458">
        <w:rPr>
          <w:b/>
          <w:color w:val="000000"/>
        </w:rPr>
        <w:t>Cost</w:t>
      </w:r>
      <w:proofErr w:type="spellEnd"/>
      <w:r w:rsidRPr="009F4458">
        <w:rPr>
          <w:b/>
          <w:color w:val="000000"/>
        </w:rPr>
        <w:t xml:space="preserve"> </w:t>
      </w:r>
      <w:proofErr w:type="spellStart"/>
      <w:r w:rsidRPr="009F4458">
        <w:rPr>
          <w:b/>
          <w:color w:val="000000"/>
        </w:rPr>
        <w:t>Performance</w:t>
      </w:r>
      <w:proofErr w:type="spellEnd"/>
      <w:r w:rsidRPr="009F4458">
        <w:rPr>
          <w:b/>
          <w:color w:val="000000"/>
        </w:rPr>
        <w:t xml:space="preserve"> </w:t>
      </w:r>
      <w:proofErr w:type="spellStart"/>
      <w:r w:rsidRPr="009F4458">
        <w:rPr>
          <w:b/>
          <w:color w:val="000000"/>
        </w:rPr>
        <w:t>Index</w:t>
      </w:r>
      <w:proofErr w:type="spellEnd"/>
      <w:r w:rsidRPr="009F4458">
        <w:rPr>
          <w:b/>
          <w:color w:val="000000"/>
        </w:rPr>
        <w:t>, CPI)</w:t>
      </w:r>
      <w:r w:rsidRPr="00C82FA1">
        <w:rPr>
          <w:color w:val="000000"/>
        </w:rPr>
        <w:t xml:space="preserve"> - отношение освоенного объема к фактической стоимости (больше или равно 1 - благоприятные условия, меньше 1 - неблагоприятные условия.</w:t>
      </w:r>
      <w:proofErr w:type="gramEnd"/>
    </w:p>
    <w:p w:rsidR="000E141A" w:rsidRPr="00C82FA1" w:rsidRDefault="000E141A" w:rsidP="000E141A">
      <w:pPr>
        <w:widowControl w:val="0"/>
        <w:jc w:val="both"/>
        <w:rPr>
          <w:color w:val="000000"/>
        </w:rPr>
      </w:pPr>
      <w:r w:rsidRPr="009F4458">
        <w:rPr>
          <w:b/>
          <w:color w:val="000000"/>
        </w:rPr>
        <w:t>Инициация проекта (</w:t>
      </w:r>
      <w:proofErr w:type="spellStart"/>
      <w:r w:rsidRPr="009F4458">
        <w:rPr>
          <w:b/>
          <w:color w:val="000000"/>
        </w:rPr>
        <w:t>Project</w:t>
      </w:r>
      <w:proofErr w:type="spellEnd"/>
      <w:r w:rsidRPr="009F4458">
        <w:rPr>
          <w:b/>
          <w:color w:val="000000"/>
        </w:rPr>
        <w:t xml:space="preserve"> </w:t>
      </w:r>
      <w:proofErr w:type="spellStart"/>
      <w:r w:rsidRPr="009F4458">
        <w:rPr>
          <w:b/>
          <w:color w:val="000000"/>
        </w:rPr>
        <w:t>Initiation</w:t>
      </w:r>
      <w:proofErr w:type="spellEnd"/>
      <w:r w:rsidRPr="009F4458">
        <w:rPr>
          <w:b/>
          <w:color w:val="000000"/>
        </w:rPr>
        <w:t>)</w:t>
      </w:r>
      <w:r w:rsidRPr="00C82FA1">
        <w:rPr>
          <w:color w:val="000000"/>
        </w:rPr>
        <w:t xml:space="preserve"> - запуск процесса, который может завершиться авторизацией и определением содержания нового проекта.</w:t>
      </w:r>
    </w:p>
    <w:p w:rsidR="000E141A" w:rsidRPr="00C82FA1" w:rsidRDefault="000E141A" w:rsidP="000E141A">
      <w:pPr>
        <w:widowControl w:val="0"/>
        <w:jc w:val="both"/>
        <w:rPr>
          <w:color w:val="000000"/>
        </w:rPr>
      </w:pPr>
      <w:r w:rsidRPr="009F4458">
        <w:rPr>
          <w:b/>
          <w:color w:val="000000"/>
        </w:rPr>
        <w:t>Информационная система управления проектами (</w:t>
      </w:r>
      <w:proofErr w:type="spellStart"/>
      <w:r w:rsidRPr="009F4458">
        <w:rPr>
          <w:b/>
          <w:color w:val="000000"/>
        </w:rPr>
        <w:t>Project</w:t>
      </w:r>
      <w:proofErr w:type="spellEnd"/>
      <w:r w:rsidRPr="009F4458">
        <w:rPr>
          <w:b/>
          <w:color w:val="000000"/>
        </w:rPr>
        <w:t xml:space="preserve"> </w:t>
      </w:r>
      <w:proofErr w:type="spellStart"/>
      <w:r w:rsidRPr="009F4458">
        <w:rPr>
          <w:b/>
          <w:color w:val="000000"/>
        </w:rPr>
        <w:t>Management</w:t>
      </w:r>
      <w:proofErr w:type="spellEnd"/>
      <w:r w:rsidRPr="009F4458">
        <w:rPr>
          <w:b/>
          <w:color w:val="000000"/>
        </w:rPr>
        <w:t xml:space="preserve"> </w:t>
      </w:r>
      <w:proofErr w:type="spellStart"/>
      <w:r w:rsidRPr="009F4458">
        <w:rPr>
          <w:b/>
          <w:color w:val="000000"/>
        </w:rPr>
        <w:t>Information</w:t>
      </w:r>
      <w:proofErr w:type="spellEnd"/>
      <w:r w:rsidRPr="009F4458">
        <w:rPr>
          <w:b/>
          <w:color w:val="000000"/>
        </w:rPr>
        <w:t xml:space="preserve"> </w:t>
      </w:r>
      <w:proofErr w:type="spellStart"/>
      <w:r w:rsidRPr="009F4458">
        <w:rPr>
          <w:b/>
          <w:color w:val="000000"/>
        </w:rPr>
        <w:t>System</w:t>
      </w:r>
      <w:proofErr w:type="spellEnd"/>
      <w:r w:rsidRPr="009F4458">
        <w:rPr>
          <w:b/>
          <w:color w:val="000000"/>
        </w:rPr>
        <w:t>, PMIS)</w:t>
      </w:r>
      <w:r w:rsidRPr="00C82FA1">
        <w:rPr>
          <w:color w:val="000000"/>
        </w:rPr>
        <w:t xml:space="preserve"> - информационная система сбора, интеграции и распространения результатов процессов управления проектами. Она используется для поддержки всех аспектов проекта от инициации до завершения и может включать в себя как ручные, так и автоматизированные системы.</w:t>
      </w:r>
    </w:p>
    <w:p w:rsidR="000E141A" w:rsidRPr="00C82FA1" w:rsidRDefault="000E141A" w:rsidP="000E141A">
      <w:pPr>
        <w:widowControl w:val="0"/>
        <w:jc w:val="both"/>
        <w:rPr>
          <w:color w:val="000000"/>
        </w:rPr>
      </w:pPr>
      <w:r w:rsidRPr="009F4458">
        <w:rPr>
          <w:b/>
          <w:color w:val="000000"/>
        </w:rPr>
        <w:t>Исполнение (</w:t>
      </w:r>
      <w:proofErr w:type="spellStart"/>
      <w:r w:rsidRPr="009F4458">
        <w:rPr>
          <w:b/>
          <w:color w:val="000000"/>
        </w:rPr>
        <w:t>Executing</w:t>
      </w:r>
      <w:proofErr w:type="spellEnd"/>
      <w:r w:rsidRPr="009F4458">
        <w:rPr>
          <w:b/>
          <w:color w:val="000000"/>
        </w:rPr>
        <w:t>)</w:t>
      </w:r>
      <w:r w:rsidRPr="00C82FA1">
        <w:rPr>
          <w:color w:val="000000"/>
        </w:rPr>
        <w:t xml:space="preserve"> - руководство, управление, выполнение и осуществление работ проекта, достижение результатов поставки и представление информации о выполнении работы.</w:t>
      </w:r>
    </w:p>
    <w:p w:rsidR="000E141A" w:rsidRPr="00C82FA1" w:rsidRDefault="000E141A" w:rsidP="000E141A">
      <w:pPr>
        <w:widowControl w:val="0"/>
        <w:jc w:val="both"/>
        <w:rPr>
          <w:color w:val="000000"/>
        </w:rPr>
      </w:pPr>
      <w:r w:rsidRPr="009F4458">
        <w:rPr>
          <w:b/>
          <w:color w:val="000000"/>
        </w:rPr>
        <w:t>Календарь проекта (</w:t>
      </w:r>
      <w:proofErr w:type="spellStart"/>
      <w:r w:rsidRPr="009F4458">
        <w:rPr>
          <w:b/>
          <w:color w:val="000000"/>
        </w:rPr>
        <w:t>Project</w:t>
      </w:r>
      <w:proofErr w:type="spellEnd"/>
      <w:r w:rsidRPr="009F4458">
        <w:rPr>
          <w:b/>
          <w:color w:val="000000"/>
        </w:rPr>
        <w:t xml:space="preserve"> </w:t>
      </w:r>
      <w:proofErr w:type="spellStart"/>
      <w:r w:rsidRPr="009F4458">
        <w:rPr>
          <w:b/>
          <w:color w:val="000000"/>
        </w:rPr>
        <w:t>Calendar</w:t>
      </w:r>
      <w:proofErr w:type="spellEnd"/>
      <w:r w:rsidRPr="009F4458">
        <w:rPr>
          <w:b/>
          <w:color w:val="000000"/>
        </w:rPr>
        <w:t>)</w:t>
      </w:r>
      <w:r w:rsidRPr="00C82FA1">
        <w:rPr>
          <w:color w:val="000000"/>
        </w:rPr>
        <w:t xml:space="preserve"> - рабочие дни и часы работ проекта.</w:t>
      </w:r>
    </w:p>
    <w:p w:rsidR="000E141A" w:rsidRPr="00C82FA1" w:rsidRDefault="000E141A" w:rsidP="000E141A">
      <w:pPr>
        <w:widowControl w:val="0"/>
        <w:jc w:val="both"/>
        <w:rPr>
          <w:color w:val="000000"/>
        </w:rPr>
      </w:pPr>
      <w:r w:rsidRPr="009F4458">
        <w:rPr>
          <w:b/>
          <w:color w:val="000000"/>
        </w:rPr>
        <w:t>Календарь ресурсов (</w:t>
      </w:r>
      <w:proofErr w:type="spellStart"/>
      <w:r w:rsidRPr="009F4458">
        <w:rPr>
          <w:b/>
          <w:color w:val="000000"/>
        </w:rPr>
        <w:t>Resource</w:t>
      </w:r>
      <w:proofErr w:type="spellEnd"/>
      <w:r w:rsidRPr="009F4458">
        <w:rPr>
          <w:b/>
          <w:color w:val="000000"/>
        </w:rPr>
        <w:t xml:space="preserve"> </w:t>
      </w:r>
      <w:proofErr w:type="spellStart"/>
      <w:r w:rsidRPr="009F4458">
        <w:rPr>
          <w:b/>
          <w:color w:val="000000"/>
        </w:rPr>
        <w:t>Calendar</w:t>
      </w:r>
      <w:proofErr w:type="spellEnd"/>
      <w:r w:rsidRPr="009F4458">
        <w:rPr>
          <w:b/>
          <w:color w:val="000000"/>
        </w:rPr>
        <w:t>)</w:t>
      </w:r>
      <w:r w:rsidRPr="00C82FA1">
        <w:rPr>
          <w:color w:val="000000"/>
        </w:rPr>
        <w:t xml:space="preserve"> - рабочие дни и часы ресурсов проекта.</w:t>
      </w:r>
    </w:p>
    <w:p w:rsidR="000E141A" w:rsidRPr="00C82FA1" w:rsidRDefault="000E141A" w:rsidP="000E141A">
      <w:pPr>
        <w:widowControl w:val="0"/>
        <w:jc w:val="both"/>
        <w:rPr>
          <w:color w:val="000000"/>
        </w:rPr>
      </w:pPr>
      <w:r w:rsidRPr="009F4458">
        <w:rPr>
          <w:b/>
          <w:color w:val="000000"/>
        </w:rPr>
        <w:t>Категория риска (</w:t>
      </w:r>
      <w:proofErr w:type="spellStart"/>
      <w:r w:rsidRPr="009F4458">
        <w:rPr>
          <w:b/>
          <w:color w:val="000000"/>
        </w:rPr>
        <w:t>Risk</w:t>
      </w:r>
      <w:proofErr w:type="spellEnd"/>
      <w:r w:rsidRPr="009F4458">
        <w:rPr>
          <w:b/>
          <w:color w:val="000000"/>
        </w:rPr>
        <w:t xml:space="preserve"> </w:t>
      </w:r>
      <w:proofErr w:type="spellStart"/>
      <w:r w:rsidRPr="009F4458">
        <w:rPr>
          <w:b/>
          <w:color w:val="000000"/>
        </w:rPr>
        <w:t>Category</w:t>
      </w:r>
      <w:proofErr w:type="spellEnd"/>
      <w:r w:rsidRPr="009F4458">
        <w:rPr>
          <w:b/>
          <w:color w:val="000000"/>
        </w:rPr>
        <w:t>)</w:t>
      </w:r>
      <w:r w:rsidRPr="00C82FA1">
        <w:rPr>
          <w:color w:val="000000"/>
        </w:rPr>
        <w:t xml:space="preserve"> - технические, внешние, риски окружающей среды и управления проектами.</w:t>
      </w:r>
    </w:p>
    <w:p w:rsidR="000E141A" w:rsidRPr="00C82FA1" w:rsidRDefault="000E141A" w:rsidP="000E141A">
      <w:pPr>
        <w:widowControl w:val="0"/>
        <w:jc w:val="both"/>
        <w:rPr>
          <w:color w:val="000000"/>
        </w:rPr>
      </w:pPr>
      <w:r w:rsidRPr="00C82FA1">
        <w:rPr>
          <w:color w:val="000000"/>
        </w:rPr>
        <w:t> </w:t>
      </w:r>
      <w:r w:rsidRPr="009F4458">
        <w:rPr>
          <w:b/>
          <w:color w:val="000000"/>
        </w:rPr>
        <w:t>Качественный анализ рисков (</w:t>
      </w:r>
      <w:proofErr w:type="spellStart"/>
      <w:r w:rsidRPr="009F4458">
        <w:rPr>
          <w:b/>
          <w:color w:val="000000"/>
        </w:rPr>
        <w:t>Qualitative</w:t>
      </w:r>
      <w:proofErr w:type="spellEnd"/>
      <w:r w:rsidRPr="009F4458">
        <w:rPr>
          <w:b/>
          <w:color w:val="000000"/>
        </w:rPr>
        <w:t xml:space="preserve"> </w:t>
      </w:r>
      <w:proofErr w:type="spellStart"/>
      <w:r w:rsidRPr="009F4458">
        <w:rPr>
          <w:b/>
          <w:color w:val="000000"/>
        </w:rPr>
        <w:t>Risk</w:t>
      </w:r>
      <w:proofErr w:type="spellEnd"/>
      <w:r w:rsidRPr="009F4458">
        <w:rPr>
          <w:b/>
          <w:color w:val="000000"/>
        </w:rPr>
        <w:t xml:space="preserve"> </w:t>
      </w:r>
      <w:proofErr w:type="spellStart"/>
      <w:r w:rsidRPr="009F4458">
        <w:rPr>
          <w:b/>
          <w:color w:val="000000"/>
        </w:rPr>
        <w:t>Analysis</w:t>
      </w:r>
      <w:proofErr w:type="spellEnd"/>
      <w:r w:rsidRPr="009F4458">
        <w:rPr>
          <w:b/>
          <w:color w:val="000000"/>
        </w:rPr>
        <w:t>)</w:t>
      </w:r>
      <w:r w:rsidRPr="00C82FA1">
        <w:rPr>
          <w:color w:val="000000"/>
        </w:rPr>
        <w:t xml:space="preserve"> - установка приоритетов рисков для дальнейшего анализа или действий путем оценки и совмещения их вероятности и воздействия.</w:t>
      </w:r>
    </w:p>
    <w:p w:rsidR="00F80ED4" w:rsidRDefault="000E141A" w:rsidP="000E141A">
      <w:pPr>
        <w:widowControl w:val="0"/>
        <w:jc w:val="both"/>
        <w:rPr>
          <w:color w:val="000000"/>
        </w:rPr>
      </w:pPr>
      <w:r w:rsidRPr="009F4458">
        <w:rPr>
          <w:b/>
          <w:color w:val="000000"/>
        </w:rPr>
        <w:t>Количественный анализ рисков (</w:t>
      </w:r>
      <w:proofErr w:type="spellStart"/>
      <w:r w:rsidRPr="009F4458">
        <w:rPr>
          <w:b/>
          <w:color w:val="000000"/>
        </w:rPr>
        <w:t>Quantitative</w:t>
      </w:r>
      <w:proofErr w:type="spellEnd"/>
      <w:r w:rsidRPr="009F4458">
        <w:rPr>
          <w:b/>
          <w:color w:val="000000"/>
        </w:rPr>
        <w:t xml:space="preserve"> </w:t>
      </w:r>
      <w:proofErr w:type="spellStart"/>
      <w:r w:rsidRPr="009F4458">
        <w:rPr>
          <w:b/>
          <w:color w:val="000000"/>
        </w:rPr>
        <w:t>Risk</w:t>
      </w:r>
      <w:proofErr w:type="spellEnd"/>
      <w:r w:rsidRPr="009F4458">
        <w:rPr>
          <w:b/>
          <w:color w:val="000000"/>
        </w:rPr>
        <w:t xml:space="preserve"> </w:t>
      </w:r>
      <w:proofErr w:type="spellStart"/>
      <w:r w:rsidRPr="009F4458">
        <w:rPr>
          <w:b/>
          <w:color w:val="000000"/>
        </w:rPr>
        <w:t>Analysis</w:t>
      </w:r>
      <w:proofErr w:type="spellEnd"/>
      <w:r w:rsidRPr="009F4458">
        <w:rPr>
          <w:b/>
          <w:color w:val="000000"/>
        </w:rPr>
        <w:t>)</w:t>
      </w:r>
      <w:r w:rsidRPr="00C82FA1">
        <w:rPr>
          <w:color w:val="000000"/>
        </w:rPr>
        <w:t xml:space="preserve"> - численный анализ влияния определенны</w:t>
      </w:r>
      <w:r w:rsidR="00F80ED4">
        <w:rPr>
          <w:color w:val="000000"/>
        </w:rPr>
        <w:t>х рисков на цели всего проекта.</w:t>
      </w:r>
    </w:p>
    <w:p w:rsidR="000E141A" w:rsidRPr="00C82FA1" w:rsidRDefault="000E141A" w:rsidP="000E141A">
      <w:pPr>
        <w:widowControl w:val="0"/>
        <w:jc w:val="both"/>
        <w:rPr>
          <w:color w:val="000000"/>
        </w:rPr>
      </w:pPr>
      <w:r w:rsidRPr="00C82FA1">
        <w:rPr>
          <w:color w:val="000000"/>
        </w:rPr>
        <w:t xml:space="preserve"> </w:t>
      </w:r>
      <w:r w:rsidRPr="009F4458">
        <w:rPr>
          <w:b/>
          <w:color w:val="000000"/>
        </w:rPr>
        <w:t>Команда проекта (</w:t>
      </w:r>
      <w:proofErr w:type="spellStart"/>
      <w:r w:rsidRPr="009F4458">
        <w:rPr>
          <w:b/>
          <w:color w:val="000000"/>
        </w:rPr>
        <w:t>Project</w:t>
      </w:r>
      <w:proofErr w:type="spellEnd"/>
      <w:r w:rsidRPr="009F4458">
        <w:rPr>
          <w:b/>
          <w:color w:val="000000"/>
        </w:rPr>
        <w:t xml:space="preserve"> </w:t>
      </w:r>
      <w:proofErr w:type="spellStart"/>
      <w:r w:rsidRPr="009F4458">
        <w:rPr>
          <w:b/>
          <w:color w:val="000000"/>
        </w:rPr>
        <w:t>Team</w:t>
      </w:r>
      <w:proofErr w:type="spellEnd"/>
      <w:r w:rsidRPr="009F4458">
        <w:rPr>
          <w:b/>
          <w:color w:val="000000"/>
        </w:rPr>
        <w:t>)</w:t>
      </w:r>
      <w:r w:rsidRPr="00C82FA1">
        <w:rPr>
          <w:color w:val="000000"/>
        </w:rPr>
        <w:t xml:space="preserve"> - все члены команды проекта, включая команду управления проектом, менеджера проекта и, в некоторых случаях, спонсора проекта.</w:t>
      </w:r>
    </w:p>
    <w:p w:rsidR="000E141A" w:rsidRPr="00C82FA1" w:rsidRDefault="000E141A" w:rsidP="000E141A">
      <w:pPr>
        <w:widowControl w:val="0"/>
        <w:jc w:val="both"/>
        <w:rPr>
          <w:color w:val="000000"/>
        </w:rPr>
      </w:pPr>
      <w:r w:rsidRPr="009F4458">
        <w:rPr>
          <w:b/>
          <w:color w:val="000000"/>
        </w:rPr>
        <w:t>Команда управления проектом (</w:t>
      </w:r>
      <w:proofErr w:type="spellStart"/>
      <w:r w:rsidRPr="009F4458">
        <w:rPr>
          <w:b/>
          <w:color w:val="000000"/>
        </w:rPr>
        <w:t>Project</w:t>
      </w:r>
      <w:proofErr w:type="spellEnd"/>
      <w:r w:rsidRPr="009F4458">
        <w:rPr>
          <w:b/>
          <w:color w:val="000000"/>
        </w:rPr>
        <w:t xml:space="preserve"> </w:t>
      </w:r>
      <w:proofErr w:type="spellStart"/>
      <w:r w:rsidRPr="009F4458">
        <w:rPr>
          <w:b/>
          <w:color w:val="000000"/>
        </w:rPr>
        <w:t>Management</w:t>
      </w:r>
      <w:proofErr w:type="spellEnd"/>
      <w:r w:rsidRPr="009F4458">
        <w:rPr>
          <w:b/>
          <w:color w:val="000000"/>
        </w:rPr>
        <w:t xml:space="preserve"> </w:t>
      </w:r>
      <w:proofErr w:type="spellStart"/>
      <w:r w:rsidRPr="009F4458">
        <w:rPr>
          <w:b/>
          <w:color w:val="000000"/>
        </w:rPr>
        <w:t>Team</w:t>
      </w:r>
      <w:proofErr w:type="spellEnd"/>
      <w:r w:rsidRPr="009F4458">
        <w:rPr>
          <w:b/>
          <w:color w:val="000000"/>
        </w:rPr>
        <w:t>)</w:t>
      </w:r>
      <w:r w:rsidRPr="00C82FA1">
        <w:rPr>
          <w:color w:val="000000"/>
        </w:rPr>
        <w:t xml:space="preserve"> члены команды проекта, непосредственно занятые в управлении его операциями.</w:t>
      </w:r>
    </w:p>
    <w:p w:rsidR="000E141A" w:rsidRPr="00C82FA1" w:rsidRDefault="000E141A" w:rsidP="000E141A">
      <w:pPr>
        <w:widowControl w:val="0"/>
        <w:jc w:val="both"/>
        <w:rPr>
          <w:color w:val="000000"/>
        </w:rPr>
      </w:pPr>
      <w:r w:rsidRPr="009F4458">
        <w:rPr>
          <w:b/>
          <w:color w:val="000000"/>
        </w:rPr>
        <w:t>Коммуникации (</w:t>
      </w:r>
      <w:proofErr w:type="spellStart"/>
      <w:r w:rsidRPr="009F4458">
        <w:rPr>
          <w:b/>
          <w:color w:val="000000"/>
        </w:rPr>
        <w:t>Communication</w:t>
      </w:r>
      <w:proofErr w:type="spellEnd"/>
      <w:r w:rsidRPr="009F4458">
        <w:rPr>
          <w:b/>
          <w:color w:val="000000"/>
        </w:rPr>
        <w:t>)</w:t>
      </w:r>
      <w:r w:rsidRPr="00C82FA1">
        <w:rPr>
          <w:color w:val="000000"/>
        </w:rPr>
        <w:t xml:space="preserve"> - процесс, с помощью которого среди людей происходит обмен информацией с использованием общей системы символов, знаков или поведения.</w:t>
      </w:r>
    </w:p>
    <w:p w:rsidR="000E141A" w:rsidRPr="00C82FA1" w:rsidRDefault="000E141A" w:rsidP="000E141A">
      <w:pPr>
        <w:widowControl w:val="0"/>
        <w:jc w:val="both"/>
        <w:rPr>
          <w:color w:val="000000"/>
        </w:rPr>
      </w:pPr>
      <w:r w:rsidRPr="009F4458">
        <w:rPr>
          <w:b/>
          <w:color w:val="000000"/>
        </w:rPr>
        <w:t>Контроль (</w:t>
      </w:r>
      <w:proofErr w:type="spellStart"/>
      <w:r w:rsidRPr="009F4458">
        <w:rPr>
          <w:b/>
          <w:color w:val="000000"/>
        </w:rPr>
        <w:t>Control</w:t>
      </w:r>
      <w:proofErr w:type="spellEnd"/>
      <w:r w:rsidRPr="009F4458">
        <w:rPr>
          <w:b/>
          <w:color w:val="000000"/>
        </w:rPr>
        <w:t>) [Метод]</w:t>
      </w:r>
      <w:r w:rsidRPr="00C82FA1">
        <w:rPr>
          <w:color w:val="000000"/>
        </w:rPr>
        <w:t xml:space="preserve"> - процесс сравнения фактического исполнения с </w:t>
      </w:r>
      <w:proofErr w:type="gramStart"/>
      <w:r w:rsidRPr="00C82FA1">
        <w:rPr>
          <w:color w:val="000000"/>
        </w:rPr>
        <w:t>запланированным</w:t>
      </w:r>
      <w:proofErr w:type="gramEnd"/>
      <w:r w:rsidRPr="00C82FA1">
        <w:rPr>
          <w:color w:val="000000"/>
        </w:rPr>
        <w:t>, анализ отклонений, оценка тенденций для оказания влияния на улучшение процесса, оценка альтернатив и рекомендация корректирующих действий, если это необходимо.</w:t>
      </w:r>
    </w:p>
    <w:p w:rsidR="000E141A" w:rsidRPr="00C82FA1" w:rsidRDefault="000E141A" w:rsidP="000E141A">
      <w:pPr>
        <w:widowControl w:val="0"/>
        <w:jc w:val="both"/>
        <w:rPr>
          <w:color w:val="000000"/>
        </w:rPr>
      </w:pPr>
      <w:r w:rsidRPr="009F4458">
        <w:rPr>
          <w:b/>
          <w:color w:val="000000"/>
        </w:rPr>
        <w:t>Контрольное событие (</w:t>
      </w:r>
      <w:proofErr w:type="spellStart"/>
      <w:r w:rsidRPr="009F4458">
        <w:rPr>
          <w:b/>
          <w:color w:val="000000"/>
        </w:rPr>
        <w:t>Milestone</w:t>
      </w:r>
      <w:proofErr w:type="spellEnd"/>
      <w:r w:rsidRPr="009F4458">
        <w:rPr>
          <w:b/>
          <w:color w:val="000000"/>
        </w:rPr>
        <w:t>)</w:t>
      </w:r>
      <w:r w:rsidRPr="00C82FA1">
        <w:rPr>
          <w:color w:val="000000"/>
        </w:rPr>
        <w:t xml:space="preserve"> - момент или событие проекта, "веха", имеет нулевую длительность.</w:t>
      </w:r>
    </w:p>
    <w:p w:rsidR="000E141A" w:rsidRPr="00C82FA1" w:rsidRDefault="000E141A" w:rsidP="000E141A">
      <w:pPr>
        <w:widowControl w:val="0"/>
        <w:jc w:val="both"/>
        <w:rPr>
          <w:color w:val="000000"/>
        </w:rPr>
      </w:pPr>
      <w:r w:rsidRPr="009F4458">
        <w:rPr>
          <w:b/>
          <w:color w:val="000000"/>
        </w:rPr>
        <w:t>Критерии (</w:t>
      </w:r>
      <w:proofErr w:type="spellStart"/>
      <w:r w:rsidRPr="009F4458">
        <w:rPr>
          <w:b/>
          <w:color w:val="000000"/>
        </w:rPr>
        <w:t>Criteria</w:t>
      </w:r>
      <w:proofErr w:type="spellEnd"/>
      <w:r w:rsidRPr="009F4458">
        <w:rPr>
          <w:b/>
          <w:color w:val="000000"/>
        </w:rPr>
        <w:t>)</w:t>
      </w:r>
      <w:r w:rsidRPr="00C82FA1">
        <w:rPr>
          <w:color w:val="000000"/>
        </w:rPr>
        <w:t xml:space="preserve"> стандарты, правила или тесты, на которых может основываться решение или суждение или с помощью которых можно оценить продукт, услугу, результат или процесс.</w:t>
      </w:r>
    </w:p>
    <w:p w:rsidR="000E141A" w:rsidRPr="00C82FA1" w:rsidRDefault="000E141A" w:rsidP="000E141A">
      <w:pPr>
        <w:widowControl w:val="0"/>
        <w:jc w:val="both"/>
        <w:rPr>
          <w:color w:val="000000"/>
        </w:rPr>
      </w:pPr>
      <w:r w:rsidRPr="009F4458">
        <w:rPr>
          <w:b/>
          <w:color w:val="000000"/>
        </w:rPr>
        <w:t>Критическая операция (</w:t>
      </w:r>
      <w:proofErr w:type="spellStart"/>
      <w:r w:rsidRPr="009F4458">
        <w:rPr>
          <w:b/>
          <w:color w:val="000000"/>
        </w:rPr>
        <w:t>Critical</w:t>
      </w:r>
      <w:proofErr w:type="spellEnd"/>
      <w:r w:rsidRPr="009F4458">
        <w:rPr>
          <w:b/>
          <w:color w:val="000000"/>
        </w:rPr>
        <w:t xml:space="preserve"> </w:t>
      </w:r>
      <w:proofErr w:type="spellStart"/>
      <w:r w:rsidRPr="009F4458">
        <w:rPr>
          <w:b/>
          <w:color w:val="000000"/>
        </w:rPr>
        <w:t>Activity</w:t>
      </w:r>
      <w:proofErr w:type="spellEnd"/>
      <w:r w:rsidRPr="009F4458">
        <w:rPr>
          <w:b/>
          <w:color w:val="000000"/>
        </w:rPr>
        <w:t>)</w:t>
      </w:r>
      <w:r w:rsidRPr="00C82FA1">
        <w:rPr>
          <w:color w:val="000000"/>
        </w:rPr>
        <w:t xml:space="preserve"> - любая плановая операция на критическом пути в расписании проекта.</w:t>
      </w:r>
    </w:p>
    <w:p w:rsidR="000E141A" w:rsidRPr="00C82FA1" w:rsidRDefault="000E141A" w:rsidP="000E141A">
      <w:pPr>
        <w:widowControl w:val="0"/>
        <w:jc w:val="both"/>
        <w:rPr>
          <w:color w:val="000000"/>
        </w:rPr>
      </w:pPr>
      <w:r w:rsidRPr="009F4458">
        <w:rPr>
          <w:b/>
          <w:color w:val="000000"/>
        </w:rPr>
        <w:t>Критический путь (</w:t>
      </w:r>
      <w:proofErr w:type="spellStart"/>
      <w:r w:rsidRPr="009F4458">
        <w:rPr>
          <w:b/>
          <w:color w:val="000000"/>
        </w:rPr>
        <w:t>Critical</w:t>
      </w:r>
      <w:proofErr w:type="spellEnd"/>
      <w:r w:rsidRPr="009F4458">
        <w:rPr>
          <w:b/>
          <w:color w:val="000000"/>
        </w:rPr>
        <w:t xml:space="preserve"> </w:t>
      </w:r>
      <w:proofErr w:type="spellStart"/>
      <w:r w:rsidRPr="009F4458">
        <w:rPr>
          <w:b/>
          <w:color w:val="000000"/>
        </w:rPr>
        <w:t>Path</w:t>
      </w:r>
      <w:proofErr w:type="spellEnd"/>
      <w:r w:rsidRPr="009F4458">
        <w:rPr>
          <w:b/>
          <w:color w:val="000000"/>
        </w:rPr>
        <w:t xml:space="preserve">) </w:t>
      </w:r>
      <w:r w:rsidRPr="00C82FA1">
        <w:rPr>
          <w:color w:val="000000"/>
        </w:rPr>
        <w:t>- путь максимальной длительности.</w:t>
      </w:r>
    </w:p>
    <w:p w:rsidR="000E141A" w:rsidRPr="00C82FA1" w:rsidRDefault="000E141A" w:rsidP="000E141A">
      <w:pPr>
        <w:widowControl w:val="0"/>
        <w:jc w:val="both"/>
        <w:rPr>
          <w:color w:val="000000"/>
        </w:rPr>
      </w:pPr>
      <w:r w:rsidRPr="009F4458">
        <w:rPr>
          <w:b/>
          <w:color w:val="000000"/>
        </w:rPr>
        <w:t>Материальные ресурсы (</w:t>
      </w:r>
      <w:proofErr w:type="spellStart"/>
      <w:r w:rsidRPr="009F4458">
        <w:rPr>
          <w:b/>
          <w:color w:val="000000"/>
        </w:rPr>
        <w:t>Materiel</w:t>
      </w:r>
      <w:proofErr w:type="spellEnd"/>
      <w:r w:rsidRPr="009F4458">
        <w:rPr>
          <w:b/>
          <w:color w:val="000000"/>
        </w:rPr>
        <w:t>)</w:t>
      </w:r>
      <w:r w:rsidRPr="00C82FA1">
        <w:rPr>
          <w:color w:val="000000"/>
        </w:rPr>
        <w:t xml:space="preserve"> - оборудование, приборы, инструменты, механизмы, различные устройства, материалы и расходные материалы.</w:t>
      </w:r>
    </w:p>
    <w:p w:rsidR="000E141A" w:rsidRPr="00C82FA1" w:rsidRDefault="000E141A" w:rsidP="000E141A">
      <w:pPr>
        <w:widowControl w:val="0"/>
        <w:jc w:val="both"/>
        <w:rPr>
          <w:color w:val="000000"/>
        </w:rPr>
      </w:pPr>
      <w:r w:rsidRPr="009F4458">
        <w:rPr>
          <w:b/>
          <w:color w:val="000000"/>
        </w:rPr>
        <w:t>Матрица ответственности (</w:t>
      </w:r>
      <w:proofErr w:type="spellStart"/>
      <w:r w:rsidRPr="009F4458">
        <w:rPr>
          <w:b/>
          <w:color w:val="000000"/>
        </w:rPr>
        <w:t>Responsibility</w:t>
      </w:r>
      <w:proofErr w:type="spellEnd"/>
      <w:r w:rsidRPr="009F4458">
        <w:rPr>
          <w:b/>
          <w:color w:val="000000"/>
        </w:rPr>
        <w:t xml:space="preserve"> </w:t>
      </w:r>
      <w:proofErr w:type="spellStart"/>
      <w:r w:rsidRPr="009F4458">
        <w:rPr>
          <w:b/>
          <w:color w:val="000000"/>
        </w:rPr>
        <w:t>Assignment</w:t>
      </w:r>
      <w:proofErr w:type="spellEnd"/>
      <w:r w:rsidRPr="009F4458">
        <w:rPr>
          <w:b/>
          <w:color w:val="000000"/>
        </w:rPr>
        <w:t xml:space="preserve"> </w:t>
      </w:r>
      <w:proofErr w:type="spellStart"/>
      <w:r w:rsidRPr="009F4458">
        <w:rPr>
          <w:b/>
          <w:color w:val="000000"/>
        </w:rPr>
        <w:t>Matrix</w:t>
      </w:r>
      <w:proofErr w:type="spellEnd"/>
      <w:r w:rsidRPr="009F4458">
        <w:rPr>
          <w:b/>
          <w:color w:val="000000"/>
        </w:rPr>
        <w:t>, RAM)</w:t>
      </w:r>
      <w:r w:rsidRPr="00C82FA1">
        <w:rPr>
          <w:color w:val="000000"/>
        </w:rPr>
        <w:t xml:space="preserve"> - структура, </w:t>
      </w:r>
      <w:r w:rsidRPr="00C82FA1">
        <w:rPr>
          <w:color w:val="000000"/>
        </w:rPr>
        <w:lastRenderedPageBreak/>
        <w:t>ставящая в соответствие организационную структуру иерархической структуре работ и помогающая назначению лиц, ответственных за каждый элемент содержания проекта.</w:t>
      </w:r>
    </w:p>
    <w:p w:rsidR="000E141A" w:rsidRPr="00C82FA1" w:rsidRDefault="000E141A" w:rsidP="000E141A">
      <w:pPr>
        <w:widowControl w:val="0"/>
        <w:jc w:val="both"/>
        <w:rPr>
          <w:color w:val="000000"/>
        </w:rPr>
      </w:pPr>
      <w:r w:rsidRPr="009F4458">
        <w:rPr>
          <w:b/>
          <w:color w:val="000000"/>
        </w:rPr>
        <w:t>Менеджер проекта (</w:t>
      </w:r>
      <w:proofErr w:type="spellStart"/>
      <w:r w:rsidRPr="009F4458">
        <w:rPr>
          <w:b/>
          <w:color w:val="000000"/>
        </w:rPr>
        <w:t>Project</w:t>
      </w:r>
      <w:proofErr w:type="spellEnd"/>
      <w:r w:rsidRPr="009F4458">
        <w:rPr>
          <w:b/>
          <w:color w:val="000000"/>
        </w:rPr>
        <w:t xml:space="preserve"> </w:t>
      </w:r>
      <w:proofErr w:type="spellStart"/>
      <w:r w:rsidRPr="009F4458">
        <w:rPr>
          <w:b/>
          <w:color w:val="000000"/>
        </w:rPr>
        <w:t>Manager</w:t>
      </w:r>
      <w:proofErr w:type="spellEnd"/>
      <w:r w:rsidRPr="009F4458">
        <w:rPr>
          <w:b/>
          <w:color w:val="000000"/>
        </w:rPr>
        <w:t>, PM)</w:t>
      </w:r>
      <w:r w:rsidRPr="00C82FA1">
        <w:rPr>
          <w:color w:val="000000"/>
        </w:rPr>
        <w:t xml:space="preserve"> - лицо, назначенное исполняющей организацией для достижения целей проекта.</w:t>
      </w:r>
    </w:p>
    <w:p w:rsidR="000E141A" w:rsidRPr="00C82FA1" w:rsidRDefault="000E141A" w:rsidP="000E141A">
      <w:pPr>
        <w:widowControl w:val="0"/>
        <w:jc w:val="both"/>
        <w:rPr>
          <w:color w:val="000000"/>
        </w:rPr>
      </w:pPr>
      <w:r w:rsidRPr="009F4458">
        <w:rPr>
          <w:b/>
          <w:color w:val="000000"/>
        </w:rPr>
        <w:t>Метод критического пути (</w:t>
      </w:r>
      <w:proofErr w:type="spellStart"/>
      <w:r w:rsidRPr="009F4458">
        <w:rPr>
          <w:b/>
          <w:color w:val="000000"/>
        </w:rPr>
        <w:t>Critical</w:t>
      </w:r>
      <w:proofErr w:type="spellEnd"/>
      <w:r w:rsidRPr="009F4458">
        <w:rPr>
          <w:b/>
          <w:color w:val="000000"/>
        </w:rPr>
        <w:t xml:space="preserve"> </w:t>
      </w:r>
      <w:proofErr w:type="spellStart"/>
      <w:r w:rsidRPr="009F4458">
        <w:rPr>
          <w:b/>
          <w:color w:val="000000"/>
        </w:rPr>
        <w:t>Path</w:t>
      </w:r>
      <w:proofErr w:type="spellEnd"/>
      <w:r w:rsidRPr="009F4458">
        <w:rPr>
          <w:b/>
          <w:color w:val="000000"/>
        </w:rPr>
        <w:t xml:space="preserve"> </w:t>
      </w:r>
      <w:proofErr w:type="spellStart"/>
      <w:r w:rsidRPr="009F4458">
        <w:rPr>
          <w:b/>
          <w:color w:val="000000"/>
        </w:rPr>
        <w:t>Method</w:t>
      </w:r>
      <w:proofErr w:type="spellEnd"/>
      <w:r w:rsidRPr="009F4458">
        <w:rPr>
          <w:b/>
          <w:color w:val="000000"/>
        </w:rPr>
        <w:t>, CPM)</w:t>
      </w:r>
      <w:r w:rsidRPr="00C82FA1">
        <w:rPr>
          <w:color w:val="000000"/>
        </w:rPr>
        <w:t xml:space="preserve"> - метод анализа сети расписания.</w:t>
      </w:r>
    </w:p>
    <w:p w:rsidR="000E141A" w:rsidRPr="00C82FA1" w:rsidRDefault="000E141A" w:rsidP="000E141A">
      <w:pPr>
        <w:widowControl w:val="0"/>
        <w:jc w:val="both"/>
        <w:rPr>
          <w:color w:val="000000"/>
        </w:rPr>
      </w:pPr>
      <w:r w:rsidRPr="009F4458">
        <w:rPr>
          <w:b/>
          <w:color w:val="000000"/>
        </w:rPr>
        <w:t>Метод критической цепи (</w:t>
      </w:r>
      <w:proofErr w:type="spellStart"/>
      <w:r w:rsidRPr="009F4458">
        <w:rPr>
          <w:b/>
          <w:color w:val="000000"/>
        </w:rPr>
        <w:t>Critical</w:t>
      </w:r>
      <w:proofErr w:type="spellEnd"/>
      <w:r w:rsidRPr="009F4458">
        <w:rPr>
          <w:b/>
          <w:color w:val="000000"/>
        </w:rPr>
        <w:t xml:space="preserve"> </w:t>
      </w:r>
      <w:proofErr w:type="spellStart"/>
      <w:r w:rsidRPr="009F4458">
        <w:rPr>
          <w:b/>
          <w:color w:val="000000"/>
        </w:rPr>
        <w:t>Chain</w:t>
      </w:r>
      <w:proofErr w:type="spellEnd"/>
      <w:r w:rsidRPr="009F4458">
        <w:rPr>
          <w:b/>
          <w:color w:val="000000"/>
        </w:rPr>
        <w:t xml:space="preserve"> </w:t>
      </w:r>
      <w:proofErr w:type="spellStart"/>
      <w:r w:rsidRPr="009F4458">
        <w:rPr>
          <w:b/>
          <w:color w:val="000000"/>
        </w:rPr>
        <w:t>Method</w:t>
      </w:r>
      <w:proofErr w:type="spellEnd"/>
      <w:r w:rsidRPr="009F4458">
        <w:rPr>
          <w:b/>
          <w:color w:val="000000"/>
        </w:rPr>
        <w:t>)</w:t>
      </w:r>
      <w:r w:rsidRPr="00C82FA1">
        <w:rPr>
          <w:color w:val="000000"/>
        </w:rPr>
        <w:t xml:space="preserve"> </w:t>
      </w:r>
      <w:r w:rsidRPr="009F4458">
        <w:rPr>
          <w:b/>
          <w:color w:val="000000"/>
        </w:rPr>
        <w:t xml:space="preserve">[Метод] </w:t>
      </w:r>
      <w:r w:rsidRPr="00C82FA1">
        <w:rPr>
          <w:color w:val="000000"/>
        </w:rPr>
        <w:t>Метод анализа сети расписания*, модифицирующий расписание проекта с учетом ограниченности ресурсов. Метод критической цепи объединяет детерминированный и вероятностный подходы к анализу сети расписания.</w:t>
      </w:r>
    </w:p>
    <w:p w:rsidR="000E141A" w:rsidRPr="00C82FA1" w:rsidRDefault="000E141A" w:rsidP="000E141A">
      <w:pPr>
        <w:widowControl w:val="0"/>
        <w:jc w:val="both"/>
        <w:rPr>
          <w:color w:val="000000"/>
        </w:rPr>
      </w:pPr>
      <w:r w:rsidRPr="009F4458">
        <w:rPr>
          <w:b/>
          <w:color w:val="000000"/>
        </w:rPr>
        <w:t xml:space="preserve">Метод </w:t>
      </w:r>
      <w:proofErr w:type="spellStart"/>
      <w:r w:rsidRPr="009F4458">
        <w:rPr>
          <w:b/>
          <w:color w:val="000000"/>
        </w:rPr>
        <w:t>Монте</w:t>
      </w:r>
      <w:proofErr w:type="spellEnd"/>
      <w:r w:rsidRPr="009F4458">
        <w:rPr>
          <w:b/>
          <w:color w:val="000000"/>
        </w:rPr>
        <w:t>–Карло (</w:t>
      </w:r>
      <w:proofErr w:type="spellStart"/>
      <w:r w:rsidRPr="009F4458">
        <w:rPr>
          <w:b/>
          <w:color w:val="000000"/>
        </w:rPr>
        <w:t>Monte</w:t>
      </w:r>
      <w:proofErr w:type="spellEnd"/>
      <w:r w:rsidRPr="009F4458">
        <w:rPr>
          <w:b/>
          <w:color w:val="000000"/>
        </w:rPr>
        <w:t xml:space="preserve"> </w:t>
      </w:r>
      <w:proofErr w:type="spellStart"/>
      <w:r w:rsidRPr="009F4458">
        <w:rPr>
          <w:b/>
          <w:color w:val="000000"/>
        </w:rPr>
        <w:t>Carlo</w:t>
      </w:r>
      <w:proofErr w:type="spellEnd"/>
      <w:r w:rsidRPr="009F4458">
        <w:rPr>
          <w:b/>
          <w:color w:val="000000"/>
        </w:rPr>
        <w:t xml:space="preserve"> </w:t>
      </w:r>
      <w:proofErr w:type="spellStart"/>
      <w:r w:rsidRPr="009F4458">
        <w:rPr>
          <w:b/>
          <w:color w:val="000000"/>
        </w:rPr>
        <w:t>Analysis</w:t>
      </w:r>
      <w:proofErr w:type="spellEnd"/>
      <w:r w:rsidRPr="009F4458">
        <w:rPr>
          <w:b/>
          <w:color w:val="000000"/>
        </w:rPr>
        <w:t>) Метод</w:t>
      </w:r>
      <w:r w:rsidRPr="00C82FA1">
        <w:rPr>
          <w:color w:val="000000"/>
        </w:rPr>
        <w:t xml:space="preserve">, многократно рассчитывающий (или выполняющий итерации) стоимости проекта или длительности проекта с использованием входных величин, произвольно взятых из возможных значений стоимости или длительности, с целью </w:t>
      </w:r>
      <w:proofErr w:type="gramStart"/>
      <w:r w:rsidRPr="00C82FA1">
        <w:rPr>
          <w:color w:val="000000"/>
        </w:rPr>
        <w:t>получения распределения вероятностей значения общей стоимости проекта</w:t>
      </w:r>
      <w:proofErr w:type="gramEnd"/>
      <w:r w:rsidRPr="00C82FA1">
        <w:rPr>
          <w:color w:val="000000"/>
        </w:rPr>
        <w:t xml:space="preserve"> или дат завершения проекта.</w:t>
      </w:r>
    </w:p>
    <w:p w:rsidR="000E141A" w:rsidRPr="00C82FA1" w:rsidRDefault="000E141A" w:rsidP="000E141A">
      <w:pPr>
        <w:widowControl w:val="0"/>
        <w:jc w:val="both"/>
        <w:rPr>
          <w:color w:val="000000"/>
        </w:rPr>
      </w:pPr>
      <w:r w:rsidRPr="009F4458">
        <w:rPr>
          <w:b/>
          <w:color w:val="000000"/>
        </w:rPr>
        <w:t>Метод освоенного объема (</w:t>
      </w:r>
      <w:proofErr w:type="spellStart"/>
      <w:r w:rsidRPr="009F4458">
        <w:rPr>
          <w:b/>
          <w:color w:val="000000"/>
        </w:rPr>
        <w:t>Earned</w:t>
      </w:r>
      <w:proofErr w:type="spellEnd"/>
      <w:r w:rsidRPr="009F4458">
        <w:rPr>
          <w:b/>
          <w:color w:val="000000"/>
        </w:rPr>
        <w:t xml:space="preserve"> </w:t>
      </w:r>
      <w:proofErr w:type="spellStart"/>
      <w:r w:rsidRPr="009F4458">
        <w:rPr>
          <w:b/>
          <w:color w:val="000000"/>
        </w:rPr>
        <w:t>Value</w:t>
      </w:r>
      <w:proofErr w:type="spellEnd"/>
      <w:r w:rsidRPr="009F4458">
        <w:rPr>
          <w:b/>
          <w:color w:val="000000"/>
        </w:rPr>
        <w:t xml:space="preserve"> </w:t>
      </w:r>
      <w:proofErr w:type="spellStart"/>
      <w:r w:rsidRPr="009F4458">
        <w:rPr>
          <w:b/>
          <w:color w:val="000000"/>
        </w:rPr>
        <w:t>Technique</w:t>
      </w:r>
      <w:proofErr w:type="spellEnd"/>
      <w:r w:rsidRPr="009F4458">
        <w:rPr>
          <w:b/>
          <w:color w:val="000000"/>
        </w:rPr>
        <w:t>, EVT)</w:t>
      </w:r>
      <w:r w:rsidRPr="00C82FA1">
        <w:rPr>
          <w:color w:val="000000"/>
        </w:rPr>
        <w:t xml:space="preserve"> - измерение исполнения работ.</w:t>
      </w:r>
    </w:p>
    <w:p w:rsidR="000E141A" w:rsidRPr="00C82FA1" w:rsidRDefault="000E141A" w:rsidP="000E141A">
      <w:pPr>
        <w:widowControl w:val="0"/>
        <w:jc w:val="both"/>
        <w:rPr>
          <w:color w:val="000000"/>
        </w:rPr>
      </w:pPr>
      <w:r w:rsidRPr="009F4458">
        <w:rPr>
          <w:b/>
          <w:color w:val="000000"/>
        </w:rPr>
        <w:t>Мониторинг (</w:t>
      </w:r>
      <w:proofErr w:type="spellStart"/>
      <w:r w:rsidRPr="009F4458">
        <w:rPr>
          <w:b/>
          <w:color w:val="000000"/>
        </w:rPr>
        <w:t>Monitoring</w:t>
      </w:r>
      <w:proofErr w:type="spellEnd"/>
      <w:r w:rsidRPr="009F4458">
        <w:rPr>
          <w:b/>
          <w:color w:val="000000"/>
        </w:rPr>
        <w:t>)</w:t>
      </w:r>
      <w:r w:rsidRPr="00C82FA1">
        <w:rPr>
          <w:color w:val="000000"/>
        </w:rPr>
        <w:t xml:space="preserve"> - сбор данных об исполнении проекта с учетом плана, измерение показателей выполнения проекта, представление и распространение информации об исполнении проекта.</w:t>
      </w:r>
    </w:p>
    <w:p w:rsidR="000E141A" w:rsidRPr="00C82FA1" w:rsidRDefault="000E141A" w:rsidP="000E141A">
      <w:pPr>
        <w:widowControl w:val="0"/>
        <w:jc w:val="both"/>
        <w:rPr>
          <w:color w:val="000000"/>
        </w:rPr>
      </w:pPr>
      <w:r w:rsidRPr="009F4458">
        <w:rPr>
          <w:b/>
          <w:color w:val="000000"/>
        </w:rPr>
        <w:t>Область знаний по управлению проектами (</w:t>
      </w:r>
      <w:proofErr w:type="spellStart"/>
      <w:r w:rsidRPr="009F4458">
        <w:rPr>
          <w:b/>
          <w:color w:val="000000"/>
        </w:rPr>
        <w:t>Project</w:t>
      </w:r>
      <w:proofErr w:type="spellEnd"/>
      <w:r w:rsidRPr="009F4458">
        <w:rPr>
          <w:b/>
          <w:color w:val="000000"/>
        </w:rPr>
        <w:t xml:space="preserve"> </w:t>
      </w:r>
      <w:proofErr w:type="spellStart"/>
      <w:r w:rsidRPr="009F4458">
        <w:rPr>
          <w:b/>
          <w:color w:val="000000"/>
        </w:rPr>
        <w:t>Management</w:t>
      </w:r>
      <w:proofErr w:type="spellEnd"/>
      <w:r w:rsidRPr="009F4458">
        <w:rPr>
          <w:b/>
          <w:color w:val="000000"/>
        </w:rPr>
        <w:t xml:space="preserve"> </w:t>
      </w:r>
      <w:proofErr w:type="spellStart"/>
      <w:r w:rsidRPr="009F4458">
        <w:rPr>
          <w:b/>
          <w:color w:val="000000"/>
        </w:rPr>
        <w:t>Knowledge</w:t>
      </w:r>
      <w:proofErr w:type="spellEnd"/>
      <w:r w:rsidRPr="009F4458">
        <w:rPr>
          <w:b/>
          <w:color w:val="000000"/>
        </w:rPr>
        <w:t xml:space="preserve"> </w:t>
      </w:r>
      <w:proofErr w:type="spellStart"/>
      <w:r w:rsidRPr="009F4458">
        <w:rPr>
          <w:b/>
          <w:color w:val="000000"/>
        </w:rPr>
        <w:t>Area</w:t>
      </w:r>
      <w:proofErr w:type="spellEnd"/>
      <w:r w:rsidRPr="009F4458">
        <w:rPr>
          <w:b/>
          <w:color w:val="000000"/>
        </w:rPr>
        <w:t>)</w:t>
      </w:r>
      <w:r w:rsidRPr="00C82FA1">
        <w:rPr>
          <w:color w:val="000000"/>
        </w:rPr>
        <w:t xml:space="preserve"> - требования к знаниям, описываемая в терминах составных процессов, практик, входов, выходов, инструментов и методов.</w:t>
      </w:r>
    </w:p>
    <w:p w:rsidR="000E141A" w:rsidRPr="00C82FA1" w:rsidRDefault="000E141A" w:rsidP="000E141A">
      <w:pPr>
        <w:widowControl w:val="0"/>
        <w:jc w:val="both"/>
        <w:rPr>
          <w:color w:val="000000"/>
        </w:rPr>
      </w:pPr>
      <w:r w:rsidRPr="009F4458">
        <w:rPr>
          <w:b/>
          <w:color w:val="000000"/>
        </w:rPr>
        <w:t>Общий временной резерв (</w:t>
      </w:r>
      <w:proofErr w:type="spellStart"/>
      <w:r w:rsidRPr="009F4458">
        <w:rPr>
          <w:b/>
          <w:color w:val="000000"/>
        </w:rPr>
        <w:t>Total</w:t>
      </w:r>
      <w:proofErr w:type="spellEnd"/>
      <w:r w:rsidRPr="009F4458">
        <w:rPr>
          <w:b/>
          <w:color w:val="000000"/>
        </w:rPr>
        <w:t xml:space="preserve"> </w:t>
      </w:r>
      <w:proofErr w:type="spellStart"/>
      <w:r w:rsidRPr="009F4458">
        <w:rPr>
          <w:b/>
          <w:color w:val="000000"/>
        </w:rPr>
        <w:t>Float</w:t>
      </w:r>
      <w:proofErr w:type="spellEnd"/>
      <w:r w:rsidRPr="009F4458">
        <w:rPr>
          <w:b/>
          <w:color w:val="000000"/>
        </w:rPr>
        <w:t>, TF)</w:t>
      </w:r>
      <w:r w:rsidRPr="00C82FA1">
        <w:rPr>
          <w:color w:val="000000"/>
        </w:rPr>
        <w:t xml:space="preserve"> - время, на которое может быть отложена плановая операция с раннего старта без просрочки даты завершения проекта или нарушения ограничений расписания</w:t>
      </w:r>
      <w:proofErr w:type="gramStart"/>
      <w:r w:rsidRPr="00C82FA1">
        <w:rPr>
          <w:color w:val="000000"/>
        </w:rPr>
        <w:t>..</w:t>
      </w:r>
      <w:proofErr w:type="gramEnd"/>
    </w:p>
    <w:p w:rsidR="000E141A" w:rsidRPr="00C82FA1" w:rsidRDefault="000E141A" w:rsidP="000E141A">
      <w:pPr>
        <w:widowControl w:val="0"/>
        <w:jc w:val="both"/>
        <w:rPr>
          <w:color w:val="000000"/>
        </w:rPr>
      </w:pPr>
      <w:r w:rsidRPr="009F4458">
        <w:rPr>
          <w:b/>
          <w:color w:val="000000"/>
        </w:rPr>
        <w:t>Операционная деятельность (</w:t>
      </w:r>
      <w:proofErr w:type="spellStart"/>
      <w:r w:rsidRPr="009F4458">
        <w:rPr>
          <w:b/>
          <w:color w:val="000000"/>
        </w:rPr>
        <w:t>Operations</w:t>
      </w:r>
      <w:proofErr w:type="spellEnd"/>
      <w:r w:rsidRPr="009F4458">
        <w:rPr>
          <w:b/>
          <w:color w:val="000000"/>
        </w:rPr>
        <w:t>)</w:t>
      </w:r>
      <w:r w:rsidRPr="00C82FA1">
        <w:rPr>
          <w:color w:val="000000"/>
        </w:rPr>
        <w:t xml:space="preserve"> - непрерывное выполнение операций, которые производят один и тот же продукт или предоставляют одну и ту же услугу.</w:t>
      </w:r>
    </w:p>
    <w:p w:rsidR="000E141A" w:rsidRPr="00C82FA1" w:rsidRDefault="000E141A" w:rsidP="000E141A">
      <w:pPr>
        <w:widowControl w:val="0"/>
        <w:jc w:val="both"/>
        <w:rPr>
          <w:color w:val="000000"/>
        </w:rPr>
      </w:pPr>
      <w:r w:rsidRPr="009F4458">
        <w:rPr>
          <w:b/>
          <w:color w:val="000000"/>
        </w:rPr>
        <w:t>Операция (</w:t>
      </w:r>
      <w:proofErr w:type="spellStart"/>
      <w:r w:rsidRPr="009F4458">
        <w:rPr>
          <w:b/>
          <w:color w:val="000000"/>
        </w:rPr>
        <w:t>Activity</w:t>
      </w:r>
      <w:proofErr w:type="spellEnd"/>
      <w:r w:rsidRPr="009F4458">
        <w:rPr>
          <w:b/>
          <w:color w:val="000000"/>
        </w:rPr>
        <w:t>)</w:t>
      </w:r>
      <w:r w:rsidRPr="00C82FA1">
        <w:rPr>
          <w:color w:val="000000"/>
        </w:rPr>
        <w:t xml:space="preserve"> Элемент работ проекта.</w:t>
      </w:r>
    </w:p>
    <w:p w:rsidR="000E141A" w:rsidRPr="00C82FA1" w:rsidRDefault="000E141A" w:rsidP="000E141A">
      <w:pPr>
        <w:widowControl w:val="0"/>
        <w:jc w:val="both"/>
        <w:rPr>
          <w:color w:val="000000"/>
        </w:rPr>
      </w:pPr>
      <w:r w:rsidRPr="009F4458">
        <w:rPr>
          <w:b/>
          <w:color w:val="000000"/>
        </w:rPr>
        <w:t>Опережение (</w:t>
      </w:r>
      <w:proofErr w:type="spellStart"/>
      <w:r w:rsidRPr="009F4458">
        <w:rPr>
          <w:b/>
          <w:color w:val="000000"/>
        </w:rPr>
        <w:t>Lead</w:t>
      </w:r>
      <w:proofErr w:type="spellEnd"/>
      <w:r w:rsidRPr="009F4458">
        <w:rPr>
          <w:b/>
          <w:color w:val="000000"/>
        </w:rPr>
        <w:t>)</w:t>
      </w:r>
      <w:r w:rsidRPr="00C82FA1">
        <w:rPr>
          <w:color w:val="000000"/>
        </w:rPr>
        <w:t xml:space="preserve"> - определяет опережение сроков возможного исполнения последующей операции.</w:t>
      </w:r>
    </w:p>
    <w:p w:rsidR="000E141A" w:rsidRPr="00C82FA1" w:rsidRDefault="000E141A" w:rsidP="000E141A">
      <w:pPr>
        <w:widowControl w:val="0"/>
        <w:jc w:val="both"/>
        <w:rPr>
          <w:color w:val="000000"/>
        </w:rPr>
      </w:pPr>
      <w:r w:rsidRPr="009F4458">
        <w:rPr>
          <w:b/>
          <w:color w:val="000000"/>
        </w:rPr>
        <w:t>Описание операции (</w:t>
      </w:r>
      <w:proofErr w:type="spellStart"/>
      <w:r w:rsidRPr="009F4458">
        <w:rPr>
          <w:b/>
          <w:color w:val="000000"/>
        </w:rPr>
        <w:t>Activity</w:t>
      </w:r>
      <w:proofErr w:type="spellEnd"/>
      <w:r w:rsidRPr="009F4458">
        <w:rPr>
          <w:b/>
          <w:color w:val="000000"/>
        </w:rPr>
        <w:t xml:space="preserve"> </w:t>
      </w:r>
      <w:proofErr w:type="spellStart"/>
      <w:r w:rsidRPr="009F4458">
        <w:rPr>
          <w:b/>
          <w:color w:val="000000"/>
        </w:rPr>
        <w:t>Description</w:t>
      </w:r>
      <w:proofErr w:type="spellEnd"/>
      <w:r w:rsidRPr="009F4458">
        <w:rPr>
          <w:b/>
          <w:color w:val="000000"/>
        </w:rPr>
        <w:t>, AD)</w:t>
      </w:r>
      <w:r w:rsidRPr="00C82FA1">
        <w:rPr>
          <w:color w:val="000000"/>
        </w:rPr>
        <w:t xml:space="preserve"> - содержание работ плановой операции.</w:t>
      </w:r>
    </w:p>
    <w:p w:rsidR="000E141A" w:rsidRPr="00C82FA1" w:rsidRDefault="000E141A" w:rsidP="000E141A">
      <w:pPr>
        <w:widowControl w:val="0"/>
        <w:jc w:val="both"/>
        <w:rPr>
          <w:color w:val="000000"/>
        </w:rPr>
      </w:pPr>
      <w:r w:rsidRPr="009F4458">
        <w:rPr>
          <w:b/>
          <w:color w:val="000000"/>
        </w:rPr>
        <w:t>Описание содержания проекта (</w:t>
      </w:r>
      <w:proofErr w:type="spellStart"/>
      <w:r w:rsidRPr="009F4458">
        <w:rPr>
          <w:b/>
          <w:color w:val="000000"/>
        </w:rPr>
        <w:t>Project</w:t>
      </w:r>
      <w:proofErr w:type="spellEnd"/>
      <w:r w:rsidRPr="009F4458">
        <w:rPr>
          <w:b/>
          <w:color w:val="000000"/>
        </w:rPr>
        <w:t xml:space="preserve"> </w:t>
      </w:r>
      <w:proofErr w:type="spellStart"/>
      <w:r w:rsidRPr="009F4458">
        <w:rPr>
          <w:b/>
          <w:color w:val="000000"/>
        </w:rPr>
        <w:t>Scope</w:t>
      </w:r>
      <w:proofErr w:type="spellEnd"/>
      <w:r w:rsidRPr="009F4458">
        <w:rPr>
          <w:b/>
          <w:color w:val="000000"/>
        </w:rPr>
        <w:t xml:space="preserve"> </w:t>
      </w:r>
      <w:proofErr w:type="spellStart"/>
      <w:r w:rsidRPr="009F4458">
        <w:rPr>
          <w:b/>
          <w:color w:val="000000"/>
        </w:rPr>
        <w:t>Statement</w:t>
      </w:r>
      <w:proofErr w:type="spellEnd"/>
      <w:r w:rsidRPr="009F4458">
        <w:rPr>
          <w:b/>
          <w:color w:val="000000"/>
        </w:rPr>
        <w:t>)</w:t>
      </w:r>
      <w:r w:rsidRPr="00C82FA1">
        <w:rPr>
          <w:color w:val="000000"/>
        </w:rPr>
        <w:t xml:space="preserve"> - основные результаты поставки, цели, допущения, ограничения проекта и содержание работы, которое обеспечивает документированную основу для принятия решений по проекту в будущем и для подтверждения или разработки одинакового представления о содержании проекта у участников проекта.</w:t>
      </w:r>
    </w:p>
    <w:p w:rsidR="000E141A" w:rsidRPr="00C82FA1" w:rsidRDefault="000E141A" w:rsidP="000E141A">
      <w:pPr>
        <w:widowControl w:val="0"/>
        <w:jc w:val="both"/>
        <w:rPr>
          <w:color w:val="000000"/>
        </w:rPr>
      </w:pPr>
      <w:r w:rsidRPr="009F4458">
        <w:rPr>
          <w:b/>
          <w:color w:val="000000"/>
        </w:rPr>
        <w:t>Взаимосвязи операций (</w:t>
      </w:r>
      <w:proofErr w:type="spellStart"/>
      <w:r w:rsidRPr="009F4458">
        <w:rPr>
          <w:b/>
          <w:color w:val="000000"/>
        </w:rPr>
        <w:t>Activity</w:t>
      </w:r>
      <w:proofErr w:type="spellEnd"/>
      <w:r w:rsidRPr="009F4458">
        <w:rPr>
          <w:b/>
          <w:color w:val="000000"/>
        </w:rPr>
        <w:t xml:space="preserve"> </w:t>
      </w:r>
      <w:proofErr w:type="spellStart"/>
      <w:r w:rsidRPr="009F4458">
        <w:rPr>
          <w:b/>
          <w:color w:val="000000"/>
        </w:rPr>
        <w:t>Sequencing</w:t>
      </w:r>
      <w:proofErr w:type="spellEnd"/>
      <w:r w:rsidRPr="009F4458">
        <w:rPr>
          <w:b/>
          <w:color w:val="000000"/>
        </w:rPr>
        <w:t>)</w:t>
      </w:r>
      <w:r w:rsidRPr="00C82FA1">
        <w:rPr>
          <w:color w:val="000000"/>
        </w:rPr>
        <w:t xml:space="preserve"> - зависимости между плановыми операциями.</w:t>
      </w:r>
    </w:p>
    <w:p w:rsidR="000E141A" w:rsidRPr="00C82FA1" w:rsidRDefault="000E141A" w:rsidP="000E141A">
      <w:pPr>
        <w:widowControl w:val="0"/>
        <w:jc w:val="both"/>
        <w:rPr>
          <w:color w:val="000000"/>
        </w:rPr>
      </w:pPr>
      <w:r w:rsidRPr="009F4458">
        <w:rPr>
          <w:b/>
          <w:color w:val="000000"/>
        </w:rPr>
        <w:t>Определение содержания (</w:t>
      </w:r>
      <w:proofErr w:type="spellStart"/>
      <w:r w:rsidRPr="009F4458">
        <w:rPr>
          <w:b/>
          <w:color w:val="000000"/>
        </w:rPr>
        <w:t>Scope</w:t>
      </w:r>
      <w:proofErr w:type="spellEnd"/>
      <w:r w:rsidRPr="009F4458">
        <w:rPr>
          <w:b/>
          <w:color w:val="000000"/>
        </w:rPr>
        <w:t xml:space="preserve"> </w:t>
      </w:r>
      <w:proofErr w:type="spellStart"/>
      <w:r w:rsidRPr="009F4458">
        <w:rPr>
          <w:b/>
          <w:color w:val="000000"/>
        </w:rPr>
        <w:t>Definition</w:t>
      </w:r>
      <w:proofErr w:type="spellEnd"/>
      <w:r w:rsidRPr="009F4458">
        <w:rPr>
          <w:b/>
          <w:color w:val="000000"/>
        </w:rPr>
        <w:t>)</w:t>
      </w:r>
      <w:r w:rsidRPr="00C82FA1">
        <w:rPr>
          <w:color w:val="000000"/>
        </w:rPr>
        <w:t xml:space="preserve"> - процесс разработки подробного описания содержания проекта, которое станет основой для принятия решений по проекту в будущем.</w:t>
      </w:r>
    </w:p>
    <w:p w:rsidR="000E141A" w:rsidRPr="00C82FA1" w:rsidRDefault="000E141A" w:rsidP="000E141A">
      <w:pPr>
        <w:widowControl w:val="0"/>
        <w:jc w:val="both"/>
        <w:rPr>
          <w:color w:val="000000"/>
        </w:rPr>
      </w:pPr>
      <w:r w:rsidRPr="009F4458">
        <w:rPr>
          <w:b/>
          <w:color w:val="000000"/>
        </w:rPr>
        <w:t>Определение содержания продукта (</w:t>
      </w:r>
      <w:proofErr w:type="spellStart"/>
      <w:r w:rsidRPr="009F4458">
        <w:rPr>
          <w:b/>
          <w:color w:val="000000"/>
        </w:rPr>
        <w:t>Product</w:t>
      </w:r>
      <w:proofErr w:type="spellEnd"/>
      <w:r w:rsidRPr="009F4458">
        <w:rPr>
          <w:b/>
          <w:color w:val="000000"/>
        </w:rPr>
        <w:t xml:space="preserve"> </w:t>
      </w:r>
      <w:proofErr w:type="spellStart"/>
      <w:r w:rsidRPr="009F4458">
        <w:rPr>
          <w:b/>
          <w:color w:val="000000"/>
        </w:rPr>
        <w:t>Scope</w:t>
      </w:r>
      <w:proofErr w:type="spellEnd"/>
      <w:r w:rsidRPr="009F4458">
        <w:rPr>
          <w:b/>
          <w:color w:val="000000"/>
        </w:rPr>
        <w:t xml:space="preserve"> </w:t>
      </w:r>
      <w:proofErr w:type="spellStart"/>
      <w:r w:rsidRPr="009F4458">
        <w:rPr>
          <w:b/>
          <w:color w:val="000000"/>
        </w:rPr>
        <w:t>Description</w:t>
      </w:r>
      <w:proofErr w:type="spellEnd"/>
      <w:r w:rsidRPr="009F4458">
        <w:rPr>
          <w:b/>
          <w:color w:val="000000"/>
        </w:rPr>
        <w:t>)</w:t>
      </w:r>
      <w:r w:rsidRPr="00C82FA1">
        <w:rPr>
          <w:color w:val="000000"/>
        </w:rPr>
        <w:t xml:space="preserve"> - документированное описание содержания продукта.</w:t>
      </w:r>
    </w:p>
    <w:p w:rsidR="000E141A" w:rsidRPr="00C82FA1" w:rsidRDefault="000E141A" w:rsidP="000E141A">
      <w:pPr>
        <w:widowControl w:val="0"/>
        <w:jc w:val="both"/>
        <w:rPr>
          <w:color w:val="000000"/>
        </w:rPr>
      </w:pPr>
      <w:r w:rsidRPr="009F4458">
        <w:rPr>
          <w:b/>
          <w:color w:val="000000"/>
        </w:rPr>
        <w:t>Определение состава операций (</w:t>
      </w:r>
      <w:proofErr w:type="spellStart"/>
      <w:r w:rsidRPr="009F4458">
        <w:rPr>
          <w:b/>
          <w:color w:val="000000"/>
        </w:rPr>
        <w:t>Activity</w:t>
      </w:r>
      <w:proofErr w:type="spellEnd"/>
      <w:r w:rsidRPr="009F4458">
        <w:rPr>
          <w:b/>
          <w:color w:val="000000"/>
        </w:rPr>
        <w:t xml:space="preserve"> </w:t>
      </w:r>
      <w:proofErr w:type="spellStart"/>
      <w:r w:rsidRPr="009F4458">
        <w:rPr>
          <w:b/>
          <w:color w:val="000000"/>
        </w:rPr>
        <w:t>Definition</w:t>
      </w:r>
      <w:proofErr w:type="spellEnd"/>
      <w:r w:rsidRPr="009F4458">
        <w:rPr>
          <w:b/>
          <w:color w:val="000000"/>
        </w:rPr>
        <w:t>)</w:t>
      </w:r>
      <w:r w:rsidRPr="00C82FA1">
        <w:rPr>
          <w:color w:val="000000"/>
        </w:rPr>
        <w:t xml:space="preserve"> - процесс определения конкретных плановых операций, которые необходимо выполнить для получения различных результатов поставки проекта.</w:t>
      </w:r>
    </w:p>
    <w:p w:rsidR="000E141A" w:rsidRPr="00C82FA1" w:rsidRDefault="000E141A" w:rsidP="000E141A">
      <w:pPr>
        <w:widowControl w:val="0"/>
        <w:jc w:val="both"/>
        <w:rPr>
          <w:color w:val="000000"/>
        </w:rPr>
      </w:pPr>
      <w:r w:rsidRPr="009F4458">
        <w:rPr>
          <w:b/>
          <w:color w:val="000000"/>
        </w:rPr>
        <w:t>Организационная диаграмма проекта (</w:t>
      </w:r>
      <w:proofErr w:type="spellStart"/>
      <w:r w:rsidRPr="009F4458">
        <w:rPr>
          <w:b/>
          <w:color w:val="000000"/>
        </w:rPr>
        <w:t>Project</w:t>
      </w:r>
      <w:proofErr w:type="spellEnd"/>
      <w:r w:rsidRPr="009F4458">
        <w:rPr>
          <w:b/>
          <w:color w:val="000000"/>
        </w:rPr>
        <w:t xml:space="preserve"> </w:t>
      </w:r>
      <w:proofErr w:type="spellStart"/>
      <w:r w:rsidRPr="009F4458">
        <w:rPr>
          <w:b/>
          <w:color w:val="000000"/>
        </w:rPr>
        <w:t>Organization</w:t>
      </w:r>
      <w:proofErr w:type="spellEnd"/>
      <w:r w:rsidRPr="009F4458">
        <w:rPr>
          <w:b/>
          <w:color w:val="000000"/>
        </w:rPr>
        <w:t xml:space="preserve"> </w:t>
      </w:r>
      <w:proofErr w:type="spellStart"/>
      <w:r w:rsidRPr="009F4458">
        <w:rPr>
          <w:b/>
          <w:color w:val="000000"/>
        </w:rPr>
        <w:t>Chart</w:t>
      </w:r>
      <w:proofErr w:type="spellEnd"/>
      <w:r w:rsidRPr="009F4458">
        <w:rPr>
          <w:b/>
          <w:color w:val="000000"/>
        </w:rPr>
        <w:t>)</w:t>
      </w:r>
      <w:r w:rsidRPr="00C82FA1">
        <w:rPr>
          <w:color w:val="000000"/>
        </w:rPr>
        <w:t xml:space="preserve"> - члены команды проекта и их взаимосвязи в проекте.</w:t>
      </w:r>
    </w:p>
    <w:p w:rsidR="000E141A" w:rsidRPr="00C82FA1" w:rsidRDefault="000E141A" w:rsidP="000E141A">
      <w:pPr>
        <w:widowControl w:val="0"/>
        <w:jc w:val="both"/>
        <w:rPr>
          <w:color w:val="000000"/>
        </w:rPr>
      </w:pPr>
      <w:r w:rsidRPr="009F4458">
        <w:rPr>
          <w:b/>
          <w:color w:val="000000"/>
        </w:rPr>
        <w:t>Освоенный объем (ОО) (</w:t>
      </w:r>
      <w:proofErr w:type="spellStart"/>
      <w:r w:rsidRPr="009F4458">
        <w:rPr>
          <w:b/>
          <w:color w:val="000000"/>
        </w:rPr>
        <w:t>Earned</w:t>
      </w:r>
      <w:proofErr w:type="spellEnd"/>
      <w:r w:rsidRPr="009F4458">
        <w:rPr>
          <w:b/>
          <w:color w:val="000000"/>
        </w:rPr>
        <w:t xml:space="preserve"> </w:t>
      </w:r>
      <w:proofErr w:type="spellStart"/>
      <w:r w:rsidRPr="009F4458">
        <w:rPr>
          <w:b/>
          <w:color w:val="000000"/>
        </w:rPr>
        <w:t>Value</w:t>
      </w:r>
      <w:proofErr w:type="spellEnd"/>
      <w:r w:rsidRPr="009F4458">
        <w:rPr>
          <w:b/>
          <w:color w:val="000000"/>
        </w:rPr>
        <w:t>, EV)</w:t>
      </w:r>
      <w:r w:rsidRPr="00C82FA1">
        <w:rPr>
          <w:color w:val="000000"/>
        </w:rPr>
        <w:t xml:space="preserve"> - объем выполненных работ, выраженный в терминах одобренного бюджета, выделенного на эти работы для плановой операции и элемента иерархической структуры работ.</w:t>
      </w:r>
    </w:p>
    <w:p w:rsidR="000E141A" w:rsidRPr="00C82FA1" w:rsidRDefault="000E141A" w:rsidP="000E141A">
      <w:pPr>
        <w:widowControl w:val="0"/>
        <w:jc w:val="both"/>
        <w:rPr>
          <w:color w:val="000000"/>
        </w:rPr>
      </w:pPr>
      <w:r w:rsidRPr="009F4458">
        <w:rPr>
          <w:b/>
          <w:color w:val="000000"/>
        </w:rPr>
        <w:t>Оставшаяся длительность (</w:t>
      </w:r>
      <w:proofErr w:type="spellStart"/>
      <w:r w:rsidRPr="009F4458">
        <w:rPr>
          <w:b/>
          <w:color w:val="000000"/>
        </w:rPr>
        <w:t>Remaining</w:t>
      </w:r>
      <w:proofErr w:type="spellEnd"/>
      <w:r w:rsidRPr="009F4458">
        <w:rPr>
          <w:b/>
          <w:color w:val="000000"/>
        </w:rPr>
        <w:t xml:space="preserve"> </w:t>
      </w:r>
      <w:proofErr w:type="spellStart"/>
      <w:r w:rsidRPr="009F4458">
        <w:rPr>
          <w:b/>
          <w:color w:val="000000"/>
        </w:rPr>
        <w:t>Duration</w:t>
      </w:r>
      <w:proofErr w:type="spellEnd"/>
      <w:r w:rsidRPr="009F4458">
        <w:rPr>
          <w:b/>
          <w:color w:val="000000"/>
        </w:rPr>
        <w:t>, RD)</w:t>
      </w:r>
      <w:r w:rsidRPr="00C82FA1">
        <w:rPr>
          <w:color w:val="000000"/>
        </w:rPr>
        <w:t xml:space="preserve"> - время между отчетной датой </w:t>
      </w:r>
      <w:r w:rsidRPr="00C82FA1">
        <w:rPr>
          <w:color w:val="000000"/>
        </w:rPr>
        <w:lastRenderedPageBreak/>
        <w:t>расписания проекта и датой завершения плановой операции, у которой есть фактический старт, время, необходимое для завершения плановой операции, когда работы уже начались.</w:t>
      </w:r>
    </w:p>
    <w:p w:rsidR="000E141A" w:rsidRPr="00C82FA1" w:rsidRDefault="000E141A" w:rsidP="000E141A">
      <w:pPr>
        <w:widowControl w:val="0"/>
        <w:jc w:val="both"/>
        <w:rPr>
          <w:color w:val="000000"/>
        </w:rPr>
      </w:pPr>
      <w:r w:rsidRPr="009F4458">
        <w:rPr>
          <w:b/>
          <w:color w:val="000000"/>
        </w:rPr>
        <w:t>Остаточный риск (</w:t>
      </w:r>
      <w:proofErr w:type="spellStart"/>
      <w:r w:rsidRPr="009F4458">
        <w:rPr>
          <w:b/>
          <w:color w:val="000000"/>
        </w:rPr>
        <w:t>Residual</w:t>
      </w:r>
      <w:proofErr w:type="spellEnd"/>
      <w:r w:rsidRPr="009F4458">
        <w:rPr>
          <w:b/>
          <w:color w:val="000000"/>
        </w:rPr>
        <w:t xml:space="preserve"> </w:t>
      </w:r>
      <w:proofErr w:type="spellStart"/>
      <w:r w:rsidRPr="009F4458">
        <w:rPr>
          <w:b/>
          <w:color w:val="000000"/>
        </w:rPr>
        <w:t>Risk</w:t>
      </w:r>
      <w:proofErr w:type="spellEnd"/>
      <w:r w:rsidRPr="009F4458">
        <w:rPr>
          <w:b/>
          <w:color w:val="000000"/>
        </w:rPr>
        <w:t>)</w:t>
      </w:r>
      <w:r w:rsidRPr="00C82FA1">
        <w:rPr>
          <w:color w:val="000000"/>
        </w:rPr>
        <w:t xml:space="preserve"> - риск, оставшийся после применения реагирования на риски.</w:t>
      </w:r>
    </w:p>
    <w:p w:rsidR="000E141A" w:rsidRPr="00C82FA1" w:rsidRDefault="000E141A" w:rsidP="000E141A">
      <w:pPr>
        <w:widowControl w:val="0"/>
        <w:jc w:val="both"/>
        <w:rPr>
          <w:color w:val="000000"/>
        </w:rPr>
      </w:pPr>
      <w:r w:rsidRPr="009F4458">
        <w:rPr>
          <w:b/>
          <w:color w:val="000000"/>
        </w:rPr>
        <w:t>Отклонение (</w:t>
      </w:r>
      <w:proofErr w:type="spellStart"/>
      <w:r w:rsidRPr="009F4458">
        <w:rPr>
          <w:b/>
          <w:color w:val="000000"/>
        </w:rPr>
        <w:t>Variance</w:t>
      </w:r>
      <w:proofErr w:type="spellEnd"/>
      <w:r w:rsidRPr="009F4458">
        <w:rPr>
          <w:b/>
          <w:color w:val="000000"/>
        </w:rPr>
        <w:t>)</w:t>
      </w:r>
      <w:r w:rsidRPr="00C82FA1">
        <w:rPr>
          <w:color w:val="000000"/>
        </w:rPr>
        <w:t xml:space="preserve"> - измеримое отступление от базового или ожидаемого значения.</w:t>
      </w:r>
    </w:p>
    <w:p w:rsidR="000E141A" w:rsidRPr="00C82FA1" w:rsidRDefault="000E141A" w:rsidP="000E141A">
      <w:pPr>
        <w:widowControl w:val="0"/>
        <w:jc w:val="both"/>
        <w:rPr>
          <w:color w:val="000000"/>
        </w:rPr>
      </w:pPr>
      <w:r w:rsidRPr="009F4458">
        <w:rPr>
          <w:b/>
          <w:color w:val="000000"/>
        </w:rPr>
        <w:t>Отклонение по срокам (ОСР) (</w:t>
      </w:r>
      <w:proofErr w:type="spellStart"/>
      <w:r w:rsidRPr="009F4458">
        <w:rPr>
          <w:b/>
          <w:color w:val="000000"/>
        </w:rPr>
        <w:t>Schedule</w:t>
      </w:r>
      <w:proofErr w:type="spellEnd"/>
      <w:r w:rsidRPr="009F4458">
        <w:rPr>
          <w:b/>
          <w:color w:val="000000"/>
        </w:rPr>
        <w:t xml:space="preserve"> </w:t>
      </w:r>
      <w:proofErr w:type="spellStart"/>
      <w:r w:rsidRPr="009F4458">
        <w:rPr>
          <w:b/>
          <w:color w:val="000000"/>
        </w:rPr>
        <w:t>Variance</w:t>
      </w:r>
      <w:proofErr w:type="spellEnd"/>
      <w:r w:rsidRPr="009F4458">
        <w:rPr>
          <w:b/>
          <w:color w:val="000000"/>
        </w:rPr>
        <w:t>, SV)</w:t>
      </w:r>
      <w:r w:rsidRPr="00C82FA1">
        <w:rPr>
          <w:color w:val="000000"/>
        </w:rPr>
        <w:t xml:space="preserve"> - показатель = (освоенный объем - плановый объем).</w:t>
      </w:r>
    </w:p>
    <w:p w:rsidR="000E141A" w:rsidRPr="00C82FA1" w:rsidRDefault="000E141A" w:rsidP="000E141A">
      <w:pPr>
        <w:widowControl w:val="0"/>
        <w:jc w:val="both"/>
        <w:rPr>
          <w:color w:val="000000"/>
        </w:rPr>
      </w:pPr>
      <w:r w:rsidRPr="009F4458">
        <w:rPr>
          <w:b/>
          <w:color w:val="000000"/>
        </w:rPr>
        <w:t>Отклонение по стоимости (ОСТ) (</w:t>
      </w:r>
      <w:proofErr w:type="spellStart"/>
      <w:r w:rsidRPr="009F4458">
        <w:rPr>
          <w:b/>
          <w:color w:val="000000"/>
        </w:rPr>
        <w:t>Cost</w:t>
      </w:r>
      <w:proofErr w:type="spellEnd"/>
      <w:r w:rsidRPr="009F4458">
        <w:rPr>
          <w:b/>
          <w:color w:val="000000"/>
        </w:rPr>
        <w:t xml:space="preserve"> </w:t>
      </w:r>
      <w:proofErr w:type="spellStart"/>
      <w:r w:rsidRPr="009F4458">
        <w:rPr>
          <w:b/>
          <w:color w:val="000000"/>
        </w:rPr>
        <w:t>Variance</w:t>
      </w:r>
      <w:proofErr w:type="spellEnd"/>
      <w:r w:rsidRPr="009F4458">
        <w:rPr>
          <w:b/>
          <w:color w:val="000000"/>
        </w:rPr>
        <w:t>, CV</w:t>
      </w:r>
      <w:r w:rsidRPr="00C82FA1">
        <w:rPr>
          <w:color w:val="000000"/>
        </w:rPr>
        <w:t>) - показатель = (освоенный объем - фактическая стоимость).</w:t>
      </w:r>
    </w:p>
    <w:p w:rsidR="000E141A" w:rsidRPr="00C82FA1" w:rsidRDefault="000E141A" w:rsidP="000E141A">
      <w:pPr>
        <w:widowControl w:val="0"/>
        <w:jc w:val="both"/>
        <w:rPr>
          <w:color w:val="000000"/>
        </w:rPr>
      </w:pPr>
      <w:r w:rsidRPr="00C82FA1">
        <w:rPr>
          <w:color w:val="000000"/>
        </w:rPr>
        <w:t> </w:t>
      </w:r>
      <w:r w:rsidRPr="009F4458">
        <w:rPr>
          <w:b/>
          <w:color w:val="000000"/>
        </w:rPr>
        <w:t>Отчетная дата (</w:t>
      </w:r>
      <w:proofErr w:type="spellStart"/>
      <w:r w:rsidRPr="009F4458">
        <w:rPr>
          <w:b/>
          <w:color w:val="000000"/>
        </w:rPr>
        <w:t>Data</w:t>
      </w:r>
      <w:proofErr w:type="spellEnd"/>
      <w:r w:rsidRPr="009F4458">
        <w:rPr>
          <w:b/>
          <w:color w:val="000000"/>
        </w:rPr>
        <w:t xml:space="preserve"> </w:t>
      </w:r>
      <w:proofErr w:type="spellStart"/>
      <w:r w:rsidRPr="009F4458">
        <w:rPr>
          <w:b/>
          <w:color w:val="000000"/>
        </w:rPr>
        <w:t>Date</w:t>
      </w:r>
      <w:proofErr w:type="spellEnd"/>
      <w:r w:rsidRPr="009F4458">
        <w:rPr>
          <w:b/>
          <w:color w:val="000000"/>
        </w:rPr>
        <w:t>, DD)</w:t>
      </w:r>
      <w:r w:rsidRPr="00C82FA1">
        <w:rPr>
          <w:color w:val="000000"/>
        </w:rPr>
        <w:t xml:space="preserve"> - дата, к моменту наступления которой или по которую в системе отчетности проекта сформированы отчеты о фактическом состоянии и исполнении.</w:t>
      </w:r>
    </w:p>
    <w:p w:rsidR="000E141A" w:rsidRPr="00C82FA1" w:rsidRDefault="000E141A" w:rsidP="000E141A">
      <w:pPr>
        <w:widowControl w:val="0"/>
        <w:jc w:val="both"/>
        <w:rPr>
          <w:color w:val="000000"/>
        </w:rPr>
      </w:pPr>
      <w:r w:rsidRPr="009F4458">
        <w:rPr>
          <w:b/>
          <w:color w:val="000000"/>
        </w:rPr>
        <w:t>Офис управления проектом (</w:t>
      </w:r>
      <w:proofErr w:type="spellStart"/>
      <w:r w:rsidRPr="009F4458">
        <w:rPr>
          <w:b/>
          <w:color w:val="000000"/>
        </w:rPr>
        <w:t>Project</w:t>
      </w:r>
      <w:proofErr w:type="spellEnd"/>
      <w:r w:rsidRPr="009F4458">
        <w:rPr>
          <w:b/>
          <w:color w:val="000000"/>
        </w:rPr>
        <w:t xml:space="preserve"> </w:t>
      </w:r>
      <w:proofErr w:type="spellStart"/>
      <w:r w:rsidRPr="009F4458">
        <w:rPr>
          <w:b/>
          <w:color w:val="000000"/>
        </w:rPr>
        <w:t>Management</w:t>
      </w:r>
      <w:proofErr w:type="spellEnd"/>
      <w:r w:rsidRPr="009F4458">
        <w:rPr>
          <w:b/>
          <w:color w:val="000000"/>
        </w:rPr>
        <w:t xml:space="preserve"> </w:t>
      </w:r>
      <w:proofErr w:type="spellStart"/>
      <w:r w:rsidRPr="009F4458">
        <w:rPr>
          <w:b/>
          <w:color w:val="000000"/>
        </w:rPr>
        <w:t>Office</w:t>
      </w:r>
      <w:proofErr w:type="spellEnd"/>
      <w:r w:rsidRPr="009F4458">
        <w:rPr>
          <w:b/>
          <w:color w:val="000000"/>
        </w:rPr>
        <w:t>, PMO)</w:t>
      </w:r>
      <w:r w:rsidRPr="00C82FA1">
        <w:rPr>
          <w:color w:val="000000"/>
        </w:rPr>
        <w:t xml:space="preserve"> - организационная единица, которая несет определенную ответственность в отношении централизованного и координированного управления теми проектами, которые входят в ее сферу ответственности.</w:t>
      </w:r>
    </w:p>
    <w:p w:rsidR="000E141A" w:rsidRPr="00C82FA1" w:rsidRDefault="000E141A" w:rsidP="000E141A">
      <w:pPr>
        <w:widowControl w:val="0"/>
        <w:jc w:val="both"/>
        <w:rPr>
          <w:color w:val="000000"/>
        </w:rPr>
      </w:pPr>
      <w:r w:rsidRPr="009F4458">
        <w:rPr>
          <w:b/>
          <w:color w:val="000000"/>
        </w:rPr>
        <w:t>Оценка (</w:t>
      </w:r>
      <w:proofErr w:type="spellStart"/>
      <w:r w:rsidRPr="009F4458">
        <w:rPr>
          <w:b/>
          <w:color w:val="000000"/>
        </w:rPr>
        <w:t>Estimate</w:t>
      </w:r>
      <w:proofErr w:type="spellEnd"/>
      <w:r w:rsidRPr="009F4458">
        <w:rPr>
          <w:b/>
          <w:color w:val="000000"/>
        </w:rPr>
        <w:t>)</w:t>
      </w:r>
      <w:r w:rsidRPr="00C82FA1">
        <w:rPr>
          <w:color w:val="000000"/>
        </w:rPr>
        <w:t xml:space="preserve"> - количественная оценка вероятного объема или результата (применяется к затратам, ресурсам, трудоемкости и длительности проекта и имеет уточнение - предварительная, концептуальная, выполнимая, порядок величины, окончательная).</w:t>
      </w:r>
    </w:p>
    <w:p w:rsidR="000E141A" w:rsidRPr="00C82FA1" w:rsidRDefault="000E141A" w:rsidP="000E141A">
      <w:pPr>
        <w:widowControl w:val="0"/>
        <w:jc w:val="both"/>
        <w:rPr>
          <w:color w:val="000000"/>
        </w:rPr>
      </w:pPr>
      <w:r w:rsidRPr="009F4458">
        <w:rPr>
          <w:b/>
          <w:color w:val="000000"/>
        </w:rPr>
        <w:t>Оценка «снизу вверх» (</w:t>
      </w:r>
      <w:proofErr w:type="spellStart"/>
      <w:r w:rsidRPr="009F4458">
        <w:rPr>
          <w:b/>
          <w:color w:val="000000"/>
        </w:rPr>
        <w:t>Bottom</w:t>
      </w:r>
      <w:proofErr w:type="spellEnd"/>
      <w:r w:rsidRPr="009F4458">
        <w:rPr>
          <w:b/>
          <w:color w:val="000000"/>
        </w:rPr>
        <w:t>–</w:t>
      </w:r>
      <w:proofErr w:type="spellStart"/>
      <w:r w:rsidRPr="009F4458">
        <w:rPr>
          <w:b/>
          <w:color w:val="000000"/>
        </w:rPr>
        <w:t>up</w:t>
      </w:r>
      <w:proofErr w:type="spellEnd"/>
      <w:r w:rsidRPr="009F4458">
        <w:rPr>
          <w:b/>
          <w:color w:val="000000"/>
        </w:rPr>
        <w:t xml:space="preserve"> </w:t>
      </w:r>
      <w:proofErr w:type="spellStart"/>
      <w:r w:rsidRPr="009F4458">
        <w:rPr>
          <w:b/>
          <w:color w:val="000000"/>
        </w:rPr>
        <w:t>Estimating</w:t>
      </w:r>
      <w:proofErr w:type="spellEnd"/>
      <w:r w:rsidRPr="009F4458">
        <w:rPr>
          <w:b/>
          <w:color w:val="000000"/>
        </w:rPr>
        <w:t>)</w:t>
      </w:r>
      <w:r w:rsidRPr="00C82FA1">
        <w:rPr>
          <w:color w:val="000000"/>
        </w:rPr>
        <w:t xml:space="preserve"> - оценка работ, которые разбиты на более мелкие работы.</w:t>
      </w:r>
    </w:p>
    <w:p w:rsidR="000E141A" w:rsidRPr="00C82FA1" w:rsidRDefault="000E141A" w:rsidP="000E141A">
      <w:pPr>
        <w:widowControl w:val="0"/>
        <w:jc w:val="both"/>
        <w:rPr>
          <w:color w:val="000000"/>
        </w:rPr>
      </w:pPr>
      <w:r w:rsidRPr="009F4458">
        <w:rPr>
          <w:b/>
          <w:color w:val="000000"/>
        </w:rPr>
        <w:t>Оценка по аналогам (</w:t>
      </w:r>
      <w:proofErr w:type="spellStart"/>
      <w:r w:rsidRPr="009F4458">
        <w:rPr>
          <w:b/>
          <w:color w:val="000000"/>
        </w:rPr>
        <w:t>Analogous</w:t>
      </w:r>
      <w:proofErr w:type="spellEnd"/>
      <w:r w:rsidRPr="009F4458">
        <w:rPr>
          <w:b/>
          <w:color w:val="000000"/>
        </w:rPr>
        <w:t xml:space="preserve"> </w:t>
      </w:r>
      <w:proofErr w:type="spellStart"/>
      <w:r w:rsidRPr="009F4458">
        <w:rPr>
          <w:b/>
          <w:color w:val="000000"/>
        </w:rPr>
        <w:t>Estimating</w:t>
      </w:r>
      <w:proofErr w:type="spellEnd"/>
      <w:r w:rsidRPr="009F4458">
        <w:rPr>
          <w:b/>
          <w:color w:val="000000"/>
        </w:rPr>
        <w:t>)</w:t>
      </w:r>
      <w:r w:rsidRPr="00C82FA1">
        <w:rPr>
          <w:color w:val="000000"/>
        </w:rPr>
        <w:t xml:space="preserve"> - метод оценки, использующий проект-прототип.</w:t>
      </w:r>
    </w:p>
    <w:p w:rsidR="000E141A" w:rsidRPr="00C82FA1" w:rsidRDefault="000E141A" w:rsidP="000E141A">
      <w:pPr>
        <w:widowControl w:val="0"/>
        <w:jc w:val="both"/>
        <w:rPr>
          <w:color w:val="000000"/>
        </w:rPr>
      </w:pPr>
      <w:r w:rsidRPr="009F4458">
        <w:rPr>
          <w:b/>
          <w:color w:val="000000"/>
        </w:rPr>
        <w:t>Оценка по трем точкам (</w:t>
      </w:r>
      <w:proofErr w:type="spellStart"/>
      <w:r w:rsidRPr="009F4458">
        <w:rPr>
          <w:b/>
          <w:color w:val="000000"/>
        </w:rPr>
        <w:t>Three</w:t>
      </w:r>
      <w:proofErr w:type="spellEnd"/>
      <w:r w:rsidRPr="009F4458">
        <w:rPr>
          <w:b/>
          <w:color w:val="000000"/>
        </w:rPr>
        <w:t>–</w:t>
      </w:r>
      <w:proofErr w:type="spellStart"/>
      <w:r w:rsidRPr="009F4458">
        <w:rPr>
          <w:b/>
          <w:color w:val="000000"/>
        </w:rPr>
        <w:t>Point</w:t>
      </w:r>
      <w:proofErr w:type="spellEnd"/>
      <w:r w:rsidRPr="009F4458">
        <w:rPr>
          <w:b/>
          <w:color w:val="000000"/>
        </w:rPr>
        <w:t xml:space="preserve"> </w:t>
      </w:r>
      <w:proofErr w:type="spellStart"/>
      <w:r w:rsidRPr="009F4458">
        <w:rPr>
          <w:b/>
          <w:color w:val="000000"/>
        </w:rPr>
        <w:t>Estimate</w:t>
      </w:r>
      <w:proofErr w:type="spellEnd"/>
      <w:r w:rsidRPr="009F4458">
        <w:rPr>
          <w:b/>
          <w:color w:val="000000"/>
        </w:rPr>
        <w:t>)</w:t>
      </w:r>
      <w:r w:rsidRPr="00C82FA1">
        <w:rPr>
          <w:color w:val="000000"/>
        </w:rPr>
        <w:t xml:space="preserve"> - аналитический метод, использующий три оценки стоимости или длительности (оптимистический, наиболее вероятный и пессимистический сценарии).</w:t>
      </w:r>
    </w:p>
    <w:p w:rsidR="000E141A" w:rsidRPr="00C82FA1" w:rsidRDefault="000E141A" w:rsidP="000E141A">
      <w:pPr>
        <w:widowControl w:val="0"/>
        <w:jc w:val="both"/>
        <w:rPr>
          <w:color w:val="000000"/>
        </w:rPr>
      </w:pPr>
      <w:r w:rsidRPr="009F4458">
        <w:rPr>
          <w:b/>
          <w:color w:val="000000"/>
        </w:rPr>
        <w:t>Оценка ресурсов операции (</w:t>
      </w:r>
      <w:proofErr w:type="spellStart"/>
      <w:r w:rsidRPr="009F4458">
        <w:rPr>
          <w:b/>
          <w:color w:val="000000"/>
        </w:rPr>
        <w:t>Activity</w:t>
      </w:r>
      <w:proofErr w:type="spellEnd"/>
      <w:r w:rsidRPr="009F4458">
        <w:rPr>
          <w:b/>
          <w:color w:val="000000"/>
        </w:rPr>
        <w:t xml:space="preserve"> </w:t>
      </w:r>
      <w:proofErr w:type="spellStart"/>
      <w:r w:rsidRPr="009F4458">
        <w:rPr>
          <w:b/>
          <w:color w:val="000000"/>
        </w:rPr>
        <w:t>Resource</w:t>
      </w:r>
      <w:proofErr w:type="spellEnd"/>
      <w:r w:rsidRPr="009F4458">
        <w:rPr>
          <w:b/>
          <w:color w:val="000000"/>
        </w:rPr>
        <w:t xml:space="preserve"> </w:t>
      </w:r>
      <w:proofErr w:type="spellStart"/>
      <w:r w:rsidRPr="009F4458">
        <w:rPr>
          <w:b/>
          <w:color w:val="000000"/>
        </w:rPr>
        <w:t>Estimating</w:t>
      </w:r>
      <w:proofErr w:type="spellEnd"/>
      <w:r w:rsidRPr="009F4458">
        <w:rPr>
          <w:b/>
          <w:color w:val="000000"/>
        </w:rPr>
        <w:t>)</w:t>
      </w:r>
      <w:r w:rsidRPr="00C82FA1">
        <w:rPr>
          <w:color w:val="000000"/>
        </w:rPr>
        <w:t xml:space="preserve"> - оценка типов и количества ресурсов, необходимых для выполнения каждой плановой операции.</w:t>
      </w:r>
    </w:p>
    <w:p w:rsidR="000E141A" w:rsidRPr="00C82FA1" w:rsidRDefault="000E141A" w:rsidP="000E141A">
      <w:pPr>
        <w:widowControl w:val="0"/>
        <w:jc w:val="both"/>
        <w:rPr>
          <w:color w:val="000000"/>
        </w:rPr>
      </w:pPr>
      <w:r w:rsidRPr="009F4458">
        <w:rPr>
          <w:b/>
          <w:color w:val="000000"/>
        </w:rPr>
        <w:t>Параметрическая оценка (</w:t>
      </w:r>
      <w:proofErr w:type="spellStart"/>
      <w:r w:rsidRPr="009F4458">
        <w:rPr>
          <w:b/>
          <w:color w:val="000000"/>
        </w:rPr>
        <w:t>Parametric</w:t>
      </w:r>
      <w:proofErr w:type="spellEnd"/>
      <w:r w:rsidRPr="009F4458">
        <w:rPr>
          <w:b/>
          <w:color w:val="000000"/>
        </w:rPr>
        <w:t xml:space="preserve"> </w:t>
      </w:r>
      <w:proofErr w:type="spellStart"/>
      <w:r w:rsidRPr="009F4458">
        <w:rPr>
          <w:b/>
          <w:color w:val="000000"/>
        </w:rPr>
        <w:t>Estimating</w:t>
      </w:r>
      <w:proofErr w:type="spellEnd"/>
      <w:r w:rsidRPr="009F4458">
        <w:rPr>
          <w:b/>
          <w:color w:val="000000"/>
        </w:rPr>
        <w:t>)</w:t>
      </w:r>
      <w:r w:rsidRPr="00C82FA1">
        <w:rPr>
          <w:color w:val="000000"/>
        </w:rPr>
        <w:t xml:space="preserve"> - - метод оценки, использующий значения параметров проекта.</w:t>
      </w:r>
    </w:p>
    <w:p w:rsidR="000E141A" w:rsidRPr="00C82FA1" w:rsidRDefault="000E141A" w:rsidP="000E141A">
      <w:pPr>
        <w:widowControl w:val="0"/>
        <w:jc w:val="both"/>
        <w:rPr>
          <w:color w:val="000000"/>
        </w:rPr>
      </w:pPr>
      <w:r w:rsidRPr="009F4458">
        <w:rPr>
          <w:b/>
          <w:color w:val="000000"/>
        </w:rPr>
        <w:t>Передача риска (</w:t>
      </w:r>
      <w:proofErr w:type="spellStart"/>
      <w:r w:rsidRPr="009F4458">
        <w:rPr>
          <w:b/>
          <w:color w:val="000000"/>
        </w:rPr>
        <w:t>Risk</w:t>
      </w:r>
      <w:proofErr w:type="spellEnd"/>
      <w:r w:rsidRPr="009F4458">
        <w:rPr>
          <w:b/>
          <w:color w:val="000000"/>
        </w:rPr>
        <w:t xml:space="preserve"> </w:t>
      </w:r>
      <w:proofErr w:type="spellStart"/>
      <w:r w:rsidRPr="009F4458">
        <w:rPr>
          <w:b/>
          <w:color w:val="000000"/>
        </w:rPr>
        <w:t>Transference</w:t>
      </w:r>
      <w:proofErr w:type="spellEnd"/>
      <w:r w:rsidRPr="009F4458">
        <w:rPr>
          <w:b/>
          <w:color w:val="000000"/>
        </w:rPr>
        <w:t>)</w:t>
      </w:r>
      <w:r w:rsidRPr="00C82FA1">
        <w:rPr>
          <w:color w:val="000000"/>
        </w:rPr>
        <w:t xml:space="preserve"> - метод планирования реагирования на риски, который перекладывает воздействие угрозы вместе с ответственностью на третью сторону.</w:t>
      </w:r>
    </w:p>
    <w:p w:rsidR="000E141A" w:rsidRPr="00C82FA1" w:rsidRDefault="000E141A" w:rsidP="000E141A">
      <w:pPr>
        <w:widowControl w:val="0"/>
        <w:jc w:val="both"/>
        <w:rPr>
          <w:color w:val="000000"/>
        </w:rPr>
      </w:pPr>
      <w:r w:rsidRPr="009F4458">
        <w:rPr>
          <w:b/>
          <w:color w:val="000000"/>
        </w:rPr>
        <w:t>Планирование качества (</w:t>
      </w:r>
      <w:proofErr w:type="spellStart"/>
      <w:r w:rsidRPr="009F4458">
        <w:rPr>
          <w:b/>
          <w:color w:val="000000"/>
        </w:rPr>
        <w:t>Quality</w:t>
      </w:r>
      <w:proofErr w:type="spellEnd"/>
      <w:r w:rsidRPr="009F4458">
        <w:rPr>
          <w:b/>
          <w:color w:val="000000"/>
        </w:rPr>
        <w:t xml:space="preserve"> </w:t>
      </w:r>
      <w:proofErr w:type="spellStart"/>
      <w:r w:rsidRPr="009F4458">
        <w:rPr>
          <w:b/>
          <w:color w:val="000000"/>
        </w:rPr>
        <w:t>Planning</w:t>
      </w:r>
      <w:proofErr w:type="spellEnd"/>
      <w:r w:rsidRPr="009F4458">
        <w:rPr>
          <w:b/>
          <w:color w:val="000000"/>
        </w:rPr>
        <w:t>)</w:t>
      </w:r>
      <w:r w:rsidRPr="00C82FA1">
        <w:rPr>
          <w:color w:val="000000"/>
        </w:rPr>
        <w:t xml:space="preserve"> - процесс определения стандартов качества, которые соответствуют проекту, и средств достижения этих стандартов.</w:t>
      </w:r>
    </w:p>
    <w:p w:rsidR="000E141A" w:rsidRPr="00C82FA1" w:rsidRDefault="000E141A" w:rsidP="000E141A">
      <w:pPr>
        <w:widowControl w:val="0"/>
        <w:jc w:val="both"/>
        <w:rPr>
          <w:color w:val="000000"/>
        </w:rPr>
      </w:pPr>
      <w:r w:rsidRPr="009F4458">
        <w:rPr>
          <w:b/>
          <w:color w:val="000000"/>
        </w:rPr>
        <w:t>Планирование коммуникаций (</w:t>
      </w:r>
      <w:proofErr w:type="spellStart"/>
      <w:r w:rsidRPr="009F4458">
        <w:rPr>
          <w:b/>
          <w:color w:val="000000"/>
        </w:rPr>
        <w:t>Communications</w:t>
      </w:r>
      <w:proofErr w:type="spellEnd"/>
      <w:r w:rsidRPr="009F4458">
        <w:rPr>
          <w:b/>
          <w:color w:val="000000"/>
        </w:rPr>
        <w:t xml:space="preserve"> </w:t>
      </w:r>
      <w:proofErr w:type="spellStart"/>
      <w:r w:rsidRPr="009F4458">
        <w:rPr>
          <w:b/>
          <w:color w:val="000000"/>
        </w:rPr>
        <w:t>Planning</w:t>
      </w:r>
      <w:proofErr w:type="spellEnd"/>
      <w:r w:rsidRPr="009F4458">
        <w:rPr>
          <w:b/>
          <w:color w:val="000000"/>
        </w:rPr>
        <w:t>)</w:t>
      </w:r>
      <w:r w:rsidRPr="00C82FA1">
        <w:rPr>
          <w:color w:val="000000"/>
        </w:rPr>
        <w:t xml:space="preserve"> - процесс определения потребностей в информации и коммуникациях участников  проекта: кем они являются, какова степень их заинтересованности и влияния на проект, кто в какой информации нуждается, когда она необходима и как она будет представляться.</w:t>
      </w:r>
    </w:p>
    <w:p w:rsidR="000E141A" w:rsidRPr="00C82FA1" w:rsidRDefault="000E141A" w:rsidP="000E141A">
      <w:pPr>
        <w:widowControl w:val="0"/>
        <w:jc w:val="both"/>
        <w:rPr>
          <w:color w:val="000000"/>
        </w:rPr>
      </w:pPr>
      <w:r w:rsidRPr="009F4458">
        <w:rPr>
          <w:b/>
          <w:color w:val="000000"/>
        </w:rPr>
        <w:t>Планирование контрактов (</w:t>
      </w:r>
      <w:proofErr w:type="spellStart"/>
      <w:r w:rsidRPr="009F4458">
        <w:rPr>
          <w:b/>
          <w:color w:val="000000"/>
        </w:rPr>
        <w:t>Plan</w:t>
      </w:r>
      <w:proofErr w:type="spellEnd"/>
      <w:r w:rsidRPr="009F4458">
        <w:rPr>
          <w:b/>
          <w:color w:val="000000"/>
        </w:rPr>
        <w:t xml:space="preserve"> </w:t>
      </w:r>
      <w:proofErr w:type="spellStart"/>
      <w:r w:rsidRPr="009F4458">
        <w:rPr>
          <w:b/>
          <w:color w:val="000000"/>
        </w:rPr>
        <w:t>Contracting</w:t>
      </w:r>
      <w:proofErr w:type="spellEnd"/>
      <w:r w:rsidRPr="009F4458">
        <w:rPr>
          <w:b/>
          <w:color w:val="000000"/>
        </w:rPr>
        <w:t>)</w:t>
      </w:r>
      <w:r w:rsidRPr="00C82FA1">
        <w:rPr>
          <w:color w:val="000000"/>
        </w:rPr>
        <w:t xml:space="preserve"> - процесс документирования требований к продуктам, услугам и результатам и идентификации потенциальных продавцов.</w:t>
      </w:r>
    </w:p>
    <w:p w:rsidR="000E141A" w:rsidRPr="00C82FA1" w:rsidRDefault="000E141A" w:rsidP="000E141A">
      <w:pPr>
        <w:widowControl w:val="0"/>
        <w:jc w:val="both"/>
        <w:rPr>
          <w:color w:val="000000"/>
        </w:rPr>
      </w:pPr>
      <w:r w:rsidRPr="009F4458">
        <w:rPr>
          <w:b/>
          <w:color w:val="000000"/>
        </w:rPr>
        <w:t>Планирование покупок и приобретений</w:t>
      </w:r>
      <w:r w:rsidRPr="00C82FA1">
        <w:rPr>
          <w:color w:val="000000"/>
        </w:rPr>
        <w:t xml:space="preserve"> - процесс определения, что следует приобрести, а также как и когда это сделать.</w:t>
      </w:r>
    </w:p>
    <w:p w:rsidR="000E141A" w:rsidRPr="00C82FA1" w:rsidRDefault="000E141A" w:rsidP="000E141A">
      <w:pPr>
        <w:widowControl w:val="0"/>
        <w:jc w:val="both"/>
        <w:rPr>
          <w:color w:val="000000"/>
        </w:rPr>
      </w:pPr>
      <w:r w:rsidRPr="009F4458">
        <w:rPr>
          <w:b/>
          <w:color w:val="000000"/>
        </w:rPr>
        <w:t>Планирование реагирования на риски (</w:t>
      </w:r>
      <w:proofErr w:type="spellStart"/>
      <w:r w:rsidRPr="009F4458">
        <w:rPr>
          <w:b/>
          <w:color w:val="000000"/>
        </w:rPr>
        <w:t>Risk</w:t>
      </w:r>
      <w:proofErr w:type="spellEnd"/>
      <w:r w:rsidRPr="009F4458">
        <w:rPr>
          <w:b/>
          <w:color w:val="000000"/>
        </w:rPr>
        <w:t xml:space="preserve"> </w:t>
      </w:r>
      <w:proofErr w:type="spellStart"/>
      <w:r w:rsidRPr="009F4458">
        <w:rPr>
          <w:b/>
          <w:color w:val="000000"/>
        </w:rPr>
        <w:t>Response</w:t>
      </w:r>
      <w:proofErr w:type="spellEnd"/>
      <w:r w:rsidRPr="009F4458">
        <w:rPr>
          <w:b/>
          <w:color w:val="000000"/>
        </w:rPr>
        <w:t xml:space="preserve"> </w:t>
      </w:r>
      <w:proofErr w:type="spellStart"/>
      <w:r w:rsidRPr="009F4458">
        <w:rPr>
          <w:b/>
          <w:color w:val="000000"/>
        </w:rPr>
        <w:t>Planning</w:t>
      </w:r>
      <w:proofErr w:type="spellEnd"/>
      <w:r w:rsidRPr="009F4458">
        <w:rPr>
          <w:b/>
          <w:color w:val="000000"/>
        </w:rPr>
        <w:t>)</w:t>
      </w:r>
      <w:r w:rsidRPr="00C82FA1">
        <w:rPr>
          <w:color w:val="000000"/>
        </w:rPr>
        <w:t xml:space="preserve"> - процесс разработки вариантов и действий с целью увеличения возможностей и снижения угроз целям проекта.</w:t>
      </w:r>
    </w:p>
    <w:p w:rsidR="000E141A" w:rsidRPr="00C82FA1" w:rsidRDefault="000E141A" w:rsidP="000E141A">
      <w:pPr>
        <w:widowControl w:val="0"/>
        <w:jc w:val="both"/>
        <w:rPr>
          <w:color w:val="000000"/>
        </w:rPr>
      </w:pPr>
      <w:r w:rsidRPr="009F4458">
        <w:rPr>
          <w:b/>
          <w:color w:val="000000"/>
        </w:rPr>
        <w:t>Планирование содержания (</w:t>
      </w:r>
      <w:proofErr w:type="spellStart"/>
      <w:r w:rsidRPr="009F4458">
        <w:rPr>
          <w:b/>
          <w:color w:val="000000"/>
        </w:rPr>
        <w:t>Scope</w:t>
      </w:r>
      <w:proofErr w:type="spellEnd"/>
      <w:r w:rsidRPr="009F4458">
        <w:rPr>
          <w:b/>
          <w:color w:val="000000"/>
        </w:rPr>
        <w:t xml:space="preserve"> </w:t>
      </w:r>
      <w:proofErr w:type="spellStart"/>
      <w:r w:rsidRPr="009F4458">
        <w:rPr>
          <w:b/>
          <w:color w:val="000000"/>
        </w:rPr>
        <w:t>Planning</w:t>
      </w:r>
      <w:proofErr w:type="spellEnd"/>
      <w:r w:rsidRPr="009F4458">
        <w:rPr>
          <w:b/>
          <w:color w:val="000000"/>
        </w:rPr>
        <w:t>)</w:t>
      </w:r>
      <w:r w:rsidRPr="00C82FA1">
        <w:rPr>
          <w:color w:val="000000"/>
        </w:rPr>
        <w:t xml:space="preserve"> - процесс создания плана управления содержанием проекта.</w:t>
      </w:r>
    </w:p>
    <w:p w:rsidR="000E141A" w:rsidRPr="00C82FA1" w:rsidRDefault="000E141A" w:rsidP="000E141A">
      <w:pPr>
        <w:widowControl w:val="0"/>
        <w:jc w:val="both"/>
        <w:rPr>
          <w:color w:val="000000"/>
        </w:rPr>
      </w:pPr>
      <w:r w:rsidRPr="009F4458">
        <w:rPr>
          <w:b/>
          <w:color w:val="000000"/>
        </w:rPr>
        <w:t>Планирование управления рисками (</w:t>
      </w:r>
      <w:proofErr w:type="spellStart"/>
      <w:r w:rsidRPr="009F4458">
        <w:rPr>
          <w:b/>
          <w:color w:val="000000"/>
        </w:rPr>
        <w:t>Risk</w:t>
      </w:r>
      <w:proofErr w:type="spellEnd"/>
      <w:r w:rsidRPr="009F4458">
        <w:rPr>
          <w:b/>
          <w:color w:val="000000"/>
        </w:rPr>
        <w:t xml:space="preserve"> </w:t>
      </w:r>
      <w:proofErr w:type="spellStart"/>
      <w:r w:rsidRPr="009F4458">
        <w:rPr>
          <w:b/>
          <w:color w:val="000000"/>
        </w:rPr>
        <w:t>Management</w:t>
      </w:r>
      <w:proofErr w:type="spellEnd"/>
      <w:r w:rsidRPr="009F4458">
        <w:rPr>
          <w:b/>
          <w:color w:val="000000"/>
        </w:rPr>
        <w:t xml:space="preserve"> </w:t>
      </w:r>
      <w:proofErr w:type="spellStart"/>
      <w:r w:rsidRPr="009F4458">
        <w:rPr>
          <w:b/>
          <w:color w:val="000000"/>
        </w:rPr>
        <w:t>Planning</w:t>
      </w:r>
      <w:proofErr w:type="spellEnd"/>
      <w:r w:rsidRPr="00C82FA1">
        <w:rPr>
          <w:color w:val="000000"/>
        </w:rPr>
        <w:t>) - процесс принятия решения, как планировать и исполнять операции по управлению рисками в рамках проекта.</w:t>
      </w:r>
    </w:p>
    <w:p w:rsidR="000E141A" w:rsidRPr="00C82FA1" w:rsidRDefault="000E141A" w:rsidP="000E141A">
      <w:pPr>
        <w:widowControl w:val="0"/>
        <w:jc w:val="both"/>
        <w:rPr>
          <w:color w:val="000000"/>
        </w:rPr>
      </w:pPr>
      <w:r w:rsidRPr="009F4458">
        <w:rPr>
          <w:b/>
          <w:color w:val="000000"/>
        </w:rPr>
        <w:lastRenderedPageBreak/>
        <w:t>Планирование человеческих ресурсов (</w:t>
      </w:r>
      <w:proofErr w:type="spellStart"/>
      <w:r w:rsidRPr="009F4458">
        <w:rPr>
          <w:b/>
          <w:color w:val="000000"/>
        </w:rPr>
        <w:t>Human</w:t>
      </w:r>
      <w:proofErr w:type="spellEnd"/>
      <w:r w:rsidRPr="009F4458">
        <w:rPr>
          <w:b/>
          <w:color w:val="000000"/>
        </w:rPr>
        <w:t xml:space="preserve"> </w:t>
      </w:r>
      <w:proofErr w:type="spellStart"/>
      <w:r w:rsidRPr="009F4458">
        <w:rPr>
          <w:b/>
          <w:color w:val="000000"/>
        </w:rPr>
        <w:t>Resource</w:t>
      </w:r>
      <w:proofErr w:type="spellEnd"/>
      <w:r w:rsidRPr="009F4458">
        <w:rPr>
          <w:b/>
          <w:color w:val="000000"/>
        </w:rPr>
        <w:t xml:space="preserve"> </w:t>
      </w:r>
      <w:proofErr w:type="spellStart"/>
      <w:r w:rsidRPr="009F4458">
        <w:rPr>
          <w:b/>
          <w:color w:val="000000"/>
        </w:rPr>
        <w:t>Planning</w:t>
      </w:r>
      <w:proofErr w:type="spellEnd"/>
      <w:r w:rsidRPr="009F4458">
        <w:rPr>
          <w:b/>
          <w:color w:val="000000"/>
        </w:rPr>
        <w:t>)</w:t>
      </w:r>
      <w:r w:rsidRPr="00C82FA1">
        <w:rPr>
          <w:color w:val="000000"/>
        </w:rPr>
        <w:t xml:space="preserve"> - процесс определения и документирования ролей в проекте, ответственности и отчетности, а также создания плана управления обеспечением проекта персоналом.</w:t>
      </w:r>
    </w:p>
    <w:p w:rsidR="00F80ED4" w:rsidRDefault="000E141A" w:rsidP="000E141A">
      <w:pPr>
        <w:widowControl w:val="0"/>
        <w:jc w:val="both"/>
        <w:rPr>
          <w:color w:val="000000"/>
        </w:rPr>
      </w:pPr>
      <w:r w:rsidRPr="009F4458">
        <w:rPr>
          <w:b/>
          <w:color w:val="000000"/>
        </w:rPr>
        <w:t>Плановый объем (ПО) (</w:t>
      </w:r>
      <w:proofErr w:type="spellStart"/>
      <w:r w:rsidRPr="009F4458">
        <w:rPr>
          <w:b/>
          <w:color w:val="000000"/>
        </w:rPr>
        <w:t>Planned</w:t>
      </w:r>
      <w:proofErr w:type="spellEnd"/>
      <w:r w:rsidRPr="009F4458">
        <w:rPr>
          <w:b/>
          <w:color w:val="000000"/>
        </w:rPr>
        <w:t xml:space="preserve"> </w:t>
      </w:r>
      <w:proofErr w:type="spellStart"/>
      <w:r w:rsidRPr="009F4458">
        <w:rPr>
          <w:b/>
          <w:color w:val="000000"/>
        </w:rPr>
        <w:t>Value</w:t>
      </w:r>
      <w:proofErr w:type="spellEnd"/>
      <w:r w:rsidRPr="009F4458">
        <w:rPr>
          <w:b/>
          <w:color w:val="000000"/>
        </w:rPr>
        <w:t>, PV)</w:t>
      </w:r>
      <w:r w:rsidRPr="00C82FA1">
        <w:rPr>
          <w:color w:val="000000"/>
        </w:rPr>
        <w:t xml:space="preserve"> утвержденный бюджет, выделенный на плановые работы, выполняемые в рамках плановой операции или элемента</w:t>
      </w:r>
      <w:r w:rsidR="00F80ED4">
        <w:rPr>
          <w:color w:val="000000"/>
        </w:rPr>
        <w:t xml:space="preserve"> иерархической структуры работ.</w:t>
      </w:r>
    </w:p>
    <w:p w:rsidR="000E141A" w:rsidRPr="00C82FA1" w:rsidRDefault="000E141A" w:rsidP="000E141A">
      <w:pPr>
        <w:widowControl w:val="0"/>
        <w:jc w:val="both"/>
        <w:rPr>
          <w:color w:val="000000"/>
        </w:rPr>
      </w:pPr>
      <w:r w:rsidRPr="00C82FA1">
        <w:rPr>
          <w:color w:val="000000"/>
        </w:rPr>
        <w:t xml:space="preserve"> </w:t>
      </w:r>
      <w:proofErr w:type="spellStart"/>
      <w:r w:rsidRPr="009F4458">
        <w:rPr>
          <w:b/>
          <w:color w:val="000000"/>
        </w:rPr>
        <w:t>Подпроект</w:t>
      </w:r>
      <w:proofErr w:type="spellEnd"/>
      <w:r w:rsidRPr="009F4458">
        <w:rPr>
          <w:b/>
          <w:color w:val="000000"/>
        </w:rPr>
        <w:t xml:space="preserve"> (</w:t>
      </w:r>
      <w:proofErr w:type="spellStart"/>
      <w:r w:rsidRPr="009F4458">
        <w:rPr>
          <w:b/>
          <w:color w:val="000000"/>
        </w:rPr>
        <w:t>Subproject</w:t>
      </w:r>
      <w:proofErr w:type="spellEnd"/>
      <w:r w:rsidRPr="009F4458">
        <w:rPr>
          <w:b/>
          <w:color w:val="000000"/>
        </w:rPr>
        <w:t>)</w:t>
      </w:r>
      <w:r w:rsidRPr="00C82FA1">
        <w:rPr>
          <w:color w:val="000000"/>
        </w:rPr>
        <w:t xml:space="preserve"> - небольшая часть всего проекта, выделяемая в случае, если проект разбивается на более управляемые элементы или части.</w:t>
      </w:r>
    </w:p>
    <w:p w:rsidR="000E141A" w:rsidRPr="00C82FA1" w:rsidRDefault="000E141A" w:rsidP="000E141A">
      <w:pPr>
        <w:widowControl w:val="0"/>
        <w:jc w:val="both"/>
        <w:rPr>
          <w:color w:val="000000"/>
        </w:rPr>
      </w:pPr>
      <w:r w:rsidRPr="009F4458">
        <w:rPr>
          <w:b/>
          <w:color w:val="000000"/>
        </w:rPr>
        <w:t>Подтверждение содержания (</w:t>
      </w:r>
      <w:proofErr w:type="spellStart"/>
      <w:r w:rsidRPr="009F4458">
        <w:rPr>
          <w:b/>
          <w:color w:val="000000"/>
        </w:rPr>
        <w:t>Scope</w:t>
      </w:r>
      <w:proofErr w:type="spellEnd"/>
      <w:r w:rsidRPr="009F4458">
        <w:rPr>
          <w:b/>
          <w:color w:val="000000"/>
        </w:rPr>
        <w:t xml:space="preserve"> </w:t>
      </w:r>
      <w:proofErr w:type="spellStart"/>
      <w:r w:rsidRPr="009F4458">
        <w:rPr>
          <w:b/>
          <w:color w:val="000000"/>
        </w:rPr>
        <w:t>Verification</w:t>
      </w:r>
      <w:proofErr w:type="spellEnd"/>
      <w:r w:rsidRPr="009F4458">
        <w:rPr>
          <w:b/>
          <w:color w:val="000000"/>
        </w:rPr>
        <w:t>)</w:t>
      </w:r>
      <w:r w:rsidRPr="00C82FA1">
        <w:rPr>
          <w:color w:val="000000"/>
        </w:rPr>
        <w:t xml:space="preserve"> - процесс </w:t>
      </w:r>
      <w:proofErr w:type="gramStart"/>
      <w:r w:rsidRPr="00C82FA1">
        <w:rPr>
          <w:color w:val="000000"/>
        </w:rPr>
        <w:t>формализации приемки завершенных результатов поставки проекта</w:t>
      </w:r>
      <w:proofErr w:type="gramEnd"/>
      <w:r w:rsidRPr="00C82FA1">
        <w:rPr>
          <w:color w:val="000000"/>
        </w:rPr>
        <w:t>.</w:t>
      </w:r>
    </w:p>
    <w:p w:rsidR="000E141A" w:rsidRPr="00C82FA1" w:rsidRDefault="000E141A" w:rsidP="000E141A">
      <w:pPr>
        <w:widowControl w:val="0"/>
        <w:jc w:val="both"/>
        <w:rPr>
          <w:color w:val="000000"/>
        </w:rPr>
      </w:pPr>
      <w:r w:rsidRPr="009F4458">
        <w:rPr>
          <w:b/>
          <w:color w:val="000000"/>
        </w:rPr>
        <w:t>Поздний старт (</w:t>
      </w:r>
      <w:proofErr w:type="spellStart"/>
      <w:r w:rsidRPr="009F4458">
        <w:rPr>
          <w:b/>
          <w:color w:val="000000"/>
        </w:rPr>
        <w:t>Late</w:t>
      </w:r>
      <w:proofErr w:type="spellEnd"/>
      <w:r w:rsidRPr="009F4458">
        <w:rPr>
          <w:b/>
          <w:color w:val="000000"/>
        </w:rPr>
        <w:t xml:space="preserve"> </w:t>
      </w:r>
      <w:proofErr w:type="spellStart"/>
      <w:r w:rsidRPr="009F4458">
        <w:rPr>
          <w:b/>
          <w:color w:val="000000"/>
        </w:rPr>
        <w:t>Start</w:t>
      </w:r>
      <w:proofErr w:type="spellEnd"/>
      <w:r w:rsidRPr="009F4458">
        <w:rPr>
          <w:b/>
          <w:color w:val="000000"/>
        </w:rPr>
        <w:t xml:space="preserve"> </w:t>
      </w:r>
      <w:proofErr w:type="spellStart"/>
      <w:r w:rsidRPr="009F4458">
        <w:rPr>
          <w:b/>
          <w:color w:val="000000"/>
        </w:rPr>
        <w:t>Date</w:t>
      </w:r>
      <w:proofErr w:type="spellEnd"/>
      <w:r w:rsidRPr="009F4458">
        <w:rPr>
          <w:b/>
          <w:color w:val="000000"/>
        </w:rPr>
        <w:t>, LS)</w:t>
      </w:r>
      <w:r w:rsidRPr="00C82FA1">
        <w:rPr>
          <w:color w:val="000000"/>
        </w:rPr>
        <w:t xml:space="preserve"> - самый поздний момент времени, в который может быть начата плановая операция.</w:t>
      </w:r>
    </w:p>
    <w:p w:rsidR="000E141A" w:rsidRPr="00C82FA1" w:rsidRDefault="000E141A" w:rsidP="000E141A">
      <w:pPr>
        <w:widowControl w:val="0"/>
        <w:jc w:val="both"/>
        <w:rPr>
          <w:color w:val="000000"/>
        </w:rPr>
      </w:pPr>
      <w:r w:rsidRPr="009F4458">
        <w:rPr>
          <w:b/>
          <w:color w:val="000000"/>
        </w:rPr>
        <w:t>Поздний финиш (</w:t>
      </w:r>
      <w:proofErr w:type="spellStart"/>
      <w:r w:rsidRPr="009F4458">
        <w:rPr>
          <w:b/>
          <w:color w:val="000000"/>
        </w:rPr>
        <w:t>Late</w:t>
      </w:r>
      <w:proofErr w:type="spellEnd"/>
      <w:r w:rsidRPr="009F4458">
        <w:rPr>
          <w:b/>
          <w:color w:val="000000"/>
        </w:rPr>
        <w:t xml:space="preserve"> </w:t>
      </w:r>
      <w:proofErr w:type="spellStart"/>
      <w:r w:rsidRPr="009F4458">
        <w:rPr>
          <w:b/>
          <w:color w:val="000000"/>
        </w:rPr>
        <w:t>Finish</w:t>
      </w:r>
      <w:proofErr w:type="spellEnd"/>
      <w:r w:rsidRPr="009F4458">
        <w:rPr>
          <w:b/>
          <w:color w:val="000000"/>
        </w:rPr>
        <w:t xml:space="preserve"> </w:t>
      </w:r>
      <w:proofErr w:type="spellStart"/>
      <w:r w:rsidRPr="009F4458">
        <w:rPr>
          <w:b/>
          <w:color w:val="000000"/>
        </w:rPr>
        <w:t>Date</w:t>
      </w:r>
      <w:proofErr w:type="spellEnd"/>
      <w:r w:rsidRPr="009F4458">
        <w:rPr>
          <w:b/>
          <w:color w:val="000000"/>
        </w:rPr>
        <w:t>, LF)</w:t>
      </w:r>
      <w:r w:rsidRPr="00C82FA1">
        <w:rPr>
          <w:color w:val="000000"/>
        </w:rPr>
        <w:t xml:space="preserve"> - самый поздний момент времени, в который может быть завершена плановая операция.</w:t>
      </w:r>
    </w:p>
    <w:p w:rsidR="000E141A" w:rsidRPr="00C82FA1" w:rsidRDefault="000E141A" w:rsidP="000E141A">
      <w:pPr>
        <w:widowControl w:val="0"/>
        <w:jc w:val="both"/>
        <w:rPr>
          <w:color w:val="000000"/>
        </w:rPr>
      </w:pPr>
      <w:r w:rsidRPr="009F4458">
        <w:rPr>
          <w:b/>
          <w:color w:val="000000"/>
        </w:rPr>
        <w:t>Полномочия (</w:t>
      </w:r>
      <w:proofErr w:type="spellStart"/>
      <w:r w:rsidRPr="009F4458">
        <w:rPr>
          <w:b/>
          <w:color w:val="000000"/>
        </w:rPr>
        <w:t>Authority</w:t>
      </w:r>
      <w:proofErr w:type="spellEnd"/>
      <w:r w:rsidRPr="009F4458">
        <w:rPr>
          <w:b/>
          <w:color w:val="000000"/>
        </w:rPr>
        <w:t>)</w:t>
      </w:r>
      <w:r w:rsidRPr="00C82FA1">
        <w:rPr>
          <w:color w:val="000000"/>
        </w:rPr>
        <w:t xml:space="preserve"> - право использовать ресурсы проекта, расходовать средства, принимать решения или давать одобрение.</w:t>
      </w:r>
    </w:p>
    <w:p w:rsidR="000E141A" w:rsidRPr="00C82FA1" w:rsidRDefault="000E141A" w:rsidP="000E141A">
      <w:pPr>
        <w:widowControl w:val="0"/>
        <w:jc w:val="both"/>
        <w:rPr>
          <w:color w:val="000000"/>
        </w:rPr>
      </w:pPr>
      <w:r w:rsidRPr="009F4458">
        <w:rPr>
          <w:b/>
          <w:color w:val="000000"/>
        </w:rPr>
        <w:t>Пользователь (</w:t>
      </w:r>
      <w:proofErr w:type="spellStart"/>
      <w:r w:rsidRPr="009F4458">
        <w:rPr>
          <w:b/>
          <w:color w:val="000000"/>
        </w:rPr>
        <w:t>User</w:t>
      </w:r>
      <w:proofErr w:type="spellEnd"/>
      <w:r w:rsidRPr="009F4458">
        <w:rPr>
          <w:b/>
          <w:color w:val="000000"/>
        </w:rPr>
        <w:t>)</w:t>
      </w:r>
      <w:r w:rsidRPr="00C82FA1">
        <w:rPr>
          <w:color w:val="000000"/>
        </w:rPr>
        <w:t xml:space="preserve"> - лицо или организация, которые будут использовать продукт или услугу проекта.</w:t>
      </w:r>
    </w:p>
    <w:p w:rsidR="000E141A" w:rsidRPr="00C82FA1" w:rsidRDefault="000E141A" w:rsidP="000E141A">
      <w:pPr>
        <w:widowControl w:val="0"/>
        <w:jc w:val="both"/>
        <w:rPr>
          <w:color w:val="000000"/>
        </w:rPr>
      </w:pPr>
      <w:r w:rsidRPr="009F4458">
        <w:rPr>
          <w:b/>
          <w:color w:val="000000"/>
        </w:rPr>
        <w:t>Портфель (</w:t>
      </w:r>
      <w:proofErr w:type="spellStart"/>
      <w:r w:rsidRPr="009F4458">
        <w:rPr>
          <w:b/>
          <w:color w:val="000000"/>
        </w:rPr>
        <w:t>Portfolio</w:t>
      </w:r>
      <w:proofErr w:type="spellEnd"/>
      <w:r w:rsidRPr="009F4458">
        <w:rPr>
          <w:b/>
          <w:color w:val="000000"/>
        </w:rPr>
        <w:t>)</w:t>
      </w:r>
      <w:r w:rsidRPr="00C82FA1">
        <w:rPr>
          <w:color w:val="000000"/>
        </w:rPr>
        <w:t xml:space="preserve"> - набор проектов или программ и других работ, объединенных вместе с целью эффективного управления данными работами для достижения стратегических целей.</w:t>
      </w:r>
    </w:p>
    <w:p w:rsidR="000E141A" w:rsidRPr="00C82FA1" w:rsidRDefault="000E141A" w:rsidP="000E141A">
      <w:pPr>
        <w:widowControl w:val="0"/>
        <w:jc w:val="both"/>
        <w:rPr>
          <w:color w:val="000000"/>
        </w:rPr>
      </w:pPr>
      <w:r w:rsidRPr="009F4458">
        <w:rPr>
          <w:b/>
          <w:color w:val="000000"/>
        </w:rPr>
        <w:t>Предупреждающее действие (</w:t>
      </w:r>
      <w:proofErr w:type="spellStart"/>
      <w:r w:rsidRPr="009F4458">
        <w:rPr>
          <w:b/>
          <w:color w:val="000000"/>
        </w:rPr>
        <w:t>Preventive</w:t>
      </w:r>
      <w:proofErr w:type="spellEnd"/>
      <w:r w:rsidRPr="009F4458">
        <w:rPr>
          <w:b/>
          <w:color w:val="000000"/>
        </w:rPr>
        <w:t xml:space="preserve"> </w:t>
      </w:r>
      <w:proofErr w:type="spellStart"/>
      <w:r w:rsidRPr="009F4458">
        <w:rPr>
          <w:b/>
          <w:color w:val="000000"/>
        </w:rPr>
        <w:t>Action</w:t>
      </w:r>
      <w:proofErr w:type="spellEnd"/>
      <w:r w:rsidRPr="009F4458">
        <w:rPr>
          <w:b/>
          <w:color w:val="000000"/>
        </w:rPr>
        <w:t>)</w:t>
      </w:r>
      <w:r w:rsidRPr="00C82FA1">
        <w:rPr>
          <w:color w:val="000000"/>
        </w:rPr>
        <w:t xml:space="preserve"> - документированное указание выполнить операцию, которая может снизить вероятность отрицательных последствий, связанных с рисками проекта.</w:t>
      </w:r>
    </w:p>
    <w:p w:rsidR="000E141A" w:rsidRPr="00C82FA1" w:rsidRDefault="000E141A" w:rsidP="000E141A">
      <w:pPr>
        <w:widowControl w:val="0"/>
        <w:jc w:val="both"/>
        <w:rPr>
          <w:color w:val="000000"/>
        </w:rPr>
      </w:pPr>
      <w:r w:rsidRPr="009F4458">
        <w:rPr>
          <w:b/>
          <w:color w:val="000000"/>
        </w:rPr>
        <w:t>Принятие риска (</w:t>
      </w:r>
      <w:proofErr w:type="spellStart"/>
      <w:r w:rsidRPr="009F4458">
        <w:rPr>
          <w:b/>
          <w:color w:val="000000"/>
        </w:rPr>
        <w:t>Risk</w:t>
      </w:r>
      <w:proofErr w:type="spellEnd"/>
      <w:r w:rsidRPr="009F4458">
        <w:rPr>
          <w:b/>
          <w:color w:val="000000"/>
        </w:rPr>
        <w:t xml:space="preserve"> </w:t>
      </w:r>
      <w:proofErr w:type="spellStart"/>
      <w:r w:rsidRPr="009F4458">
        <w:rPr>
          <w:b/>
          <w:color w:val="000000"/>
        </w:rPr>
        <w:t>Acceptance</w:t>
      </w:r>
      <w:proofErr w:type="spellEnd"/>
      <w:r w:rsidRPr="009F4458">
        <w:rPr>
          <w:b/>
          <w:color w:val="000000"/>
        </w:rPr>
        <w:t>)</w:t>
      </w:r>
      <w:r w:rsidRPr="00C82FA1">
        <w:rPr>
          <w:color w:val="000000"/>
        </w:rPr>
        <w:t xml:space="preserve"> - метод планирования реагирования на риски.</w:t>
      </w:r>
    </w:p>
    <w:p w:rsidR="000E141A" w:rsidRPr="00C82FA1" w:rsidRDefault="000E141A" w:rsidP="000E141A">
      <w:pPr>
        <w:widowControl w:val="0"/>
        <w:jc w:val="both"/>
        <w:rPr>
          <w:color w:val="000000"/>
        </w:rPr>
      </w:pPr>
      <w:r w:rsidRPr="009F4458">
        <w:rPr>
          <w:b/>
          <w:color w:val="000000"/>
        </w:rPr>
        <w:t>Проверка (</w:t>
      </w:r>
      <w:proofErr w:type="spellStart"/>
      <w:r w:rsidRPr="009F4458">
        <w:rPr>
          <w:b/>
          <w:color w:val="000000"/>
        </w:rPr>
        <w:t>Validation</w:t>
      </w:r>
      <w:proofErr w:type="spellEnd"/>
      <w:r w:rsidRPr="009F4458">
        <w:rPr>
          <w:b/>
          <w:color w:val="000000"/>
        </w:rPr>
        <w:t>)</w:t>
      </w:r>
      <w:r w:rsidRPr="00C82FA1">
        <w:rPr>
          <w:color w:val="000000"/>
        </w:rPr>
        <w:t xml:space="preserve"> - метод оценки элемента или продукта во время или в конце фазы или проекта с целью подтверждения его соответствия указанным требованиям.</w:t>
      </w:r>
    </w:p>
    <w:p w:rsidR="000E141A" w:rsidRPr="00C82FA1" w:rsidRDefault="000E141A" w:rsidP="000E141A">
      <w:pPr>
        <w:widowControl w:val="0"/>
        <w:jc w:val="both"/>
        <w:rPr>
          <w:color w:val="000000"/>
        </w:rPr>
      </w:pPr>
      <w:r w:rsidRPr="009F4458">
        <w:rPr>
          <w:b/>
          <w:color w:val="000000"/>
        </w:rPr>
        <w:t>Прогноз до завершения (</w:t>
      </w:r>
      <w:proofErr w:type="spellStart"/>
      <w:r w:rsidRPr="009F4458">
        <w:rPr>
          <w:b/>
          <w:color w:val="000000"/>
        </w:rPr>
        <w:t>Estimate</w:t>
      </w:r>
      <w:proofErr w:type="spellEnd"/>
      <w:r w:rsidRPr="009F4458">
        <w:rPr>
          <w:b/>
          <w:color w:val="000000"/>
        </w:rPr>
        <w:t xml:space="preserve"> </w:t>
      </w:r>
      <w:proofErr w:type="spellStart"/>
      <w:r w:rsidRPr="009F4458">
        <w:rPr>
          <w:b/>
          <w:color w:val="000000"/>
        </w:rPr>
        <w:t>to</w:t>
      </w:r>
      <w:proofErr w:type="spellEnd"/>
      <w:r w:rsidRPr="009F4458">
        <w:rPr>
          <w:b/>
          <w:color w:val="000000"/>
        </w:rPr>
        <w:t xml:space="preserve"> </w:t>
      </w:r>
      <w:proofErr w:type="spellStart"/>
      <w:r w:rsidRPr="009F4458">
        <w:rPr>
          <w:b/>
          <w:color w:val="000000"/>
        </w:rPr>
        <w:t>Complete</w:t>
      </w:r>
      <w:proofErr w:type="spellEnd"/>
      <w:r w:rsidRPr="009F4458">
        <w:rPr>
          <w:b/>
          <w:color w:val="000000"/>
        </w:rPr>
        <w:t>, ETC)</w:t>
      </w:r>
      <w:r w:rsidRPr="00C82FA1">
        <w:rPr>
          <w:color w:val="000000"/>
        </w:rPr>
        <w:t xml:space="preserve"> - ожидаемые затраты на выполнение всех оставшихся работ для плановой операции, элемента иерархической структуры работ или проекта.</w:t>
      </w:r>
    </w:p>
    <w:p w:rsidR="000E141A" w:rsidRPr="00C82FA1" w:rsidRDefault="000E141A" w:rsidP="000E141A">
      <w:pPr>
        <w:widowControl w:val="0"/>
        <w:jc w:val="both"/>
        <w:rPr>
          <w:color w:val="000000"/>
        </w:rPr>
      </w:pPr>
      <w:r w:rsidRPr="009F4458">
        <w:rPr>
          <w:b/>
          <w:color w:val="000000"/>
        </w:rPr>
        <w:t>Прогноз по завершении (</w:t>
      </w:r>
      <w:proofErr w:type="spellStart"/>
      <w:r w:rsidRPr="009F4458">
        <w:rPr>
          <w:b/>
          <w:color w:val="000000"/>
        </w:rPr>
        <w:t>Estimate</w:t>
      </w:r>
      <w:proofErr w:type="spellEnd"/>
      <w:r w:rsidRPr="009F4458">
        <w:rPr>
          <w:b/>
          <w:color w:val="000000"/>
        </w:rPr>
        <w:t xml:space="preserve"> </w:t>
      </w:r>
      <w:proofErr w:type="spellStart"/>
      <w:r w:rsidRPr="009F4458">
        <w:rPr>
          <w:b/>
          <w:color w:val="000000"/>
        </w:rPr>
        <w:t>at</w:t>
      </w:r>
      <w:proofErr w:type="spellEnd"/>
      <w:r w:rsidRPr="009F4458">
        <w:rPr>
          <w:b/>
          <w:color w:val="000000"/>
        </w:rPr>
        <w:t xml:space="preserve"> </w:t>
      </w:r>
      <w:proofErr w:type="spellStart"/>
      <w:r w:rsidRPr="009F4458">
        <w:rPr>
          <w:b/>
          <w:color w:val="000000"/>
        </w:rPr>
        <w:t>Completion</w:t>
      </w:r>
      <w:proofErr w:type="spellEnd"/>
      <w:r w:rsidRPr="009F4458">
        <w:rPr>
          <w:b/>
          <w:color w:val="000000"/>
        </w:rPr>
        <w:t>, EAC)</w:t>
      </w:r>
      <w:r w:rsidRPr="00C82FA1">
        <w:rPr>
          <w:color w:val="000000"/>
        </w:rPr>
        <w:t xml:space="preserve"> - ожидаемая общая стоимость плановой операции, элемента иерархической структуры работ или проекта, когда будет завершено указанное содержание работ. Прогноз по завершении равен фактической стоимости плюс прогноз до завершения для всех оставшихся работ.</w:t>
      </w:r>
    </w:p>
    <w:p w:rsidR="000E141A" w:rsidRPr="00C82FA1" w:rsidRDefault="000E141A" w:rsidP="000E141A">
      <w:pPr>
        <w:widowControl w:val="0"/>
        <w:jc w:val="both"/>
        <w:rPr>
          <w:color w:val="000000"/>
        </w:rPr>
      </w:pPr>
      <w:r w:rsidRPr="009F4458">
        <w:rPr>
          <w:b/>
          <w:color w:val="000000"/>
        </w:rPr>
        <w:t>Программа (</w:t>
      </w:r>
      <w:proofErr w:type="spellStart"/>
      <w:r w:rsidRPr="009F4458">
        <w:rPr>
          <w:b/>
          <w:color w:val="000000"/>
        </w:rPr>
        <w:t>Program</w:t>
      </w:r>
      <w:proofErr w:type="spellEnd"/>
      <w:r w:rsidRPr="009F4458">
        <w:rPr>
          <w:b/>
          <w:color w:val="000000"/>
        </w:rPr>
        <w:t>)</w:t>
      </w:r>
      <w:r w:rsidRPr="00C82FA1">
        <w:rPr>
          <w:color w:val="000000"/>
        </w:rPr>
        <w:t xml:space="preserve"> - ряд связанных друг с другом проектов, управление которыми координируется для достижения преимуществ и степени управляемости, недоступных при управлении ими по отдельности.</w:t>
      </w:r>
    </w:p>
    <w:p w:rsidR="000E141A" w:rsidRPr="00C82FA1" w:rsidRDefault="000E141A" w:rsidP="000E141A">
      <w:pPr>
        <w:widowControl w:val="0"/>
        <w:jc w:val="both"/>
        <w:rPr>
          <w:color w:val="000000"/>
        </w:rPr>
      </w:pPr>
      <w:r w:rsidRPr="009F4458">
        <w:rPr>
          <w:b/>
          <w:color w:val="000000"/>
        </w:rPr>
        <w:t>Продукт (</w:t>
      </w:r>
      <w:proofErr w:type="spellStart"/>
      <w:r w:rsidRPr="009F4458">
        <w:rPr>
          <w:b/>
          <w:color w:val="000000"/>
        </w:rPr>
        <w:t>Product</w:t>
      </w:r>
      <w:proofErr w:type="spellEnd"/>
      <w:r w:rsidRPr="009F4458">
        <w:rPr>
          <w:b/>
          <w:color w:val="000000"/>
        </w:rPr>
        <w:t>)</w:t>
      </w:r>
      <w:r w:rsidRPr="00C82FA1">
        <w:rPr>
          <w:color w:val="000000"/>
        </w:rPr>
        <w:t xml:space="preserve"> - производимое изделие, которое можно измерить и которое может быть как конечным звеном производственной цепи, так и элементом.</w:t>
      </w:r>
    </w:p>
    <w:p w:rsidR="000E141A" w:rsidRPr="00C82FA1" w:rsidRDefault="000E141A" w:rsidP="000E141A">
      <w:pPr>
        <w:widowControl w:val="0"/>
        <w:jc w:val="both"/>
        <w:rPr>
          <w:color w:val="000000"/>
        </w:rPr>
      </w:pPr>
      <w:r w:rsidRPr="009F4458">
        <w:rPr>
          <w:b/>
          <w:color w:val="000000"/>
        </w:rPr>
        <w:t>Проект (</w:t>
      </w:r>
      <w:proofErr w:type="spellStart"/>
      <w:r w:rsidRPr="009F4458">
        <w:rPr>
          <w:b/>
          <w:color w:val="000000"/>
        </w:rPr>
        <w:t>Project</w:t>
      </w:r>
      <w:proofErr w:type="spellEnd"/>
      <w:r w:rsidRPr="009F4458">
        <w:rPr>
          <w:b/>
          <w:color w:val="000000"/>
        </w:rPr>
        <w:t>)</w:t>
      </w:r>
      <w:r w:rsidRPr="00C82FA1">
        <w:rPr>
          <w:color w:val="000000"/>
        </w:rPr>
        <w:t xml:space="preserve"> Временное предприятие, предназначенное для создания уникальных продуктов, услуг или результатов.</w:t>
      </w:r>
    </w:p>
    <w:p w:rsidR="000E141A" w:rsidRPr="00C82FA1" w:rsidRDefault="000E141A" w:rsidP="000E141A">
      <w:pPr>
        <w:widowControl w:val="0"/>
        <w:jc w:val="both"/>
        <w:rPr>
          <w:color w:val="000000"/>
        </w:rPr>
      </w:pPr>
      <w:r w:rsidRPr="009F4458">
        <w:rPr>
          <w:b/>
          <w:color w:val="000000"/>
        </w:rPr>
        <w:t>Проектная организация (</w:t>
      </w:r>
      <w:proofErr w:type="spellStart"/>
      <w:r w:rsidRPr="009F4458">
        <w:rPr>
          <w:b/>
          <w:color w:val="000000"/>
        </w:rPr>
        <w:t>Projectized</w:t>
      </w:r>
      <w:proofErr w:type="spellEnd"/>
      <w:r w:rsidRPr="009F4458">
        <w:rPr>
          <w:b/>
          <w:color w:val="000000"/>
        </w:rPr>
        <w:t xml:space="preserve"> </w:t>
      </w:r>
      <w:proofErr w:type="spellStart"/>
      <w:r w:rsidRPr="009F4458">
        <w:rPr>
          <w:b/>
          <w:color w:val="000000"/>
        </w:rPr>
        <w:t>Organization</w:t>
      </w:r>
      <w:proofErr w:type="spellEnd"/>
      <w:r w:rsidRPr="009F4458">
        <w:rPr>
          <w:b/>
          <w:color w:val="000000"/>
        </w:rPr>
        <w:t>)</w:t>
      </w:r>
      <w:r w:rsidRPr="00C82FA1">
        <w:rPr>
          <w:color w:val="000000"/>
        </w:rPr>
        <w:t xml:space="preserve"> - организационная структура, в которой менеджер проекта обладает достаточными полномочиями по установлению приоритетов, использованию ресурсов и руководству работой лиц, назначенных на исполнение проекта.</w:t>
      </w:r>
    </w:p>
    <w:p w:rsidR="000E141A" w:rsidRPr="00C82FA1" w:rsidRDefault="000E141A" w:rsidP="000E141A">
      <w:pPr>
        <w:widowControl w:val="0"/>
        <w:jc w:val="both"/>
        <w:rPr>
          <w:color w:val="000000"/>
        </w:rPr>
      </w:pPr>
      <w:r w:rsidRPr="009F4458">
        <w:rPr>
          <w:b/>
          <w:color w:val="000000"/>
        </w:rPr>
        <w:t>Процент выполнения (</w:t>
      </w:r>
      <w:proofErr w:type="spellStart"/>
      <w:r w:rsidRPr="009F4458">
        <w:rPr>
          <w:b/>
          <w:color w:val="000000"/>
        </w:rPr>
        <w:t>Percent</w:t>
      </w:r>
      <w:proofErr w:type="spellEnd"/>
      <w:r w:rsidRPr="009F4458">
        <w:rPr>
          <w:b/>
          <w:color w:val="000000"/>
        </w:rPr>
        <w:t xml:space="preserve"> </w:t>
      </w:r>
      <w:proofErr w:type="spellStart"/>
      <w:r w:rsidRPr="009F4458">
        <w:rPr>
          <w:b/>
          <w:color w:val="000000"/>
        </w:rPr>
        <w:t>Complete</w:t>
      </w:r>
      <w:proofErr w:type="spellEnd"/>
      <w:r w:rsidRPr="009F4458">
        <w:rPr>
          <w:b/>
          <w:color w:val="000000"/>
        </w:rPr>
        <w:t>, PC или РСТ)</w:t>
      </w:r>
      <w:r w:rsidRPr="00C82FA1">
        <w:rPr>
          <w:color w:val="000000"/>
        </w:rPr>
        <w:t xml:space="preserve"> - оценка (в процентах) доли выполненных работ операции или элемента иерархической структуры работ.</w:t>
      </w:r>
    </w:p>
    <w:p w:rsidR="000E141A" w:rsidRPr="00C82FA1" w:rsidRDefault="000E141A" w:rsidP="000E141A">
      <w:pPr>
        <w:widowControl w:val="0"/>
        <w:jc w:val="both"/>
        <w:rPr>
          <w:color w:val="000000"/>
        </w:rPr>
      </w:pPr>
      <w:r w:rsidRPr="009F4458">
        <w:rPr>
          <w:b/>
          <w:color w:val="000000"/>
        </w:rPr>
        <w:t>Процесс (</w:t>
      </w:r>
      <w:proofErr w:type="spellStart"/>
      <w:r w:rsidRPr="009F4458">
        <w:rPr>
          <w:b/>
          <w:color w:val="000000"/>
        </w:rPr>
        <w:t>Process</w:t>
      </w:r>
      <w:proofErr w:type="spellEnd"/>
      <w:r w:rsidRPr="009F4458">
        <w:rPr>
          <w:b/>
          <w:color w:val="000000"/>
        </w:rPr>
        <w:t>)</w:t>
      </w:r>
      <w:r w:rsidRPr="00C82FA1">
        <w:rPr>
          <w:color w:val="000000"/>
        </w:rPr>
        <w:t xml:space="preserve"> - ряд взаимосвязанных действий и операций, осуществленных для получения определенного набора продуктов, результатов или услуг.</w:t>
      </w:r>
    </w:p>
    <w:p w:rsidR="000E141A" w:rsidRPr="00C82FA1" w:rsidRDefault="000E141A" w:rsidP="000E141A">
      <w:pPr>
        <w:widowControl w:val="0"/>
        <w:jc w:val="both"/>
        <w:rPr>
          <w:color w:val="000000"/>
        </w:rPr>
      </w:pPr>
      <w:r w:rsidRPr="009F4458">
        <w:rPr>
          <w:b/>
          <w:color w:val="000000"/>
        </w:rPr>
        <w:t>Процессы инициации (</w:t>
      </w:r>
      <w:proofErr w:type="spellStart"/>
      <w:r w:rsidRPr="009F4458">
        <w:rPr>
          <w:b/>
          <w:color w:val="000000"/>
        </w:rPr>
        <w:t>Initiating</w:t>
      </w:r>
      <w:proofErr w:type="spellEnd"/>
      <w:r w:rsidRPr="009F4458">
        <w:rPr>
          <w:b/>
          <w:color w:val="000000"/>
        </w:rPr>
        <w:t xml:space="preserve"> </w:t>
      </w:r>
      <w:proofErr w:type="spellStart"/>
      <w:r w:rsidRPr="009F4458">
        <w:rPr>
          <w:b/>
          <w:color w:val="000000"/>
        </w:rPr>
        <w:t>Processes</w:t>
      </w:r>
      <w:proofErr w:type="spellEnd"/>
      <w:r w:rsidRPr="009F4458">
        <w:rPr>
          <w:b/>
          <w:color w:val="000000"/>
        </w:rPr>
        <w:t>)</w:t>
      </w:r>
      <w:r w:rsidRPr="00C82FA1">
        <w:rPr>
          <w:color w:val="000000"/>
        </w:rPr>
        <w:t xml:space="preserve"> - процессы, выполняемые для авторизации и определения содержания новой фазы или проекта или того, что может привести к возобновлению работ остановленного проекта.</w:t>
      </w:r>
    </w:p>
    <w:p w:rsidR="000E141A" w:rsidRPr="00C82FA1" w:rsidRDefault="000E141A" w:rsidP="000E141A">
      <w:pPr>
        <w:widowControl w:val="0"/>
        <w:jc w:val="both"/>
        <w:rPr>
          <w:color w:val="000000"/>
        </w:rPr>
      </w:pPr>
      <w:r w:rsidRPr="009F4458">
        <w:rPr>
          <w:b/>
          <w:color w:val="000000"/>
        </w:rPr>
        <w:lastRenderedPageBreak/>
        <w:t>Процессы исполнения (</w:t>
      </w:r>
      <w:proofErr w:type="spellStart"/>
      <w:r w:rsidRPr="009F4458">
        <w:rPr>
          <w:b/>
          <w:color w:val="000000"/>
        </w:rPr>
        <w:t>Executing</w:t>
      </w:r>
      <w:proofErr w:type="spellEnd"/>
      <w:r w:rsidRPr="009F4458">
        <w:rPr>
          <w:b/>
          <w:color w:val="000000"/>
        </w:rPr>
        <w:t xml:space="preserve"> </w:t>
      </w:r>
      <w:proofErr w:type="spellStart"/>
      <w:r w:rsidRPr="009F4458">
        <w:rPr>
          <w:b/>
          <w:color w:val="000000"/>
        </w:rPr>
        <w:t>Processes</w:t>
      </w:r>
      <w:proofErr w:type="spellEnd"/>
      <w:r w:rsidRPr="009F4458">
        <w:rPr>
          <w:b/>
          <w:color w:val="000000"/>
        </w:rPr>
        <w:t>)</w:t>
      </w:r>
      <w:r w:rsidRPr="00C82FA1">
        <w:rPr>
          <w:color w:val="000000"/>
        </w:rPr>
        <w:t xml:space="preserve"> - процессы, применяемые для выполнения работ, указанных в плане управления проектом для достижения целей проекта, указанных в описании содержания проекта.</w:t>
      </w:r>
    </w:p>
    <w:p w:rsidR="000E141A" w:rsidRPr="00C82FA1" w:rsidRDefault="000E141A" w:rsidP="000E141A">
      <w:pPr>
        <w:widowControl w:val="0"/>
        <w:jc w:val="both"/>
        <w:rPr>
          <w:color w:val="000000"/>
        </w:rPr>
      </w:pPr>
      <w:r w:rsidRPr="009F4458">
        <w:rPr>
          <w:b/>
          <w:color w:val="000000"/>
        </w:rPr>
        <w:t>Процессы мониторинга и управления (</w:t>
      </w:r>
      <w:proofErr w:type="spellStart"/>
      <w:r w:rsidRPr="009F4458">
        <w:rPr>
          <w:b/>
          <w:color w:val="000000"/>
        </w:rPr>
        <w:t>Monitoring</w:t>
      </w:r>
      <w:proofErr w:type="spellEnd"/>
      <w:r w:rsidRPr="009F4458">
        <w:rPr>
          <w:b/>
          <w:color w:val="000000"/>
        </w:rPr>
        <w:t xml:space="preserve"> </w:t>
      </w:r>
      <w:proofErr w:type="spellStart"/>
      <w:r w:rsidRPr="009F4458">
        <w:rPr>
          <w:b/>
          <w:color w:val="000000"/>
        </w:rPr>
        <w:t>and</w:t>
      </w:r>
      <w:proofErr w:type="spellEnd"/>
      <w:r w:rsidRPr="009F4458">
        <w:rPr>
          <w:b/>
          <w:color w:val="000000"/>
        </w:rPr>
        <w:t xml:space="preserve"> </w:t>
      </w:r>
      <w:proofErr w:type="spellStart"/>
      <w:r w:rsidRPr="009F4458">
        <w:rPr>
          <w:b/>
          <w:color w:val="000000"/>
        </w:rPr>
        <w:t>Controlling</w:t>
      </w:r>
      <w:proofErr w:type="spellEnd"/>
      <w:r w:rsidRPr="009F4458">
        <w:rPr>
          <w:b/>
          <w:color w:val="000000"/>
        </w:rPr>
        <w:t xml:space="preserve"> </w:t>
      </w:r>
      <w:proofErr w:type="spellStart"/>
      <w:r w:rsidRPr="009F4458">
        <w:rPr>
          <w:b/>
          <w:color w:val="000000"/>
        </w:rPr>
        <w:t>Processe</w:t>
      </w:r>
      <w:r w:rsidRPr="00C82FA1">
        <w:rPr>
          <w:color w:val="000000"/>
        </w:rPr>
        <w:t>s</w:t>
      </w:r>
      <w:proofErr w:type="spellEnd"/>
      <w:r w:rsidRPr="00C82FA1">
        <w:rPr>
          <w:color w:val="000000"/>
        </w:rPr>
        <w:t>) - процессы, выполняемые с целью измерения и мониторинга исполнения проекта*, чтобы в случае необходимости можно было прибегнуть к корректирующим действиям для управления исполнением фазы или проекта.</w:t>
      </w:r>
    </w:p>
    <w:p w:rsidR="000E141A" w:rsidRPr="00C82FA1" w:rsidRDefault="000E141A" w:rsidP="000E141A">
      <w:pPr>
        <w:widowControl w:val="0"/>
        <w:jc w:val="both"/>
        <w:rPr>
          <w:color w:val="000000"/>
        </w:rPr>
      </w:pPr>
      <w:r w:rsidRPr="009F4458">
        <w:rPr>
          <w:b/>
          <w:color w:val="000000"/>
        </w:rPr>
        <w:t>Процессы планирования (</w:t>
      </w:r>
      <w:proofErr w:type="spellStart"/>
      <w:r w:rsidRPr="009F4458">
        <w:rPr>
          <w:b/>
          <w:color w:val="000000"/>
        </w:rPr>
        <w:t>Planning</w:t>
      </w:r>
      <w:proofErr w:type="spellEnd"/>
      <w:r w:rsidRPr="009F4458">
        <w:rPr>
          <w:b/>
          <w:color w:val="000000"/>
        </w:rPr>
        <w:t xml:space="preserve"> </w:t>
      </w:r>
      <w:proofErr w:type="spellStart"/>
      <w:r w:rsidRPr="009F4458">
        <w:rPr>
          <w:b/>
          <w:color w:val="000000"/>
        </w:rPr>
        <w:t>Processes</w:t>
      </w:r>
      <w:proofErr w:type="spellEnd"/>
      <w:r w:rsidRPr="009F4458">
        <w:rPr>
          <w:b/>
          <w:color w:val="000000"/>
        </w:rPr>
        <w:t>)</w:t>
      </w:r>
      <w:r w:rsidRPr="00C82FA1">
        <w:rPr>
          <w:color w:val="000000"/>
        </w:rPr>
        <w:t xml:space="preserve"> - процессы, осуществляемые для тщательного определения содержания проекта, разработки плана управления проектом и идентификации и составления расписания операций проекта*, которые будут проводиться в рамках проекта.</w:t>
      </w:r>
    </w:p>
    <w:p w:rsidR="000E141A" w:rsidRPr="00C82FA1" w:rsidRDefault="000E141A" w:rsidP="000E141A">
      <w:pPr>
        <w:widowControl w:val="0"/>
        <w:jc w:val="both"/>
        <w:rPr>
          <w:color w:val="000000"/>
        </w:rPr>
      </w:pPr>
      <w:r w:rsidRPr="009F4458">
        <w:rPr>
          <w:b/>
          <w:color w:val="000000"/>
        </w:rPr>
        <w:t>Прямой проход (</w:t>
      </w:r>
      <w:proofErr w:type="spellStart"/>
      <w:r w:rsidRPr="009F4458">
        <w:rPr>
          <w:b/>
          <w:color w:val="000000"/>
        </w:rPr>
        <w:t>Forward</w:t>
      </w:r>
      <w:proofErr w:type="spellEnd"/>
      <w:r w:rsidRPr="009F4458">
        <w:rPr>
          <w:b/>
          <w:color w:val="000000"/>
        </w:rPr>
        <w:t xml:space="preserve"> </w:t>
      </w:r>
      <w:proofErr w:type="spellStart"/>
      <w:r w:rsidRPr="009F4458">
        <w:rPr>
          <w:b/>
          <w:color w:val="000000"/>
        </w:rPr>
        <w:t>Pass</w:t>
      </w:r>
      <w:proofErr w:type="spellEnd"/>
      <w:r w:rsidRPr="009F4458">
        <w:rPr>
          <w:b/>
          <w:color w:val="000000"/>
        </w:rPr>
        <w:t>)</w:t>
      </w:r>
      <w:r w:rsidRPr="00C82FA1">
        <w:rPr>
          <w:color w:val="000000"/>
        </w:rPr>
        <w:t xml:space="preserve"> Вычисление ранних сроков начала и завершения невыполненных частей всех операций. См. также анализ сети расписания и обратный проход.</w:t>
      </w:r>
    </w:p>
    <w:p w:rsidR="000E141A" w:rsidRPr="00C82FA1" w:rsidRDefault="000E141A" w:rsidP="000E141A">
      <w:pPr>
        <w:widowControl w:val="0"/>
        <w:jc w:val="both"/>
        <w:rPr>
          <w:color w:val="000000"/>
        </w:rPr>
      </w:pPr>
      <w:r w:rsidRPr="009F4458">
        <w:rPr>
          <w:b/>
          <w:color w:val="000000"/>
        </w:rPr>
        <w:t>Путь в сети (</w:t>
      </w:r>
      <w:proofErr w:type="spellStart"/>
      <w:r w:rsidRPr="009F4458">
        <w:rPr>
          <w:b/>
          <w:color w:val="000000"/>
        </w:rPr>
        <w:t>Network</w:t>
      </w:r>
      <w:proofErr w:type="spellEnd"/>
      <w:r w:rsidRPr="009F4458">
        <w:rPr>
          <w:b/>
          <w:color w:val="000000"/>
        </w:rPr>
        <w:t xml:space="preserve"> </w:t>
      </w:r>
      <w:proofErr w:type="spellStart"/>
      <w:r w:rsidRPr="009F4458">
        <w:rPr>
          <w:b/>
          <w:color w:val="000000"/>
        </w:rPr>
        <w:t>Path</w:t>
      </w:r>
      <w:proofErr w:type="spellEnd"/>
      <w:r w:rsidRPr="009F4458">
        <w:rPr>
          <w:b/>
          <w:color w:val="000000"/>
        </w:rPr>
        <w:t>)</w:t>
      </w:r>
      <w:r w:rsidRPr="00C82FA1">
        <w:rPr>
          <w:color w:val="000000"/>
        </w:rPr>
        <w:t xml:space="preserve"> Любая непрерывная последовательность связанных логической взаимосвязью плановых операций в сетевой диаграмме расписания проекта.</w:t>
      </w:r>
    </w:p>
    <w:p w:rsidR="000E141A" w:rsidRPr="00C82FA1" w:rsidRDefault="000E141A" w:rsidP="000E141A">
      <w:pPr>
        <w:widowControl w:val="0"/>
        <w:jc w:val="both"/>
        <w:rPr>
          <w:color w:val="000000"/>
        </w:rPr>
      </w:pPr>
      <w:r w:rsidRPr="009F4458">
        <w:rPr>
          <w:b/>
          <w:color w:val="000000"/>
        </w:rPr>
        <w:t>Работа (</w:t>
      </w:r>
      <w:proofErr w:type="spellStart"/>
      <w:r w:rsidRPr="009F4458">
        <w:rPr>
          <w:b/>
          <w:color w:val="000000"/>
        </w:rPr>
        <w:t>Work</w:t>
      </w:r>
      <w:proofErr w:type="spellEnd"/>
      <w:r w:rsidRPr="009F4458">
        <w:rPr>
          <w:b/>
          <w:color w:val="000000"/>
        </w:rPr>
        <w:t>)</w:t>
      </w:r>
      <w:r w:rsidRPr="00C82FA1">
        <w:rPr>
          <w:color w:val="000000"/>
        </w:rPr>
        <w:t xml:space="preserve"> Физическое или умственное усилие, деятельность или применение навыка с целью преодоления препятствий и достижения цели.</w:t>
      </w:r>
    </w:p>
    <w:p w:rsidR="000E141A" w:rsidRPr="00C82FA1" w:rsidRDefault="000E141A" w:rsidP="000E141A">
      <w:pPr>
        <w:widowControl w:val="0"/>
        <w:jc w:val="both"/>
        <w:rPr>
          <w:color w:val="000000"/>
        </w:rPr>
      </w:pPr>
      <w:r w:rsidRPr="009F4458">
        <w:rPr>
          <w:b/>
          <w:color w:val="000000"/>
        </w:rPr>
        <w:t>Развитие команды проекта (</w:t>
      </w:r>
      <w:proofErr w:type="spellStart"/>
      <w:r w:rsidRPr="009F4458">
        <w:rPr>
          <w:b/>
          <w:color w:val="000000"/>
        </w:rPr>
        <w:t>Develop</w:t>
      </w:r>
      <w:proofErr w:type="spellEnd"/>
      <w:r w:rsidRPr="009F4458">
        <w:rPr>
          <w:b/>
          <w:color w:val="000000"/>
        </w:rPr>
        <w:t xml:space="preserve"> </w:t>
      </w:r>
      <w:proofErr w:type="spellStart"/>
      <w:r w:rsidRPr="009F4458">
        <w:rPr>
          <w:b/>
          <w:color w:val="000000"/>
        </w:rPr>
        <w:t>Project</w:t>
      </w:r>
      <w:proofErr w:type="spellEnd"/>
      <w:r w:rsidRPr="009F4458">
        <w:rPr>
          <w:b/>
          <w:color w:val="000000"/>
        </w:rPr>
        <w:t xml:space="preserve"> </w:t>
      </w:r>
      <w:proofErr w:type="spellStart"/>
      <w:r w:rsidRPr="009F4458">
        <w:rPr>
          <w:b/>
          <w:color w:val="000000"/>
        </w:rPr>
        <w:t>Team</w:t>
      </w:r>
      <w:proofErr w:type="spellEnd"/>
      <w:r w:rsidRPr="009F4458">
        <w:rPr>
          <w:b/>
          <w:color w:val="000000"/>
        </w:rPr>
        <w:t>)</w:t>
      </w:r>
      <w:r w:rsidRPr="00C82FA1">
        <w:rPr>
          <w:color w:val="000000"/>
        </w:rPr>
        <w:t xml:space="preserve"> - процесс повышения компетенции и взаимодействия членов команды для улучшения исполнения проекта.</w:t>
      </w:r>
    </w:p>
    <w:p w:rsidR="000E141A" w:rsidRPr="00C82FA1" w:rsidRDefault="000E141A" w:rsidP="000E141A">
      <w:pPr>
        <w:widowControl w:val="0"/>
        <w:jc w:val="both"/>
        <w:rPr>
          <w:color w:val="000000"/>
        </w:rPr>
      </w:pPr>
      <w:r w:rsidRPr="009F4458">
        <w:rPr>
          <w:b/>
          <w:color w:val="000000"/>
        </w:rPr>
        <w:t>Разработка бюджета расходов (</w:t>
      </w:r>
      <w:proofErr w:type="spellStart"/>
      <w:r w:rsidRPr="009F4458">
        <w:rPr>
          <w:b/>
          <w:color w:val="000000"/>
        </w:rPr>
        <w:t>Cost</w:t>
      </w:r>
      <w:proofErr w:type="spellEnd"/>
      <w:r w:rsidRPr="009F4458">
        <w:rPr>
          <w:b/>
          <w:color w:val="000000"/>
        </w:rPr>
        <w:t xml:space="preserve"> </w:t>
      </w:r>
      <w:proofErr w:type="spellStart"/>
      <w:r w:rsidRPr="009F4458">
        <w:rPr>
          <w:b/>
          <w:color w:val="000000"/>
        </w:rPr>
        <w:t>Budgeting</w:t>
      </w:r>
      <w:proofErr w:type="spellEnd"/>
      <w:r w:rsidRPr="009F4458">
        <w:rPr>
          <w:b/>
          <w:color w:val="000000"/>
        </w:rPr>
        <w:t>)</w:t>
      </w:r>
      <w:r w:rsidRPr="00C82FA1">
        <w:rPr>
          <w:color w:val="000000"/>
        </w:rPr>
        <w:t xml:space="preserve"> - процесс суммирования оценок стоимости отдельных операций или пакетов работ для оценки базового плана по стоимости.</w:t>
      </w:r>
    </w:p>
    <w:p w:rsidR="000E141A" w:rsidRPr="00C82FA1" w:rsidRDefault="000E141A" w:rsidP="000E141A">
      <w:pPr>
        <w:widowControl w:val="0"/>
        <w:jc w:val="both"/>
        <w:rPr>
          <w:color w:val="000000"/>
        </w:rPr>
      </w:pPr>
      <w:r w:rsidRPr="009F4458">
        <w:rPr>
          <w:b/>
          <w:color w:val="000000"/>
        </w:rPr>
        <w:t>Разработка описания содержания проекта (Предварительно) (</w:t>
      </w:r>
      <w:proofErr w:type="spellStart"/>
      <w:r w:rsidRPr="009F4458">
        <w:rPr>
          <w:b/>
          <w:color w:val="000000"/>
        </w:rPr>
        <w:t>Develop</w:t>
      </w:r>
      <w:proofErr w:type="spellEnd"/>
      <w:r w:rsidRPr="009F4458">
        <w:rPr>
          <w:b/>
          <w:color w:val="000000"/>
        </w:rPr>
        <w:t xml:space="preserve"> </w:t>
      </w:r>
      <w:proofErr w:type="spellStart"/>
      <w:r w:rsidRPr="009F4458">
        <w:rPr>
          <w:b/>
          <w:color w:val="000000"/>
        </w:rPr>
        <w:t>Project</w:t>
      </w:r>
      <w:proofErr w:type="spellEnd"/>
      <w:r w:rsidRPr="009F4458">
        <w:rPr>
          <w:b/>
          <w:color w:val="000000"/>
        </w:rPr>
        <w:t xml:space="preserve"> </w:t>
      </w:r>
      <w:proofErr w:type="spellStart"/>
      <w:r w:rsidRPr="009F4458">
        <w:rPr>
          <w:b/>
          <w:color w:val="000000"/>
        </w:rPr>
        <w:t>Scope</w:t>
      </w:r>
      <w:proofErr w:type="spellEnd"/>
      <w:r w:rsidRPr="009F4458">
        <w:rPr>
          <w:b/>
          <w:color w:val="000000"/>
        </w:rPr>
        <w:t xml:space="preserve"> </w:t>
      </w:r>
      <w:proofErr w:type="spellStart"/>
      <w:r w:rsidRPr="009F4458">
        <w:rPr>
          <w:b/>
          <w:color w:val="000000"/>
        </w:rPr>
        <w:t>Statement</w:t>
      </w:r>
      <w:proofErr w:type="spellEnd"/>
      <w:r w:rsidRPr="009F4458">
        <w:rPr>
          <w:b/>
          <w:color w:val="000000"/>
        </w:rPr>
        <w:t xml:space="preserve">, </w:t>
      </w:r>
      <w:proofErr w:type="spellStart"/>
      <w:r w:rsidRPr="009F4458">
        <w:rPr>
          <w:b/>
          <w:color w:val="000000"/>
        </w:rPr>
        <w:t>Preliminary</w:t>
      </w:r>
      <w:proofErr w:type="spellEnd"/>
      <w:r w:rsidRPr="00C82FA1">
        <w:rPr>
          <w:color w:val="000000"/>
        </w:rPr>
        <w:t>) - процесс разработки предварительного описания содержания проекта с обеспечением высокого уровня словесного описания содержания проекта.</w:t>
      </w:r>
    </w:p>
    <w:p w:rsidR="000E141A" w:rsidRPr="00C82FA1" w:rsidRDefault="000E141A" w:rsidP="000E141A">
      <w:pPr>
        <w:widowControl w:val="0"/>
        <w:jc w:val="both"/>
        <w:rPr>
          <w:color w:val="000000"/>
        </w:rPr>
      </w:pPr>
      <w:r w:rsidRPr="009F4458">
        <w:rPr>
          <w:b/>
          <w:color w:val="000000"/>
        </w:rPr>
        <w:t>Разработка плана управления проектом (</w:t>
      </w:r>
      <w:proofErr w:type="spellStart"/>
      <w:r w:rsidRPr="009F4458">
        <w:rPr>
          <w:b/>
          <w:color w:val="000000"/>
        </w:rPr>
        <w:t>Develop</w:t>
      </w:r>
      <w:proofErr w:type="spellEnd"/>
      <w:r w:rsidRPr="009F4458">
        <w:rPr>
          <w:b/>
          <w:color w:val="000000"/>
        </w:rPr>
        <w:t xml:space="preserve"> </w:t>
      </w:r>
      <w:proofErr w:type="spellStart"/>
      <w:r w:rsidRPr="009F4458">
        <w:rPr>
          <w:b/>
          <w:color w:val="000000"/>
        </w:rPr>
        <w:t>Project</w:t>
      </w:r>
      <w:proofErr w:type="spellEnd"/>
      <w:r w:rsidRPr="009F4458">
        <w:rPr>
          <w:b/>
          <w:color w:val="000000"/>
        </w:rPr>
        <w:t xml:space="preserve"> </w:t>
      </w:r>
      <w:proofErr w:type="spellStart"/>
      <w:r w:rsidRPr="009F4458">
        <w:rPr>
          <w:b/>
          <w:color w:val="000000"/>
        </w:rPr>
        <w:t>Management</w:t>
      </w:r>
      <w:proofErr w:type="spellEnd"/>
      <w:r w:rsidRPr="009F4458">
        <w:rPr>
          <w:b/>
          <w:color w:val="000000"/>
        </w:rPr>
        <w:t xml:space="preserve"> </w:t>
      </w:r>
      <w:proofErr w:type="spellStart"/>
      <w:r w:rsidRPr="009F4458">
        <w:rPr>
          <w:b/>
          <w:color w:val="000000"/>
        </w:rPr>
        <w:t>Plan</w:t>
      </w:r>
      <w:proofErr w:type="spellEnd"/>
      <w:r w:rsidRPr="009F4458">
        <w:rPr>
          <w:b/>
          <w:color w:val="000000"/>
        </w:rPr>
        <w:t>)</w:t>
      </w:r>
      <w:r w:rsidRPr="00C82FA1">
        <w:rPr>
          <w:color w:val="000000"/>
        </w:rPr>
        <w:t xml:space="preserve"> - процесс документирования операций, необходимых для определения, подготовки, координации и интеграции всех вспомогательных планов в план управления проектом.</w:t>
      </w:r>
    </w:p>
    <w:p w:rsidR="000E141A" w:rsidRPr="00C82FA1" w:rsidRDefault="000E141A" w:rsidP="000E141A">
      <w:pPr>
        <w:widowControl w:val="0"/>
        <w:jc w:val="both"/>
        <w:rPr>
          <w:color w:val="000000"/>
        </w:rPr>
      </w:pPr>
      <w:r w:rsidRPr="009F4458">
        <w:rPr>
          <w:b/>
          <w:color w:val="000000"/>
        </w:rPr>
        <w:t>Разработка расписания (</w:t>
      </w:r>
      <w:proofErr w:type="spellStart"/>
      <w:r w:rsidRPr="009F4458">
        <w:rPr>
          <w:b/>
          <w:color w:val="000000"/>
        </w:rPr>
        <w:t>Schedule</w:t>
      </w:r>
      <w:proofErr w:type="spellEnd"/>
      <w:r w:rsidRPr="009F4458">
        <w:rPr>
          <w:b/>
          <w:color w:val="000000"/>
        </w:rPr>
        <w:t xml:space="preserve"> </w:t>
      </w:r>
      <w:proofErr w:type="spellStart"/>
      <w:r w:rsidRPr="009F4458">
        <w:rPr>
          <w:b/>
          <w:color w:val="000000"/>
        </w:rPr>
        <w:t>Development</w:t>
      </w:r>
      <w:proofErr w:type="spellEnd"/>
      <w:r w:rsidRPr="009F4458">
        <w:rPr>
          <w:b/>
          <w:color w:val="000000"/>
        </w:rPr>
        <w:t xml:space="preserve">) - </w:t>
      </w:r>
      <w:r w:rsidRPr="009F4458">
        <w:rPr>
          <w:color w:val="000000"/>
        </w:rPr>
        <w:t>процесс анализа последовательности плановых операций, длительности плановых</w:t>
      </w:r>
      <w:r w:rsidRPr="009F4458">
        <w:rPr>
          <w:b/>
          <w:color w:val="000000"/>
        </w:rPr>
        <w:t xml:space="preserve"> о</w:t>
      </w:r>
      <w:r w:rsidRPr="00C82FA1">
        <w:rPr>
          <w:color w:val="000000"/>
        </w:rPr>
        <w:t>пераций, требований к ресурсам и ограничений расписания с целью создания расписания проекта.</w:t>
      </w:r>
    </w:p>
    <w:p w:rsidR="000E141A" w:rsidRPr="00C82FA1" w:rsidRDefault="000E141A" w:rsidP="000E141A">
      <w:pPr>
        <w:widowControl w:val="0"/>
        <w:jc w:val="both"/>
        <w:rPr>
          <w:color w:val="000000"/>
        </w:rPr>
      </w:pPr>
      <w:r w:rsidRPr="009F4458">
        <w:rPr>
          <w:b/>
          <w:color w:val="000000"/>
        </w:rPr>
        <w:t>Разработка Устава проекта (</w:t>
      </w:r>
      <w:proofErr w:type="spellStart"/>
      <w:r w:rsidRPr="009F4458">
        <w:rPr>
          <w:b/>
          <w:color w:val="000000"/>
        </w:rPr>
        <w:t>Develop</w:t>
      </w:r>
      <w:proofErr w:type="spellEnd"/>
      <w:r w:rsidRPr="009F4458">
        <w:rPr>
          <w:b/>
          <w:color w:val="000000"/>
        </w:rPr>
        <w:t xml:space="preserve"> </w:t>
      </w:r>
      <w:proofErr w:type="spellStart"/>
      <w:r w:rsidRPr="009F4458">
        <w:rPr>
          <w:b/>
          <w:color w:val="000000"/>
        </w:rPr>
        <w:t>Project</w:t>
      </w:r>
      <w:proofErr w:type="spellEnd"/>
      <w:r w:rsidRPr="009F4458">
        <w:rPr>
          <w:b/>
          <w:color w:val="000000"/>
        </w:rPr>
        <w:t xml:space="preserve"> </w:t>
      </w:r>
      <w:proofErr w:type="spellStart"/>
      <w:r w:rsidRPr="009F4458">
        <w:rPr>
          <w:b/>
          <w:color w:val="000000"/>
        </w:rPr>
        <w:t>Charter</w:t>
      </w:r>
      <w:proofErr w:type="spellEnd"/>
      <w:r w:rsidRPr="009F4458">
        <w:rPr>
          <w:b/>
          <w:color w:val="000000"/>
        </w:rPr>
        <w:t>)</w:t>
      </w:r>
      <w:r w:rsidRPr="00C82FA1">
        <w:rPr>
          <w:color w:val="000000"/>
        </w:rPr>
        <w:t xml:space="preserve"> - процесс </w:t>
      </w:r>
      <w:proofErr w:type="gramStart"/>
      <w:r w:rsidRPr="00C82FA1">
        <w:rPr>
          <w:color w:val="000000"/>
        </w:rPr>
        <w:t>раз-работки</w:t>
      </w:r>
      <w:proofErr w:type="gramEnd"/>
      <w:r w:rsidRPr="00C82FA1">
        <w:rPr>
          <w:color w:val="000000"/>
        </w:rPr>
        <w:t xml:space="preserve"> Устава проекта, который формально санкционирует проект.</w:t>
      </w:r>
    </w:p>
    <w:p w:rsidR="000E141A" w:rsidRPr="00C82FA1" w:rsidRDefault="000E141A" w:rsidP="000E141A">
      <w:pPr>
        <w:widowControl w:val="0"/>
        <w:jc w:val="both"/>
        <w:rPr>
          <w:color w:val="000000"/>
        </w:rPr>
      </w:pPr>
      <w:r w:rsidRPr="00737042">
        <w:rPr>
          <w:b/>
          <w:color w:val="000000"/>
        </w:rPr>
        <w:t>Ранний старт (</w:t>
      </w:r>
      <w:proofErr w:type="spellStart"/>
      <w:r w:rsidRPr="00737042">
        <w:rPr>
          <w:b/>
          <w:color w:val="000000"/>
        </w:rPr>
        <w:t>Early</w:t>
      </w:r>
      <w:proofErr w:type="spellEnd"/>
      <w:r w:rsidRPr="00737042">
        <w:rPr>
          <w:b/>
          <w:color w:val="000000"/>
        </w:rPr>
        <w:t xml:space="preserve"> </w:t>
      </w:r>
      <w:proofErr w:type="spellStart"/>
      <w:r w:rsidRPr="00737042">
        <w:rPr>
          <w:b/>
          <w:color w:val="000000"/>
        </w:rPr>
        <w:t>Start</w:t>
      </w:r>
      <w:proofErr w:type="spellEnd"/>
      <w:r w:rsidRPr="00737042">
        <w:rPr>
          <w:b/>
          <w:color w:val="000000"/>
        </w:rPr>
        <w:t xml:space="preserve"> </w:t>
      </w:r>
      <w:proofErr w:type="spellStart"/>
      <w:r w:rsidRPr="00737042">
        <w:rPr>
          <w:b/>
          <w:color w:val="000000"/>
        </w:rPr>
        <w:t>Date</w:t>
      </w:r>
      <w:proofErr w:type="spellEnd"/>
      <w:r w:rsidRPr="00737042">
        <w:rPr>
          <w:b/>
          <w:color w:val="000000"/>
        </w:rPr>
        <w:t xml:space="preserve">, ES) - </w:t>
      </w:r>
      <w:r w:rsidRPr="00737042">
        <w:rPr>
          <w:color w:val="000000"/>
        </w:rPr>
        <w:t>самый ранний из возможных моментов времени, в который могут начаться невыполненные части</w:t>
      </w:r>
      <w:r w:rsidRPr="00C82FA1">
        <w:rPr>
          <w:color w:val="000000"/>
        </w:rPr>
        <w:t xml:space="preserve"> плановых операций (или проекта).</w:t>
      </w:r>
    </w:p>
    <w:p w:rsidR="000E141A" w:rsidRPr="00C82FA1" w:rsidRDefault="000E141A" w:rsidP="000E141A">
      <w:pPr>
        <w:widowControl w:val="0"/>
        <w:jc w:val="both"/>
        <w:rPr>
          <w:color w:val="000000"/>
        </w:rPr>
      </w:pPr>
      <w:proofErr w:type="gramStart"/>
      <w:r w:rsidRPr="00737042">
        <w:rPr>
          <w:b/>
          <w:color w:val="000000"/>
        </w:rPr>
        <w:t>Ранний финиш (</w:t>
      </w:r>
      <w:proofErr w:type="spellStart"/>
      <w:r w:rsidRPr="00737042">
        <w:rPr>
          <w:b/>
          <w:color w:val="000000"/>
        </w:rPr>
        <w:t>Early</w:t>
      </w:r>
      <w:proofErr w:type="spellEnd"/>
      <w:r w:rsidRPr="00737042">
        <w:rPr>
          <w:b/>
          <w:color w:val="000000"/>
        </w:rPr>
        <w:t xml:space="preserve"> </w:t>
      </w:r>
      <w:proofErr w:type="spellStart"/>
      <w:r w:rsidRPr="00737042">
        <w:rPr>
          <w:b/>
          <w:color w:val="000000"/>
        </w:rPr>
        <w:t>Finish</w:t>
      </w:r>
      <w:proofErr w:type="spellEnd"/>
      <w:r w:rsidRPr="00737042">
        <w:rPr>
          <w:b/>
          <w:color w:val="000000"/>
        </w:rPr>
        <w:t xml:space="preserve"> </w:t>
      </w:r>
      <w:proofErr w:type="spellStart"/>
      <w:r w:rsidRPr="00737042">
        <w:rPr>
          <w:b/>
          <w:color w:val="000000"/>
        </w:rPr>
        <w:t>Date</w:t>
      </w:r>
      <w:proofErr w:type="spellEnd"/>
      <w:r w:rsidRPr="00737042">
        <w:rPr>
          <w:b/>
          <w:color w:val="000000"/>
        </w:rPr>
        <w:t>, EF)</w:t>
      </w:r>
      <w:r w:rsidRPr="00C82FA1">
        <w:rPr>
          <w:color w:val="000000"/>
        </w:rPr>
        <w:t xml:space="preserve"> - самый ранний из возможных моментов времени, в который могут завершиться невыполненные части плановых операций (или проекта.</w:t>
      </w:r>
      <w:proofErr w:type="gramEnd"/>
    </w:p>
    <w:p w:rsidR="000E141A" w:rsidRPr="00C82FA1" w:rsidRDefault="000E141A" w:rsidP="000E141A">
      <w:pPr>
        <w:widowControl w:val="0"/>
        <w:jc w:val="both"/>
        <w:rPr>
          <w:color w:val="000000"/>
        </w:rPr>
      </w:pPr>
      <w:r w:rsidRPr="00F80ED4">
        <w:rPr>
          <w:b/>
          <w:color w:val="000000"/>
        </w:rPr>
        <w:t>Расписание проекта (</w:t>
      </w:r>
      <w:proofErr w:type="spellStart"/>
      <w:r w:rsidRPr="00F80ED4">
        <w:rPr>
          <w:b/>
          <w:color w:val="000000"/>
        </w:rPr>
        <w:t>Project</w:t>
      </w:r>
      <w:proofErr w:type="spellEnd"/>
      <w:r w:rsidRPr="00F80ED4">
        <w:rPr>
          <w:b/>
          <w:color w:val="000000"/>
        </w:rPr>
        <w:t xml:space="preserve"> </w:t>
      </w:r>
      <w:proofErr w:type="spellStart"/>
      <w:r w:rsidRPr="00F80ED4">
        <w:rPr>
          <w:b/>
          <w:color w:val="000000"/>
        </w:rPr>
        <w:t>Schedule</w:t>
      </w:r>
      <w:proofErr w:type="spellEnd"/>
      <w:r w:rsidRPr="00F80ED4">
        <w:rPr>
          <w:b/>
          <w:color w:val="000000"/>
        </w:rPr>
        <w:t>)</w:t>
      </w:r>
      <w:r w:rsidRPr="00C82FA1">
        <w:rPr>
          <w:color w:val="000000"/>
        </w:rPr>
        <w:t xml:space="preserve"> - плановые даты исполнения плановых операций и наступления контрольных событий расписания.</w:t>
      </w:r>
    </w:p>
    <w:p w:rsidR="000E141A" w:rsidRPr="00C82FA1" w:rsidRDefault="000E141A" w:rsidP="000E141A">
      <w:pPr>
        <w:widowControl w:val="0"/>
        <w:jc w:val="both"/>
        <w:rPr>
          <w:color w:val="000000"/>
        </w:rPr>
      </w:pPr>
      <w:r w:rsidRPr="00F80ED4">
        <w:rPr>
          <w:b/>
          <w:color w:val="000000"/>
        </w:rPr>
        <w:t>Распространение информации (</w:t>
      </w:r>
      <w:proofErr w:type="spellStart"/>
      <w:r w:rsidRPr="00F80ED4">
        <w:rPr>
          <w:b/>
          <w:color w:val="000000"/>
        </w:rPr>
        <w:t>Information</w:t>
      </w:r>
      <w:proofErr w:type="spellEnd"/>
      <w:r w:rsidRPr="00F80ED4">
        <w:rPr>
          <w:b/>
          <w:color w:val="000000"/>
        </w:rPr>
        <w:t xml:space="preserve"> </w:t>
      </w:r>
      <w:proofErr w:type="spellStart"/>
      <w:r w:rsidRPr="00F80ED4">
        <w:rPr>
          <w:b/>
          <w:color w:val="000000"/>
        </w:rPr>
        <w:t>Distribution</w:t>
      </w:r>
      <w:proofErr w:type="spellEnd"/>
      <w:r w:rsidRPr="00C82FA1">
        <w:rPr>
          <w:color w:val="000000"/>
        </w:rPr>
        <w:t>) - процесс обеспечения своевременного доступа участников проекта к нужной им информации.</w:t>
      </w:r>
    </w:p>
    <w:p w:rsidR="000E141A" w:rsidRPr="00C82FA1" w:rsidRDefault="000E141A" w:rsidP="000E141A">
      <w:pPr>
        <w:widowControl w:val="0"/>
        <w:jc w:val="both"/>
        <w:rPr>
          <w:color w:val="000000"/>
        </w:rPr>
      </w:pPr>
      <w:r w:rsidRPr="00F80ED4">
        <w:rPr>
          <w:b/>
          <w:color w:val="000000"/>
        </w:rPr>
        <w:t>Расчетная дата завершения (</w:t>
      </w:r>
      <w:proofErr w:type="spellStart"/>
      <w:r w:rsidRPr="00F80ED4">
        <w:rPr>
          <w:b/>
          <w:color w:val="000000"/>
        </w:rPr>
        <w:t>Scheduled</w:t>
      </w:r>
      <w:proofErr w:type="spellEnd"/>
      <w:r w:rsidRPr="00F80ED4">
        <w:rPr>
          <w:b/>
          <w:color w:val="000000"/>
        </w:rPr>
        <w:t xml:space="preserve"> </w:t>
      </w:r>
      <w:proofErr w:type="spellStart"/>
      <w:r w:rsidRPr="00F80ED4">
        <w:rPr>
          <w:b/>
          <w:color w:val="000000"/>
        </w:rPr>
        <w:t>Finish</w:t>
      </w:r>
      <w:proofErr w:type="spellEnd"/>
      <w:r w:rsidRPr="00F80ED4">
        <w:rPr>
          <w:b/>
          <w:color w:val="000000"/>
        </w:rPr>
        <w:t xml:space="preserve"> </w:t>
      </w:r>
      <w:proofErr w:type="spellStart"/>
      <w:r w:rsidRPr="00F80ED4">
        <w:rPr>
          <w:b/>
          <w:color w:val="000000"/>
        </w:rPr>
        <w:t>Date</w:t>
      </w:r>
      <w:proofErr w:type="spellEnd"/>
      <w:r w:rsidRPr="00F80ED4">
        <w:rPr>
          <w:b/>
          <w:color w:val="000000"/>
        </w:rPr>
        <w:t>, SF)</w:t>
      </w:r>
      <w:r w:rsidRPr="00C82FA1">
        <w:rPr>
          <w:color w:val="000000"/>
        </w:rPr>
        <w:t xml:space="preserve"> - момент завершения работ плановой операции согласно расписанию исполнения проекта.</w:t>
      </w:r>
    </w:p>
    <w:p w:rsidR="000E141A" w:rsidRPr="00C82FA1" w:rsidRDefault="000E141A" w:rsidP="000E141A">
      <w:pPr>
        <w:widowControl w:val="0"/>
        <w:jc w:val="both"/>
        <w:rPr>
          <w:color w:val="000000"/>
        </w:rPr>
      </w:pPr>
      <w:r w:rsidRPr="00F80ED4">
        <w:rPr>
          <w:b/>
          <w:color w:val="000000"/>
        </w:rPr>
        <w:t>Расчетная дата начала (</w:t>
      </w:r>
      <w:proofErr w:type="spellStart"/>
      <w:r w:rsidRPr="00F80ED4">
        <w:rPr>
          <w:b/>
          <w:color w:val="000000"/>
        </w:rPr>
        <w:t>Scheduled</w:t>
      </w:r>
      <w:proofErr w:type="spellEnd"/>
      <w:r w:rsidRPr="00F80ED4">
        <w:rPr>
          <w:b/>
          <w:color w:val="000000"/>
        </w:rPr>
        <w:t xml:space="preserve"> </w:t>
      </w:r>
      <w:proofErr w:type="spellStart"/>
      <w:r w:rsidRPr="00F80ED4">
        <w:rPr>
          <w:b/>
          <w:color w:val="000000"/>
        </w:rPr>
        <w:t>Start</w:t>
      </w:r>
      <w:proofErr w:type="spellEnd"/>
      <w:r w:rsidRPr="00F80ED4">
        <w:rPr>
          <w:b/>
          <w:color w:val="000000"/>
        </w:rPr>
        <w:t xml:space="preserve"> </w:t>
      </w:r>
      <w:proofErr w:type="spellStart"/>
      <w:r w:rsidRPr="00F80ED4">
        <w:rPr>
          <w:b/>
          <w:color w:val="000000"/>
        </w:rPr>
        <w:t>Date</w:t>
      </w:r>
      <w:proofErr w:type="spellEnd"/>
      <w:r w:rsidRPr="00F80ED4">
        <w:rPr>
          <w:b/>
          <w:color w:val="000000"/>
        </w:rPr>
        <w:t>, SS)</w:t>
      </w:r>
      <w:r w:rsidRPr="00C82FA1">
        <w:rPr>
          <w:color w:val="000000"/>
        </w:rPr>
        <w:t xml:space="preserve"> - момент начала работ плановой операции согласно расписанию исполнения проекта.</w:t>
      </w:r>
    </w:p>
    <w:p w:rsidR="000E141A" w:rsidRPr="00C82FA1" w:rsidRDefault="000E141A" w:rsidP="000E141A">
      <w:pPr>
        <w:widowControl w:val="0"/>
        <w:jc w:val="both"/>
        <w:rPr>
          <w:color w:val="000000"/>
        </w:rPr>
      </w:pPr>
      <w:proofErr w:type="gramStart"/>
      <w:r w:rsidRPr="00F80ED4">
        <w:rPr>
          <w:b/>
          <w:color w:val="000000"/>
        </w:rPr>
        <w:t>Ресурс (</w:t>
      </w:r>
      <w:proofErr w:type="spellStart"/>
      <w:r w:rsidRPr="00F80ED4">
        <w:rPr>
          <w:b/>
          <w:color w:val="000000"/>
        </w:rPr>
        <w:t>Resource</w:t>
      </w:r>
      <w:proofErr w:type="spellEnd"/>
      <w:r w:rsidRPr="00F80ED4">
        <w:rPr>
          <w:b/>
          <w:color w:val="000000"/>
        </w:rPr>
        <w:t>)</w:t>
      </w:r>
      <w:r w:rsidRPr="00C82FA1">
        <w:rPr>
          <w:color w:val="000000"/>
        </w:rPr>
        <w:t xml:space="preserve"> квалифицированный персонал, оборудование, услуги, расходные материалы, сырье, материальные средства, бюджет или денежные средства.</w:t>
      </w:r>
      <w:proofErr w:type="gramEnd"/>
    </w:p>
    <w:p w:rsidR="000E141A" w:rsidRPr="00C82FA1" w:rsidRDefault="000E141A" w:rsidP="000E141A">
      <w:pPr>
        <w:widowControl w:val="0"/>
        <w:jc w:val="both"/>
        <w:rPr>
          <w:color w:val="000000"/>
        </w:rPr>
      </w:pPr>
      <w:r w:rsidRPr="00F80ED4">
        <w:rPr>
          <w:b/>
          <w:color w:val="000000"/>
        </w:rPr>
        <w:t>Риск (</w:t>
      </w:r>
      <w:proofErr w:type="spellStart"/>
      <w:r w:rsidRPr="00F80ED4">
        <w:rPr>
          <w:b/>
          <w:color w:val="000000"/>
        </w:rPr>
        <w:t>Risk</w:t>
      </w:r>
      <w:proofErr w:type="spellEnd"/>
      <w:r w:rsidRPr="00F80ED4">
        <w:rPr>
          <w:b/>
          <w:color w:val="000000"/>
        </w:rPr>
        <w:t>)</w:t>
      </w:r>
      <w:r w:rsidRPr="00C82FA1">
        <w:rPr>
          <w:color w:val="000000"/>
        </w:rPr>
        <w:t xml:space="preserve"> - неопределенное событие или условие, наступление которого отрицательно или положительно сказывается на целях проекта.</w:t>
      </w:r>
    </w:p>
    <w:p w:rsidR="000E141A" w:rsidRPr="00C82FA1" w:rsidRDefault="000E141A" w:rsidP="000E141A">
      <w:pPr>
        <w:widowControl w:val="0"/>
        <w:jc w:val="both"/>
        <w:rPr>
          <w:color w:val="000000"/>
        </w:rPr>
      </w:pPr>
      <w:r w:rsidRPr="00F80ED4">
        <w:rPr>
          <w:b/>
          <w:color w:val="000000"/>
        </w:rPr>
        <w:t>Роль (</w:t>
      </w:r>
      <w:proofErr w:type="spellStart"/>
      <w:r w:rsidRPr="00F80ED4">
        <w:rPr>
          <w:b/>
          <w:color w:val="000000"/>
        </w:rPr>
        <w:t>Role</w:t>
      </w:r>
      <w:proofErr w:type="spellEnd"/>
      <w:r w:rsidRPr="00F80ED4">
        <w:rPr>
          <w:b/>
          <w:color w:val="000000"/>
        </w:rPr>
        <w:t>)</w:t>
      </w:r>
      <w:r w:rsidRPr="00C82FA1">
        <w:rPr>
          <w:color w:val="000000"/>
        </w:rPr>
        <w:t xml:space="preserve"> - функция, выполняемая членами команды проекта.</w:t>
      </w:r>
    </w:p>
    <w:p w:rsidR="000E141A" w:rsidRPr="00C82FA1" w:rsidRDefault="000E141A" w:rsidP="000E141A">
      <w:pPr>
        <w:widowControl w:val="0"/>
        <w:jc w:val="both"/>
        <w:rPr>
          <w:color w:val="000000"/>
        </w:rPr>
      </w:pPr>
      <w:r w:rsidRPr="00F80ED4">
        <w:rPr>
          <w:b/>
          <w:color w:val="000000"/>
        </w:rPr>
        <w:t>Руководство и управление исполнением проекта (</w:t>
      </w:r>
      <w:proofErr w:type="spellStart"/>
      <w:r w:rsidRPr="00F80ED4">
        <w:rPr>
          <w:b/>
          <w:color w:val="000000"/>
        </w:rPr>
        <w:t>Direct</w:t>
      </w:r>
      <w:proofErr w:type="spellEnd"/>
      <w:r w:rsidRPr="00F80ED4">
        <w:rPr>
          <w:b/>
          <w:color w:val="000000"/>
        </w:rPr>
        <w:t xml:space="preserve"> </w:t>
      </w:r>
      <w:proofErr w:type="spellStart"/>
      <w:r w:rsidRPr="00F80ED4">
        <w:rPr>
          <w:b/>
          <w:color w:val="000000"/>
        </w:rPr>
        <w:t>and</w:t>
      </w:r>
      <w:proofErr w:type="spellEnd"/>
      <w:r w:rsidRPr="00F80ED4">
        <w:rPr>
          <w:b/>
          <w:color w:val="000000"/>
        </w:rPr>
        <w:t xml:space="preserve"> </w:t>
      </w:r>
      <w:proofErr w:type="spellStart"/>
      <w:r w:rsidRPr="00F80ED4">
        <w:rPr>
          <w:b/>
          <w:color w:val="000000"/>
        </w:rPr>
        <w:t>Manage</w:t>
      </w:r>
      <w:proofErr w:type="spellEnd"/>
      <w:r w:rsidRPr="00F80ED4">
        <w:rPr>
          <w:b/>
          <w:color w:val="000000"/>
        </w:rPr>
        <w:t xml:space="preserve"> </w:t>
      </w:r>
      <w:proofErr w:type="spellStart"/>
      <w:r w:rsidRPr="00F80ED4">
        <w:rPr>
          <w:b/>
          <w:color w:val="000000"/>
        </w:rPr>
        <w:t>Project</w:t>
      </w:r>
      <w:proofErr w:type="spellEnd"/>
      <w:r w:rsidRPr="00F80ED4">
        <w:rPr>
          <w:b/>
          <w:color w:val="000000"/>
        </w:rPr>
        <w:t xml:space="preserve"> </w:t>
      </w:r>
      <w:proofErr w:type="spellStart"/>
      <w:r w:rsidRPr="00F80ED4">
        <w:rPr>
          <w:b/>
          <w:color w:val="000000"/>
        </w:rPr>
        <w:lastRenderedPageBreak/>
        <w:t>Execution</w:t>
      </w:r>
      <w:proofErr w:type="spellEnd"/>
      <w:r w:rsidRPr="00F80ED4">
        <w:rPr>
          <w:b/>
          <w:color w:val="000000"/>
        </w:rPr>
        <w:t>)</w:t>
      </w:r>
      <w:r w:rsidRPr="00C82FA1">
        <w:rPr>
          <w:color w:val="000000"/>
        </w:rPr>
        <w:t xml:space="preserve"> - процесс исполнения работ, означенных в плане управления проектом для достижения требований проекта, указанных в описании содержания проекта.</w:t>
      </w:r>
    </w:p>
    <w:p w:rsidR="000E141A" w:rsidRPr="00C82FA1" w:rsidRDefault="000E141A" w:rsidP="000E141A">
      <w:pPr>
        <w:widowControl w:val="0"/>
        <w:jc w:val="both"/>
        <w:rPr>
          <w:color w:val="000000"/>
        </w:rPr>
      </w:pPr>
      <w:r w:rsidRPr="00F80ED4">
        <w:rPr>
          <w:b/>
          <w:color w:val="000000"/>
        </w:rPr>
        <w:t>Свободный временной резерв (</w:t>
      </w:r>
      <w:proofErr w:type="spellStart"/>
      <w:r w:rsidRPr="00F80ED4">
        <w:rPr>
          <w:b/>
          <w:color w:val="000000"/>
        </w:rPr>
        <w:t>Free</w:t>
      </w:r>
      <w:proofErr w:type="spellEnd"/>
      <w:r w:rsidRPr="00F80ED4">
        <w:rPr>
          <w:b/>
          <w:color w:val="000000"/>
        </w:rPr>
        <w:t xml:space="preserve"> </w:t>
      </w:r>
      <w:proofErr w:type="spellStart"/>
      <w:r w:rsidRPr="00F80ED4">
        <w:rPr>
          <w:b/>
          <w:color w:val="000000"/>
        </w:rPr>
        <w:t>Float</w:t>
      </w:r>
      <w:proofErr w:type="spellEnd"/>
      <w:r w:rsidRPr="00F80ED4">
        <w:rPr>
          <w:b/>
          <w:color w:val="000000"/>
        </w:rPr>
        <w:t>, FF)</w:t>
      </w:r>
      <w:r w:rsidRPr="00C82FA1">
        <w:rPr>
          <w:color w:val="000000"/>
        </w:rPr>
        <w:t xml:space="preserve"> - промежуток времени, на который можно задержать выполнение плановой операции без задержки раннего начала непосредственно последующих плановых операций.</w:t>
      </w:r>
    </w:p>
    <w:p w:rsidR="000E141A" w:rsidRPr="00C82FA1" w:rsidRDefault="000E141A" w:rsidP="000E141A">
      <w:pPr>
        <w:widowControl w:val="0"/>
        <w:jc w:val="both"/>
        <w:rPr>
          <w:color w:val="000000"/>
        </w:rPr>
      </w:pPr>
      <w:r w:rsidRPr="00F80ED4">
        <w:rPr>
          <w:b/>
          <w:color w:val="000000"/>
        </w:rPr>
        <w:t>Сетевая диаграмма расписания проекта (</w:t>
      </w:r>
      <w:proofErr w:type="spellStart"/>
      <w:r w:rsidRPr="00F80ED4">
        <w:rPr>
          <w:b/>
          <w:color w:val="000000"/>
        </w:rPr>
        <w:t>Project</w:t>
      </w:r>
      <w:proofErr w:type="spellEnd"/>
      <w:r w:rsidRPr="00F80ED4">
        <w:rPr>
          <w:b/>
          <w:color w:val="000000"/>
        </w:rPr>
        <w:t xml:space="preserve"> </w:t>
      </w:r>
      <w:proofErr w:type="spellStart"/>
      <w:r w:rsidRPr="00F80ED4">
        <w:rPr>
          <w:b/>
          <w:color w:val="000000"/>
        </w:rPr>
        <w:t>Schedule</w:t>
      </w:r>
      <w:proofErr w:type="spellEnd"/>
      <w:r w:rsidRPr="00F80ED4">
        <w:rPr>
          <w:b/>
          <w:color w:val="000000"/>
        </w:rPr>
        <w:t xml:space="preserve"> </w:t>
      </w:r>
      <w:proofErr w:type="spellStart"/>
      <w:r w:rsidRPr="00F80ED4">
        <w:rPr>
          <w:b/>
          <w:color w:val="000000"/>
        </w:rPr>
        <w:t>Network</w:t>
      </w:r>
      <w:proofErr w:type="spellEnd"/>
      <w:r w:rsidRPr="00F80ED4">
        <w:rPr>
          <w:b/>
          <w:color w:val="000000"/>
        </w:rPr>
        <w:t xml:space="preserve"> </w:t>
      </w:r>
      <w:proofErr w:type="spellStart"/>
      <w:r w:rsidRPr="00F80ED4">
        <w:rPr>
          <w:b/>
          <w:color w:val="000000"/>
        </w:rPr>
        <w:t>Diagram</w:t>
      </w:r>
      <w:proofErr w:type="spellEnd"/>
      <w:r w:rsidRPr="00F80ED4">
        <w:rPr>
          <w:b/>
          <w:color w:val="000000"/>
        </w:rPr>
        <w:t>)</w:t>
      </w:r>
      <w:r w:rsidRPr="00C82FA1">
        <w:rPr>
          <w:color w:val="000000"/>
        </w:rPr>
        <w:t xml:space="preserve"> - отображение логических взаимосвязей между плановыми операциями проекта.</w:t>
      </w:r>
    </w:p>
    <w:p w:rsidR="000E141A" w:rsidRPr="00C82FA1" w:rsidRDefault="000E141A" w:rsidP="000E141A">
      <w:pPr>
        <w:widowControl w:val="0"/>
        <w:jc w:val="both"/>
        <w:rPr>
          <w:color w:val="000000"/>
        </w:rPr>
      </w:pPr>
      <w:r w:rsidRPr="00F80ED4">
        <w:rPr>
          <w:b/>
          <w:color w:val="000000"/>
        </w:rPr>
        <w:t>Система управления изменениями (</w:t>
      </w:r>
      <w:proofErr w:type="spellStart"/>
      <w:r w:rsidRPr="00F80ED4">
        <w:rPr>
          <w:b/>
          <w:color w:val="000000"/>
        </w:rPr>
        <w:t>Change</w:t>
      </w:r>
      <w:proofErr w:type="spellEnd"/>
      <w:r w:rsidRPr="00F80ED4">
        <w:rPr>
          <w:b/>
          <w:color w:val="000000"/>
        </w:rPr>
        <w:t xml:space="preserve"> </w:t>
      </w:r>
      <w:proofErr w:type="spellStart"/>
      <w:r w:rsidRPr="00F80ED4">
        <w:rPr>
          <w:b/>
          <w:color w:val="000000"/>
        </w:rPr>
        <w:t>Control</w:t>
      </w:r>
      <w:proofErr w:type="spellEnd"/>
      <w:r w:rsidRPr="00F80ED4">
        <w:rPr>
          <w:b/>
          <w:color w:val="000000"/>
        </w:rPr>
        <w:t xml:space="preserve"> </w:t>
      </w:r>
      <w:proofErr w:type="spellStart"/>
      <w:r w:rsidRPr="00F80ED4">
        <w:rPr>
          <w:b/>
          <w:color w:val="000000"/>
        </w:rPr>
        <w:t>System</w:t>
      </w:r>
      <w:proofErr w:type="spellEnd"/>
      <w:r w:rsidRPr="00F80ED4">
        <w:rPr>
          <w:b/>
          <w:color w:val="000000"/>
        </w:rPr>
        <w:t>)</w:t>
      </w:r>
      <w:r w:rsidRPr="00C82FA1">
        <w:rPr>
          <w:color w:val="000000"/>
        </w:rPr>
        <w:t xml:space="preserve"> - набор формальных процедур, определяющих способы контроля, внесения изменений и одобрения результатов поставки и документации проекта.</w:t>
      </w:r>
    </w:p>
    <w:p w:rsidR="000E141A" w:rsidRPr="00C82FA1" w:rsidRDefault="000E141A" w:rsidP="000E141A">
      <w:pPr>
        <w:widowControl w:val="0"/>
        <w:jc w:val="both"/>
        <w:rPr>
          <w:color w:val="000000"/>
        </w:rPr>
      </w:pPr>
      <w:r w:rsidRPr="00F80ED4">
        <w:rPr>
          <w:b/>
          <w:color w:val="000000"/>
        </w:rPr>
        <w:t>Система управления конфигурацией (</w:t>
      </w:r>
      <w:proofErr w:type="spellStart"/>
      <w:r w:rsidRPr="00F80ED4">
        <w:rPr>
          <w:b/>
          <w:color w:val="000000"/>
        </w:rPr>
        <w:t>Configuration</w:t>
      </w:r>
      <w:proofErr w:type="spellEnd"/>
      <w:r w:rsidRPr="00F80ED4">
        <w:rPr>
          <w:b/>
          <w:color w:val="000000"/>
        </w:rPr>
        <w:t xml:space="preserve"> </w:t>
      </w:r>
      <w:proofErr w:type="spellStart"/>
      <w:r w:rsidRPr="00F80ED4">
        <w:rPr>
          <w:b/>
          <w:color w:val="000000"/>
        </w:rPr>
        <w:t>Management</w:t>
      </w:r>
      <w:proofErr w:type="spellEnd"/>
      <w:r w:rsidRPr="00F80ED4">
        <w:rPr>
          <w:b/>
          <w:color w:val="000000"/>
        </w:rPr>
        <w:t xml:space="preserve"> </w:t>
      </w:r>
      <w:proofErr w:type="spellStart"/>
      <w:r w:rsidRPr="00F80ED4">
        <w:rPr>
          <w:b/>
          <w:color w:val="000000"/>
        </w:rPr>
        <w:t>System</w:t>
      </w:r>
      <w:proofErr w:type="spellEnd"/>
      <w:r w:rsidRPr="00F80ED4">
        <w:rPr>
          <w:b/>
          <w:color w:val="000000"/>
        </w:rPr>
        <w:t>)</w:t>
      </w:r>
      <w:r w:rsidRPr="00C82FA1">
        <w:rPr>
          <w:color w:val="000000"/>
        </w:rPr>
        <w:t xml:space="preserve"> - техническое и административное управление и сопровождение изменений в проекте</w:t>
      </w:r>
      <w:proofErr w:type="gramStart"/>
      <w:r w:rsidRPr="00C82FA1">
        <w:rPr>
          <w:color w:val="000000"/>
        </w:rPr>
        <w:t>..</w:t>
      </w:r>
      <w:proofErr w:type="gramEnd"/>
    </w:p>
    <w:p w:rsidR="000E141A" w:rsidRPr="00C82FA1" w:rsidRDefault="000E141A" w:rsidP="000E141A">
      <w:pPr>
        <w:widowControl w:val="0"/>
        <w:jc w:val="both"/>
        <w:rPr>
          <w:color w:val="000000"/>
        </w:rPr>
      </w:pPr>
      <w:r w:rsidRPr="00F80ED4">
        <w:rPr>
          <w:b/>
          <w:color w:val="000000"/>
        </w:rPr>
        <w:t>Система управления проектом (</w:t>
      </w:r>
      <w:proofErr w:type="spellStart"/>
      <w:r w:rsidRPr="00F80ED4">
        <w:rPr>
          <w:b/>
          <w:color w:val="000000"/>
        </w:rPr>
        <w:t>Project</w:t>
      </w:r>
      <w:proofErr w:type="spellEnd"/>
      <w:r w:rsidRPr="00F80ED4">
        <w:rPr>
          <w:b/>
          <w:color w:val="000000"/>
        </w:rPr>
        <w:t xml:space="preserve"> </w:t>
      </w:r>
      <w:proofErr w:type="spellStart"/>
      <w:r w:rsidRPr="00F80ED4">
        <w:rPr>
          <w:b/>
          <w:color w:val="000000"/>
        </w:rPr>
        <w:t>Management</w:t>
      </w:r>
      <w:proofErr w:type="spellEnd"/>
      <w:r w:rsidRPr="00F80ED4">
        <w:rPr>
          <w:b/>
          <w:color w:val="000000"/>
        </w:rPr>
        <w:t xml:space="preserve"> </w:t>
      </w:r>
      <w:proofErr w:type="spellStart"/>
      <w:r w:rsidRPr="00F80ED4">
        <w:rPr>
          <w:b/>
          <w:color w:val="000000"/>
        </w:rPr>
        <w:t>System</w:t>
      </w:r>
      <w:proofErr w:type="spellEnd"/>
      <w:r w:rsidRPr="00F80ED4">
        <w:rPr>
          <w:b/>
          <w:color w:val="000000"/>
        </w:rPr>
        <w:t>)</w:t>
      </w:r>
      <w:r w:rsidRPr="00C82FA1">
        <w:rPr>
          <w:color w:val="000000"/>
        </w:rPr>
        <w:t xml:space="preserve"> - совокупность процессов, инструментов, методов, методологий, ресурсов и процедур по управлению проектом.</w:t>
      </w:r>
    </w:p>
    <w:p w:rsidR="000E141A" w:rsidRPr="00C82FA1" w:rsidRDefault="000E141A" w:rsidP="000E141A">
      <w:pPr>
        <w:widowControl w:val="0"/>
        <w:jc w:val="both"/>
        <w:rPr>
          <w:color w:val="000000"/>
        </w:rPr>
      </w:pPr>
      <w:r w:rsidRPr="00F80ED4">
        <w:rPr>
          <w:b/>
          <w:color w:val="000000"/>
        </w:rPr>
        <w:t>Содержание (</w:t>
      </w:r>
      <w:proofErr w:type="spellStart"/>
      <w:r w:rsidRPr="00F80ED4">
        <w:rPr>
          <w:b/>
          <w:color w:val="000000"/>
        </w:rPr>
        <w:t>Scope</w:t>
      </w:r>
      <w:proofErr w:type="spellEnd"/>
      <w:r w:rsidRPr="00F80ED4">
        <w:rPr>
          <w:b/>
          <w:color w:val="000000"/>
        </w:rPr>
        <w:t>)</w:t>
      </w:r>
      <w:r w:rsidRPr="00C82FA1">
        <w:rPr>
          <w:color w:val="000000"/>
        </w:rPr>
        <w:t xml:space="preserve"> - совокупность продуктов, услуг и результатов, являющихся предметом проекта.</w:t>
      </w:r>
    </w:p>
    <w:p w:rsidR="000E141A" w:rsidRPr="00C82FA1" w:rsidRDefault="000E141A" w:rsidP="000E141A">
      <w:pPr>
        <w:widowControl w:val="0"/>
        <w:jc w:val="both"/>
        <w:rPr>
          <w:color w:val="000000"/>
        </w:rPr>
      </w:pPr>
      <w:r w:rsidRPr="00F80ED4">
        <w:rPr>
          <w:b/>
          <w:color w:val="000000"/>
        </w:rPr>
        <w:t>Содержание продукта (</w:t>
      </w:r>
      <w:proofErr w:type="spellStart"/>
      <w:r w:rsidRPr="00F80ED4">
        <w:rPr>
          <w:b/>
          <w:color w:val="000000"/>
        </w:rPr>
        <w:t>Product</w:t>
      </w:r>
      <w:proofErr w:type="spellEnd"/>
      <w:r w:rsidRPr="00F80ED4">
        <w:rPr>
          <w:b/>
          <w:color w:val="000000"/>
        </w:rPr>
        <w:t xml:space="preserve"> </w:t>
      </w:r>
      <w:proofErr w:type="spellStart"/>
      <w:r w:rsidRPr="00F80ED4">
        <w:rPr>
          <w:b/>
          <w:color w:val="000000"/>
        </w:rPr>
        <w:t>Scope</w:t>
      </w:r>
      <w:proofErr w:type="spellEnd"/>
      <w:r w:rsidRPr="00F80ED4">
        <w:rPr>
          <w:b/>
          <w:color w:val="000000"/>
        </w:rPr>
        <w:t>)</w:t>
      </w:r>
      <w:r w:rsidRPr="00C82FA1">
        <w:rPr>
          <w:color w:val="000000"/>
        </w:rPr>
        <w:t xml:space="preserve"> - свойства и функции, которые характеризуют продукт, услугу </w:t>
      </w:r>
      <w:proofErr w:type="spellStart"/>
      <w:r w:rsidRPr="00C82FA1">
        <w:rPr>
          <w:color w:val="000000"/>
        </w:rPr>
        <w:t>mm</w:t>
      </w:r>
      <w:proofErr w:type="spellEnd"/>
      <w:r w:rsidRPr="00C82FA1">
        <w:rPr>
          <w:color w:val="000000"/>
        </w:rPr>
        <w:t xml:space="preserve"> результат.</w:t>
      </w:r>
    </w:p>
    <w:p w:rsidR="000E141A" w:rsidRPr="00C82FA1" w:rsidRDefault="000E141A" w:rsidP="000E141A">
      <w:pPr>
        <w:widowControl w:val="0"/>
        <w:jc w:val="both"/>
        <w:rPr>
          <w:color w:val="000000"/>
        </w:rPr>
      </w:pPr>
      <w:r w:rsidRPr="00F80ED4">
        <w:rPr>
          <w:b/>
          <w:color w:val="000000"/>
        </w:rPr>
        <w:t>Содержание проекта (</w:t>
      </w:r>
      <w:proofErr w:type="spellStart"/>
      <w:r w:rsidRPr="00F80ED4">
        <w:rPr>
          <w:b/>
          <w:color w:val="000000"/>
        </w:rPr>
        <w:t>Project</w:t>
      </w:r>
      <w:proofErr w:type="spellEnd"/>
      <w:r w:rsidRPr="00F80ED4">
        <w:rPr>
          <w:b/>
          <w:color w:val="000000"/>
        </w:rPr>
        <w:t xml:space="preserve"> </w:t>
      </w:r>
      <w:proofErr w:type="spellStart"/>
      <w:r w:rsidRPr="00F80ED4">
        <w:rPr>
          <w:b/>
          <w:color w:val="000000"/>
        </w:rPr>
        <w:t>Scope</w:t>
      </w:r>
      <w:proofErr w:type="spellEnd"/>
      <w:r w:rsidRPr="00F80ED4">
        <w:rPr>
          <w:b/>
          <w:color w:val="000000"/>
        </w:rPr>
        <w:t>)</w:t>
      </w:r>
      <w:r w:rsidRPr="00C82FA1">
        <w:rPr>
          <w:color w:val="000000"/>
        </w:rPr>
        <w:t xml:space="preserve"> - работы, которые необходимо выполнить, чтобы получить продукт, услуги или результат с указанными характеристиками и функциями.</w:t>
      </w:r>
    </w:p>
    <w:p w:rsidR="000E141A" w:rsidRPr="00C82FA1" w:rsidRDefault="000E141A" w:rsidP="000E141A">
      <w:pPr>
        <w:widowControl w:val="0"/>
        <w:jc w:val="both"/>
        <w:rPr>
          <w:color w:val="000000"/>
        </w:rPr>
      </w:pPr>
      <w:r w:rsidRPr="00F80ED4">
        <w:rPr>
          <w:b/>
          <w:color w:val="000000"/>
        </w:rPr>
        <w:t>Содержание работы (</w:t>
      </w:r>
      <w:proofErr w:type="spellStart"/>
      <w:r w:rsidRPr="00F80ED4">
        <w:rPr>
          <w:b/>
          <w:color w:val="000000"/>
        </w:rPr>
        <w:t>Statement</w:t>
      </w:r>
      <w:proofErr w:type="spellEnd"/>
      <w:r w:rsidRPr="00F80ED4">
        <w:rPr>
          <w:b/>
          <w:color w:val="000000"/>
        </w:rPr>
        <w:t xml:space="preserve"> </w:t>
      </w:r>
      <w:proofErr w:type="spellStart"/>
      <w:r w:rsidRPr="00F80ED4">
        <w:rPr>
          <w:b/>
          <w:color w:val="000000"/>
        </w:rPr>
        <w:t>of</w:t>
      </w:r>
      <w:proofErr w:type="spellEnd"/>
      <w:r w:rsidRPr="00F80ED4">
        <w:rPr>
          <w:b/>
          <w:color w:val="000000"/>
        </w:rPr>
        <w:t xml:space="preserve"> </w:t>
      </w:r>
      <w:proofErr w:type="spellStart"/>
      <w:r w:rsidRPr="00F80ED4">
        <w:rPr>
          <w:b/>
          <w:color w:val="000000"/>
        </w:rPr>
        <w:t>Work</w:t>
      </w:r>
      <w:proofErr w:type="spellEnd"/>
      <w:r w:rsidRPr="00F80ED4">
        <w:rPr>
          <w:b/>
          <w:color w:val="000000"/>
        </w:rPr>
        <w:t>, SOW)</w:t>
      </w:r>
      <w:r w:rsidRPr="00C82FA1">
        <w:rPr>
          <w:color w:val="000000"/>
        </w:rPr>
        <w:t xml:space="preserve"> - описание поставляемых продуктов, услуг или результатов.</w:t>
      </w:r>
    </w:p>
    <w:p w:rsidR="000E141A" w:rsidRPr="00C82FA1" w:rsidRDefault="000E141A" w:rsidP="000E141A">
      <w:pPr>
        <w:widowControl w:val="0"/>
        <w:jc w:val="both"/>
        <w:rPr>
          <w:color w:val="000000"/>
        </w:rPr>
      </w:pPr>
      <w:r w:rsidRPr="00C82FA1">
        <w:rPr>
          <w:color w:val="000000"/>
        </w:rPr>
        <w:t xml:space="preserve"> </w:t>
      </w:r>
      <w:r w:rsidRPr="00F80ED4">
        <w:rPr>
          <w:b/>
          <w:color w:val="000000"/>
        </w:rPr>
        <w:t>Создание ИСР (Иерархической структуры работ) (</w:t>
      </w:r>
      <w:proofErr w:type="spellStart"/>
      <w:r w:rsidRPr="00F80ED4">
        <w:rPr>
          <w:b/>
          <w:color w:val="000000"/>
        </w:rPr>
        <w:t>Create</w:t>
      </w:r>
      <w:proofErr w:type="spellEnd"/>
      <w:r w:rsidRPr="00F80ED4">
        <w:rPr>
          <w:b/>
          <w:color w:val="000000"/>
        </w:rPr>
        <w:t xml:space="preserve"> WBS, </w:t>
      </w:r>
      <w:proofErr w:type="spellStart"/>
      <w:r w:rsidRPr="00F80ED4">
        <w:rPr>
          <w:b/>
          <w:color w:val="000000"/>
        </w:rPr>
        <w:t>Work</w:t>
      </w:r>
      <w:proofErr w:type="spellEnd"/>
      <w:r w:rsidRPr="00F80ED4">
        <w:rPr>
          <w:b/>
          <w:color w:val="000000"/>
        </w:rPr>
        <w:t xml:space="preserve"> </w:t>
      </w:r>
      <w:proofErr w:type="spellStart"/>
      <w:r w:rsidRPr="00F80ED4">
        <w:rPr>
          <w:b/>
          <w:color w:val="000000"/>
        </w:rPr>
        <w:t>Breakdown</w:t>
      </w:r>
      <w:proofErr w:type="spellEnd"/>
      <w:r w:rsidRPr="00F80ED4">
        <w:rPr>
          <w:b/>
          <w:color w:val="000000"/>
        </w:rPr>
        <w:t xml:space="preserve"> </w:t>
      </w:r>
      <w:proofErr w:type="spellStart"/>
      <w:r w:rsidRPr="00F80ED4">
        <w:rPr>
          <w:b/>
          <w:color w:val="000000"/>
        </w:rPr>
        <w:t>Structure</w:t>
      </w:r>
      <w:proofErr w:type="spellEnd"/>
      <w:r w:rsidRPr="00F80ED4">
        <w:rPr>
          <w:b/>
          <w:color w:val="000000"/>
        </w:rPr>
        <w:t>)</w:t>
      </w:r>
      <w:r w:rsidRPr="00C82FA1">
        <w:rPr>
          <w:color w:val="000000"/>
        </w:rPr>
        <w:t xml:space="preserve"> - процесс разделения основных результатов поставки проекта и работ по проекту на меньшие элементы, которыми легче управлять.</w:t>
      </w:r>
    </w:p>
    <w:p w:rsidR="000E141A" w:rsidRPr="00C82FA1" w:rsidRDefault="000E141A" w:rsidP="000E141A">
      <w:pPr>
        <w:widowControl w:val="0"/>
        <w:jc w:val="both"/>
        <w:rPr>
          <w:color w:val="000000"/>
        </w:rPr>
      </w:pPr>
      <w:r w:rsidRPr="00F80ED4">
        <w:rPr>
          <w:b/>
          <w:color w:val="000000"/>
        </w:rPr>
        <w:t>Спонсор проекта (</w:t>
      </w:r>
      <w:proofErr w:type="spellStart"/>
      <w:r w:rsidRPr="00F80ED4">
        <w:rPr>
          <w:b/>
          <w:color w:val="000000"/>
        </w:rPr>
        <w:t>Sponsor</w:t>
      </w:r>
      <w:proofErr w:type="spellEnd"/>
      <w:r w:rsidRPr="00F80ED4">
        <w:rPr>
          <w:b/>
          <w:color w:val="000000"/>
        </w:rPr>
        <w:t>)</w:t>
      </w:r>
      <w:r w:rsidRPr="00C82FA1">
        <w:rPr>
          <w:color w:val="000000"/>
        </w:rPr>
        <w:t xml:space="preserve"> - лицо или группа лиц, предоставляющая финансовые ресурсы для проекта в любом виде.</w:t>
      </w:r>
    </w:p>
    <w:p w:rsidR="000E141A" w:rsidRPr="00C82FA1" w:rsidRDefault="000E141A" w:rsidP="000E141A">
      <w:pPr>
        <w:widowControl w:val="0"/>
        <w:jc w:val="both"/>
        <w:rPr>
          <w:color w:val="000000"/>
        </w:rPr>
      </w:pPr>
      <w:r w:rsidRPr="00F80ED4">
        <w:rPr>
          <w:b/>
          <w:color w:val="000000"/>
        </w:rPr>
        <w:t>Стандарт (</w:t>
      </w:r>
      <w:proofErr w:type="spellStart"/>
      <w:r w:rsidRPr="00F80ED4">
        <w:rPr>
          <w:b/>
          <w:color w:val="000000"/>
        </w:rPr>
        <w:t>Standard</w:t>
      </w:r>
      <w:proofErr w:type="spellEnd"/>
      <w:r w:rsidRPr="00F80ED4">
        <w:rPr>
          <w:b/>
          <w:color w:val="000000"/>
        </w:rPr>
        <w:t>)</w:t>
      </w:r>
      <w:r w:rsidRPr="00C82FA1">
        <w:rPr>
          <w:color w:val="000000"/>
        </w:rPr>
        <w:t xml:space="preserve"> - документ, установленный с согласия и одобренный уполномоченной организацией, который определяет правила руководства или характеристики операций или их результатов для общего пользования с целью достижения оптимальной степени упорядочения в определенной области.</w:t>
      </w:r>
    </w:p>
    <w:p w:rsidR="000E141A" w:rsidRPr="00C82FA1" w:rsidRDefault="000E141A" w:rsidP="000E141A">
      <w:pPr>
        <w:widowControl w:val="0"/>
        <w:jc w:val="both"/>
        <w:rPr>
          <w:color w:val="000000"/>
        </w:rPr>
      </w:pPr>
      <w:r w:rsidRPr="00F80ED4">
        <w:rPr>
          <w:b/>
          <w:color w:val="000000"/>
        </w:rPr>
        <w:t>Старт–старт (</w:t>
      </w:r>
      <w:proofErr w:type="spellStart"/>
      <w:r w:rsidRPr="00F80ED4">
        <w:rPr>
          <w:b/>
          <w:color w:val="000000"/>
        </w:rPr>
        <w:t>Start</w:t>
      </w:r>
      <w:proofErr w:type="spellEnd"/>
      <w:r w:rsidRPr="00F80ED4">
        <w:rPr>
          <w:b/>
          <w:color w:val="000000"/>
        </w:rPr>
        <w:t>–</w:t>
      </w:r>
      <w:proofErr w:type="spellStart"/>
      <w:r w:rsidRPr="00F80ED4">
        <w:rPr>
          <w:b/>
          <w:color w:val="000000"/>
        </w:rPr>
        <w:t>to</w:t>
      </w:r>
      <w:proofErr w:type="spellEnd"/>
      <w:r w:rsidRPr="00F80ED4">
        <w:rPr>
          <w:b/>
          <w:color w:val="000000"/>
        </w:rPr>
        <w:t>–</w:t>
      </w:r>
      <w:proofErr w:type="spellStart"/>
      <w:r w:rsidRPr="00F80ED4">
        <w:rPr>
          <w:b/>
          <w:color w:val="000000"/>
        </w:rPr>
        <w:t>Start</w:t>
      </w:r>
      <w:proofErr w:type="spellEnd"/>
      <w:r w:rsidRPr="00F80ED4">
        <w:rPr>
          <w:b/>
          <w:color w:val="000000"/>
        </w:rPr>
        <w:t>, SS)</w:t>
      </w:r>
      <w:r w:rsidRPr="00C82FA1">
        <w:rPr>
          <w:color w:val="000000"/>
        </w:rPr>
        <w:t xml:space="preserve"> - взаимосвязь, при которой начало работ по последующей плановой операции зависит от начала работ по предшествующей плановой операции.</w:t>
      </w:r>
    </w:p>
    <w:p w:rsidR="000E141A" w:rsidRPr="00C82FA1" w:rsidRDefault="000E141A" w:rsidP="000E141A">
      <w:pPr>
        <w:widowControl w:val="0"/>
        <w:jc w:val="both"/>
        <w:rPr>
          <w:color w:val="000000"/>
        </w:rPr>
      </w:pPr>
      <w:r w:rsidRPr="00F80ED4">
        <w:rPr>
          <w:b/>
          <w:color w:val="000000"/>
        </w:rPr>
        <w:t>Старт–финиш (</w:t>
      </w:r>
      <w:proofErr w:type="spellStart"/>
      <w:r w:rsidRPr="00F80ED4">
        <w:rPr>
          <w:b/>
          <w:color w:val="000000"/>
        </w:rPr>
        <w:t>Start</w:t>
      </w:r>
      <w:proofErr w:type="spellEnd"/>
      <w:r w:rsidRPr="00F80ED4">
        <w:rPr>
          <w:b/>
          <w:color w:val="000000"/>
        </w:rPr>
        <w:t>–</w:t>
      </w:r>
      <w:proofErr w:type="spellStart"/>
      <w:r w:rsidRPr="00F80ED4">
        <w:rPr>
          <w:b/>
          <w:color w:val="000000"/>
        </w:rPr>
        <w:t>to</w:t>
      </w:r>
      <w:proofErr w:type="spellEnd"/>
      <w:r w:rsidRPr="00F80ED4">
        <w:rPr>
          <w:b/>
          <w:color w:val="000000"/>
        </w:rPr>
        <w:t>–</w:t>
      </w:r>
      <w:proofErr w:type="spellStart"/>
      <w:r w:rsidRPr="00F80ED4">
        <w:rPr>
          <w:b/>
          <w:color w:val="000000"/>
        </w:rPr>
        <w:t>Finish</w:t>
      </w:r>
      <w:proofErr w:type="spellEnd"/>
      <w:r w:rsidRPr="00F80ED4">
        <w:rPr>
          <w:b/>
          <w:color w:val="000000"/>
        </w:rPr>
        <w:t>, SF)</w:t>
      </w:r>
      <w:r w:rsidRPr="00C82FA1">
        <w:rPr>
          <w:color w:val="000000"/>
        </w:rPr>
        <w:t xml:space="preserve"> - взаимосвязь, при которой завершение последующей плановой операции зависит от начала предшествующей плановой операции.</w:t>
      </w:r>
    </w:p>
    <w:p w:rsidR="000E141A" w:rsidRPr="00C82FA1" w:rsidRDefault="000E141A" w:rsidP="000E141A">
      <w:pPr>
        <w:widowControl w:val="0"/>
        <w:jc w:val="both"/>
        <w:rPr>
          <w:color w:val="000000"/>
        </w:rPr>
      </w:pPr>
      <w:r w:rsidRPr="00F80ED4">
        <w:rPr>
          <w:b/>
          <w:color w:val="000000"/>
        </w:rPr>
        <w:t>Стоимостная оценка (</w:t>
      </w:r>
      <w:proofErr w:type="spellStart"/>
      <w:r w:rsidRPr="00F80ED4">
        <w:rPr>
          <w:b/>
          <w:color w:val="000000"/>
        </w:rPr>
        <w:t>Cost</w:t>
      </w:r>
      <w:proofErr w:type="spellEnd"/>
      <w:r w:rsidRPr="00F80ED4">
        <w:rPr>
          <w:b/>
          <w:color w:val="000000"/>
        </w:rPr>
        <w:t xml:space="preserve"> </w:t>
      </w:r>
      <w:proofErr w:type="spellStart"/>
      <w:r w:rsidRPr="00F80ED4">
        <w:rPr>
          <w:b/>
          <w:color w:val="000000"/>
        </w:rPr>
        <w:t>Estimating</w:t>
      </w:r>
      <w:proofErr w:type="spellEnd"/>
      <w:r w:rsidRPr="00F80ED4">
        <w:rPr>
          <w:b/>
          <w:color w:val="000000"/>
        </w:rPr>
        <w:t>)</w:t>
      </w:r>
      <w:r w:rsidRPr="00C82FA1">
        <w:rPr>
          <w:color w:val="000000"/>
        </w:rPr>
        <w:t xml:space="preserve"> - процесс разработки приблизительной оценки стоимости ресурсов, требующихся для завершения операций проекта *.</w:t>
      </w:r>
    </w:p>
    <w:p w:rsidR="000E141A" w:rsidRPr="00C82FA1" w:rsidRDefault="000E141A" w:rsidP="000E141A">
      <w:pPr>
        <w:widowControl w:val="0"/>
        <w:jc w:val="both"/>
        <w:rPr>
          <w:color w:val="000000"/>
        </w:rPr>
      </w:pPr>
      <w:r w:rsidRPr="00F80ED4">
        <w:rPr>
          <w:b/>
          <w:color w:val="000000"/>
        </w:rPr>
        <w:t>Стоимость (</w:t>
      </w:r>
      <w:proofErr w:type="spellStart"/>
      <w:r w:rsidRPr="00F80ED4">
        <w:rPr>
          <w:b/>
          <w:color w:val="000000"/>
        </w:rPr>
        <w:t>Cost</w:t>
      </w:r>
      <w:proofErr w:type="spellEnd"/>
      <w:r w:rsidRPr="00F80ED4">
        <w:rPr>
          <w:b/>
          <w:color w:val="000000"/>
        </w:rPr>
        <w:t xml:space="preserve">) </w:t>
      </w:r>
      <w:r w:rsidRPr="00F80ED4">
        <w:rPr>
          <w:color w:val="000000"/>
        </w:rPr>
        <w:t>Денежное выражение, или цена, операций проекта*или элементов, включающее цену (в</w:t>
      </w:r>
      <w:r w:rsidRPr="00C82FA1">
        <w:rPr>
          <w:color w:val="000000"/>
        </w:rPr>
        <w:t xml:space="preserve"> денежном выражении) ресурсов, необходимых для выполнения и завершения операции или элемента или для изготовления элемента.</w:t>
      </w:r>
    </w:p>
    <w:p w:rsidR="000E141A" w:rsidRPr="00C82FA1" w:rsidRDefault="000E141A" w:rsidP="000E141A">
      <w:pPr>
        <w:widowControl w:val="0"/>
        <w:jc w:val="both"/>
        <w:rPr>
          <w:color w:val="000000"/>
        </w:rPr>
      </w:pPr>
      <w:r w:rsidRPr="00F80ED4">
        <w:rPr>
          <w:b/>
          <w:color w:val="000000"/>
        </w:rPr>
        <w:t>Суммарная операция (</w:t>
      </w:r>
      <w:proofErr w:type="spellStart"/>
      <w:r w:rsidRPr="00F80ED4">
        <w:rPr>
          <w:b/>
          <w:color w:val="000000"/>
        </w:rPr>
        <w:t>Summary</w:t>
      </w:r>
      <w:proofErr w:type="spellEnd"/>
      <w:r w:rsidRPr="00F80ED4">
        <w:rPr>
          <w:b/>
          <w:color w:val="000000"/>
        </w:rPr>
        <w:t xml:space="preserve"> </w:t>
      </w:r>
      <w:proofErr w:type="spellStart"/>
      <w:r w:rsidRPr="00F80ED4">
        <w:rPr>
          <w:b/>
          <w:color w:val="000000"/>
        </w:rPr>
        <w:t>Activity</w:t>
      </w:r>
      <w:proofErr w:type="spellEnd"/>
      <w:r w:rsidRPr="00F80ED4">
        <w:rPr>
          <w:b/>
          <w:color w:val="000000"/>
        </w:rPr>
        <w:t>)</w:t>
      </w:r>
      <w:r w:rsidRPr="00C82FA1">
        <w:rPr>
          <w:color w:val="000000"/>
        </w:rPr>
        <w:t xml:space="preserve"> - группа связанных плановых операций, объединенная на определенном уровне и отображаемая в виде одной операции на этом уровне.</w:t>
      </w:r>
    </w:p>
    <w:p w:rsidR="000E141A" w:rsidRPr="00C82FA1" w:rsidRDefault="000E141A" w:rsidP="000E141A">
      <w:pPr>
        <w:widowControl w:val="0"/>
        <w:jc w:val="both"/>
        <w:rPr>
          <w:color w:val="000000"/>
        </w:rPr>
      </w:pPr>
      <w:r w:rsidRPr="00F80ED4">
        <w:rPr>
          <w:b/>
          <w:color w:val="000000"/>
        </w:rPr>
        <w:t>Текущая дата завершения (</w:t>
      </w:r>
      <w:proofErr w:type="spellStart"/>
      <w:r w:rsidRPr="00F80ED4">
        <w:rPr>
          <w:b/>
          <w:color w:val="000000"/>
        </w:rPr>
        <w:t>Current</w:t>
      </w:r>
      <w:proofErr w:type="spellEnd"/>
      <w:r w:rsidRPr="00F80ED4">
        <w:rPr>
          <w:b/>
          <w:color w:val="000000"/>
        </w:rPr>
        <w:t xml:space="preserve"> </w:t>
      </w:r>
      <w:proofErr w:type="spellStart"/>
      <w:r w:rsidRPr="00F80ED4">
        <w:rPr>
          <w:b/>
          <w:color w:val="000000"/>
        </w:rPr>
        <w:t>Finish</w:t>
      </w:r>
      <w:proofErr w:type="spellEnd"/>
      <w:r w:rsidRPr="00F80ED4">
        <w:rPr>
          <w:b/>
          <w:color w:val="000000"/>
        </w:rPr>
        <w:t xml:space="preserve"> </w:t>
      </w:r>
      <w:proofErr w:type="spellStart"/>
      <w:r w:rsidRPr="00F80ED4">
        <w:rPr>
          <w:b/>
          <w:color w:val="000000"/>
        </w:rPr>
        <w:t>Date</w:t>
      </w:r>
      <w:proofErr w:type="spellEnd"/>
      <w:r w:rsidRPr="00F80ED4">
        <w:rPr>
          <w:b/>
          <w:color w:val="000000"/>
        </w:rPr>
        <w:t>)</w:t>
      </w:r>
      <w:r w:rsidRPr="00C82FA1">
        <w:rPr>
          <w:color w:val="000000"/>
        </w:rPr>
        <w:t xml:space="preserve"> - текущая оценка момента времени, в который будет завершена плановая операция, где оценка отражает подтвержденный ход выполнения работ.</w:t>
      </w:r>
    </w:p>
    <w:p w:rsidR="000E141A" w:rsidRPr="00C82FA1" w:rsidRDefault="000E141A" w:rsidP="000E141A">
      <w:pPr>
        <w:widowControl w:val="0"/>
        <w:jc w:val="both"/>
        <w:rPr>
          <w:color w:val="000000"/>
        </w:rPr>
      </w:pPr>
      <w:r w:rsidRPr="00F80ED4">
        <w:rPr>
          <w:b/>
          <w:color w:val="000000"/>
        </w:rPr>
        <w:t>Текущая дата начала (</w:t>
      </w:r>
      <w:proofErr w:type="spellStart"/>
      <w:r w:rsidRPr="00F80ED4">
        <w:rPr>
          <w:b/>
          <w:color w:val="000000"/>
        </w:rPr>
        <w:t>Current</w:t>
      </w:r>
      <w:proofErr w:type="spellEnd"/>
      <w:r w:rsidRPr="00F80ED4">
        <w:rPr>
          <w:b/>
          <w:color w:val="000000"/>
        </w:rPr>
        <w:t xml:space="preserve"> </w:t>
      </w:r>
      <w:proofErr w:type="spellStart"/>
      <w:r w:rsidRPr="00F80ED4">
        <w:rPr>
          <w:b/>
          <w:color w:val="000000"/>
        </w:rPr>
        <w:t>Start</w:t>
      </w:r>
      <w:proofErr w:type="spellEnd"/>
      <w:r w:rsidRPr="00F80ED4">
        <w:rPr>
          <w:b/>
          <w:color w:val="000000"/>
        </w:rPr>
        <w:t xml:space="preserve"> </w:t>
      </w:r>
      <w:proofErr w:type="spellStart"/>
      <w:r w:rsidRPr="00F80ED4">
        <w:rPr>
          <w:b/>
          <w:color w:val="000000"/>
        </w:rPr>
        <w:t>Date</w:t>
      </w:r>
      <w:proofErr w:type="spellEnd"/>
      <w:r w:rsidRPr="00F80ED4">
        <w:rPr>
          <w:b/>
          <w:color w:val="000000"/>
        </w:rPr>
        <w:t>)</w:t>
      </w:r>
      <w:r w:rsidRPr="00C82FA1">
        <w:rPr>
          <w:color w:val="000000"/>
        </w:rPr>
        <w:t xml:space="preserve"> - текущая оценка момента времени, в который будет начата плановая операция, где оценка отражает подтвержденный ход выполнения работ.</w:t>
      </w:r>
    </w:p>
    <w:p w:rsidR="000E141A" w:rsidRPr="00C82FA1" w:rsidRDefault="000E141A" w:rsidP="000E141A">
      <w:pPr>
        <w:widowControl w:val="0"/>
        <w:jc w:val="both"/>
        <w:rPr>
          <w:color w:val="000000"/>
        </w:rPr>
      </w:pPr>
      <w:r w:rsidRPr="00F80ED4">
        <w:rPr>
          <w:b/>
          <w:color w:val="000000"/>
        </w:rPr>
        <w:t>Требование (</w:t>
      </w:r>
      <w:proofErr w:type="spellStart"/>
      <w:r w:rsidRPr="00F80ED4">
        <w:rPr>
          <w:b/>
          <w:color w:val="000000"/>
        </w:rPr>
        <w:t>Requirement</w:t>
      </w:r>
      <w:proofErr w:type="spellEnd"/>
      <w:r w:rsidRPr="00F80ED4">
        <w:rPr>
          <w:b/>
          <w:color w:val="000000"/>
        </w:rPr>
        <w:t>)</w:t>
      </w:r>
      <w:r w:rsidRPr="00C82FA1">
        <w:rPr>
          <w:color w:val="000000"/>
        </w:rPr>
        <w:t xml:space="preserve"> - определенные условия или характеристики, которым должны соответствовать или которые должны иметь система, продукт, услуга, результат </w:t>
      </w:r>
      <w:r w:rsidRPr="00C82FA1">
        <w:rPr>
          <w:color w:val="000000"/>
        </w:rPr>
        <w:lastRenderedPageBreak/>
        <w:t>или элемент в соответствии с контрактом, стандартами, характеристиками или другими формальными предписывающими документами.</w:t>
      </w:r>
    </w:p>
    <w:p w:rsidR="000E141A" w:rsidRPr="00C82FA1" w:rsidRDefault="000E141A" w:rsidP="000E141A">
      <w:pPr>
        <w:widowControl w:val="0"/>
        <w:jc w:val="both"/>
        <w:rPr>
          <w:color w:val="000000"/>
        </w:rPr>
      </w:pPr>
      <w:r w:rsidRPr="00F80ED4">
        <w:rPr>
          <w:b/>
          <w:color w:val="000000"/>
        </w:rPr>
        <w:t>Трудоемкость (</w:t>
      </w:r>
      <w:proofErr w:type="spellStart"/>
      <w:r w:rsidRPr="00F80ED4">
        <w:rPr>
          <w:b/>
          <w:color w:val="000000"/>
        </w:rPr>
        <w:t>Effort</w:t>
      </w:r>
      <w:proofErr w:type="spellEnd"/>
      <w:r w:rsidRPr="00F80ED4">
        <w:rPr>
          <w:b/>
          <w:color w:val="000000"/>
        </w:rPr>
        <w:t>)</w:t>
      </w:r>
      <w:r w:rsidRPr="00C82FA1">
        <w:rPr>
          <w:color w:val="000000"/>
        </w:rPr>
        <w:t xml:space="preserve"> - количество рабочих единиц, необходимое для выполнения плановой операции или элемента иерархической структуры работ.</w:t>
      </w:r>
    </w:p>
    <w:p w:rsidR="000E141A" w:rsidRPr="00C82FA1" w:rsidRDefault="000E141A" w:rsidP="000E141A">
      <w:pPr>
        <w:widowControl w:val="0"/>
        <w:jc w:val="both"/>
        <w:rPr>
          <w:color w:val="000000"/>
        </w:rPr>
      </w:pPr>
      <w:r w:rsidRPr="00F80ED4">
        <w:rPr>
          <w:b/>
          <w:color w:val="000000"/>
        </w:rPr>
        <w:t>Уклонение от риска (</w:t>
      </w:r>
      <w:proofErr w:type="spellStart"/>
      <w:r w:rsidRPr="00F80ED4">
        <w:rPr>
          <w:b/>
          <w:color w:val="000000"/>
        </w:rPr>
        <w:t>Risk</w:t>
      </w:r>
      <w:proofErr w:type="spellEnd"/>
      <w:r w:rsidRPr="00F80ED4">
        <w:rPr>
          <w:b/>
          <w:color w:val="000000"/>
        </w:rPr>
        <w:t xml:space="preserve"> </w:t>
      </w:r>
      <w:proofErr w:type="spellStart"/>
      <w:r w:rsidRPr="00F80ED4">
        <w:rPr>
          <w:b/>
          <w:color w:val="000000"/>
        </w:rPr>
        <w:t>Avoidance</w:t>
      </w:r>
      <w:proofErr w:type="spellEnd"/>
      <w:r w:rsidRPr="00F80ED4">
        <w:rPr>
          <w:b/>
          <w:color w:val="000000"/>
        </w:rPr>
        <w:t>)</w:t>
      </w:r>
      <w:r w:rsidRPr="00C82FA1">
        <w:rPr>
          <w:color w:val="000000"/>
        </w:rPr>
        <w:t xml:space="preserve"> - изменения в план управления проектом, направленные либо на устранение риска, либо на защиту целей проекта от его воздействия.</w:t>
      </w:r>
    </w:p>
    <w:p w:rsidR="000E141A" w:rsidRPr="00C82FA1" w:rsidRDefault="000E141A" w:rsidP="000E141A">
      <w:pPr>
        <w:widowControl w:val="0"/>
        <w:jc w:val="both"/>
        <w:rPr>
          <w:color w:val="000000"/>
        </w:rPr>
      </w:pPr>
      <w:r w:rsidRPr="00C82FA1">
        <w:rPr>
          <w:color w:val="000000"/>
        </w:rPr>
        <w:t xml:space="preserve"> </w:t>
      </w:r>
      <w:r w:rsidRPr="00F80ED4">
        <w:rPr>
          <w:b/>
          <w:color w:val="000000"/>
        </w:rPr>
        <w:t>Управление изменениями (</w:t>
      </w:r>
      <w:proofErr w:type="spellStart"/>
      <w:r w:rsidRPr="00F80ED4">
        <w:rPr>
          <w:b/>
          <w:color w:val="000000"/>
        </w:rPr>
        <w:t>Change</w:t>
      </w:r>
      <w:proofErr w:type="spellEnd"/>
      <w:r w:rsidRPr="00F80ED4">
        <w:rPr>
          <w:b/>
          <w:color w:val="000000"/>
        </w:rPr>
        <w:t xml:space="preserve"> </w:t>
      </w:r>
      <w:proofErr w:type="spellStart"/>
      <w:r w:rsidRPr="00F80ED4">
        <w:rPr>
          <w:b/>
          <w:color w:val="000000"/>
        </w:rPr>
        <w:t>Control</w:t>
      </w:r>
      <w:proofErr w:type="spellEnd"/>
      <w:r w:rsidRPr="00F80ED4">
        <w:rPr>
          <w:b/>
          <w:color w:val="000000"/>
        </w:rPr>
        <w:t>)</w:t>
      </w:r>
      <w:r w:rsidRPr="00C82FA1">
        <w:rPr>
          <w:color w:val="000000"/>
        </w:rPr>
        <w:t xml:space="preserve"> - идентификация, фиксация, одобрение или отклонение и управление внесением изменений в базовые планы проекта.</w:t>
      </w:r>
    </w:p>
    <w:p w:rsidR="000E141A" w:rsidRPr="00C82FA1" w:rsidRDefault="000E141A" w:rsidP="000E141A">
      <w:pPr>
        <w:widowControl w:val="0"/>
        <w:jc w:val="both"/>
        <w:rPr>
          <w:color w:val="000000"/>
        </w:rPr>
      </w:pPr>
      <w:r w:rsidRPr="00F80ED4">
        <w:rPr>
          <w:b/>
          <w:color w:val="000000"/>
        </w:rPr>
        <w:t>Управление командой проекта (</w:t>
      </w:r>
      <w:proofErr w:type="spellStart"/>
      <w:r w:rsidRPr="00F80ED4">
        <w:rPr>
          <w:b/>
          <w:color w:val="000000"/>
        </w:rPr>
        <w:t>Manage</w:t>
      </w:r>
      <w:proofErr w:type="spellEnd"/>
      <w:r w:rsidRPr="00F80ED4">
        <w:rPr>
          <w:b/>
          <w:color w:val="000000"/>
        </w:rPr>
        <w:t xml:space="preserve"> </w:t>
      </w:r>
      <w:proofErr w:type="spellStart"/>
      <w:r w:rsidRPr="00F80ED4">
        <w:rPr>
          <w:b/>
          <w:color w:val="000000"/>
        </w:rPr>
        <w:t>Project</w:t>
      </w:r>
      <w:proofErr w:type="spellEnd"/>
      <w:r w:rsidRPr="00F80ED4">
        <w:rPr>
          <w:b/>
          <w:color w:val="000000"/>
        </w:rPr>
        <w:t xml:space="preserve"> </w:t>
      </w:r>
      <w:proofErr w:type="spellStart"/>
      <w:r w:rsidRPr="00F80ED4">
        <w:rPr>
          <w:b/>
          <w:color w:val="000000"/>
        </w:rPr>
        <w:t>Team</w:t>
      </w:r>
      <w:proofErr w:type="spellEnd"/>
      <w:r w:rsidRPr="00F80ED4">
        <w:rPr>
          <w:b/>
          <w:color w:val="000000"/>
        </w:rPr>
        <w:t>)</w:t>
      </w:r>
      <w:r w:rsidRPr="00C82FA1">
        <w:rPr>
          <w:color w:val="000000"/>
        </w:rPr>
        <w:t>-процесс отслеживания деятельности членов команды, обеспечения обратной связи, решения проблем и координации изменений с целью улучшения исполнения проекта.</w:t>
      </w:r>
    </w:p>
    <w:p w:rsidR="000E141A" w:rsidRPr="00C82FA1" w:rsidRDefault="000E141A" w:rsidP="000E141A">
      <w:pPr>
        <w:widowControl w:val="0"/>
        <w:jc w:val="both"/>
        <w:rPr>
          <w:color w:val="000000"/>
        </w:rPr>
      </w:pPr>
      <w:r w:rsidRPr="00F80ED4">
        <w:rPr>
          <w:b/>
          <w:color w:val="000000"/>
        </w:rPr>
        <w:t>Управление портфелем (</w:t>
      </w:r>
      <w:proofErr w:type="spellStart"/>
      <w:r w:rsidRPr="00F80ED4">
        <w:rPr>
          <w:b/>
          <w:color w:val="000000"/>
        </w:rPr>
        <w:t>Portfolio</w:t>
      </w:r>
      <w:proofErr w:type="spellEnd"/>
      <w:r w:rsidRPr="00F80ED4">
        <w:rPr>
          <w:b/>
          <w:color w:val="000000"/>
        </w:rPr>
        <w:t xml:space="preserve"> </w:t>
      </w:r>
      <w:proofErr w:type="spellStart"/>
      <w:r w:rsidRPr="00F80ED4">
        <w:rPr>
          <w:b/>
          <w:color w:val="000000"/>
        </w:rPr>
        <w:t>Management</w:t>
      </w:r>
      <w:proofErr w:type="spellEnd"/>
      <w:r w:rsidRPr="00F80ED4">
        <w:rPr>
          <w:b/>
          <w:color w:val="000000"/>
        </w:rPr>
        <w:t>)</w:t>
      </w:r>
      <w:r w:rsidRPr="00C82FA1">
        <w:rPr>
          <w:color w:val="000000"/>
        </w:rPr>
        <w:t xml:space="preserve"> - централизованное управление одним или несколькими портфелями, включая идентификацию, определение приоритетов, авторизацию и управление проектами, программами и другими имеющими отношение работами для достижения определенных стратегических целей.</w:t>
      </w:r>
    </w:p>
    <w:p w:rsidR="000E141A" w:rsidRPr="00C82FA1" w:rsidRDefault="000E141A" w:rsidP="000E141A">
      <w:pPr>
        <w:widowControl w:val="0"/>
        <w:jc w:val="both"/>
        <w:rPr>
          <w:color w:val="000000"/>
        </w:rPr>
      </w:pPr>
      <w:r w:rsidRPr="00F80ED4">
        <w:rPr>
          <w:b/>
          <w:color w:val="000000"/>
        </w:rPr>
        <w:t>Управление программой (</w:t>
      </w:r>
      <w:proofErr w:type="spellStart"/>
      <w:r w:rsidRPr="00F80ED4">
        <w:rPr>
          <w:b/>
          <w:color w:val="000000"/>
        </w:rPr>
        <w:t>Program</w:t>
      </w:r>
      <w:proofErr w:type="spellEnd"/>
      <w:r w:rsidRPr="00F80ED4">
        <w:rPr>
          <w:b/>
          <w:color w:val="000000"/>
        </w:rPr>
        <w:t xml:space="preserve"> </w:t>
      </w:r>
      <w:proofErr w:type="spellStart"/>
      <w:r w:rsidRPr="00F80ED4">
        <w:rPr>
          <w:b/>
          <w:color w:val="000000"/>
        </w:rPr>
        <w:t>Management</w:t>
      </w:r>
      <w:proofErr w:type="spellEnd"/>
      <w:r w:rsidRPr="00F80ED4">
        <w:rPr>
          <w:b/>
          <w:color w:val="000000"/>
        </w:rPr>
        <w:t>)</w:t>
      </w:r>
      <w:r w:rsidRPr="00C82FA1">
        <w:rPr>
          <w:color w:val="000000"/>
        </w:rPr>
        <w:t xml:space="preserve"> - централизованное координированное управление программой, имеющее своей задачей достижение преимуществ и стратегических целей программы.</w:t>
      </w:r>
    </w:p>
    <w:p w:rsidR="000E141A" w:rsidRPr="00C82FA1" w:rsidRDefault="000E141A" w:rsidP="000E141A">
      <w:pPr>
        <w:widowControl w:val="0"/>
        <w:jc w:val="both"/>
        <w:rPr>
          <w:color w:val="000000"/>
        </w:rPr>
      </w:pPr>
      <w:r w:rsidRPr="00F80ED4">
        <w:rPr>
          <w:b/>
          <w:color w:val="000000"/>
        </w:rPr>
        <w:t>Управление проектами (</w:t>
      </w:r>
      <w:proofErr w:type="spellStart"/>
      <w:r w:rsidRPr="00F80ED4">
        <w:rPr>
          <w:b/>
          <w:color w:val="000000"/>
        </w:rPr>
        <w:t>Project</w:t>
      </w:r>
      <w:proofErr w:type="spellEnd"/>
      <w:r w:rsidRPr="00F80ED4">
        <w:rPr>
          <w:b/>
          <w:color w:val="000000"/>
        </w:rPr>
        <w:t xml:space="preserve"> </w:t>
      </w:r>
      <w:proofErr w:type="spellStart"/>
      <w:r w:rsidRPr="00F80ED4">
        <w:rPr>
          <w:b/>
          <w:color w:val="000000"/>
        </w:rPr>
        <w:t>Management</w:t>
      </w:r>
      <w:proofErr w:type="spellEnd"/>
      <w:r w:rsidRPr="00F80ED4">
        <w:rPr>
          <w:b/>
          <w:color w:val="000000"/>
        </w:rPr>
        <w:t>, PM)</w:t>
      </w:r>
      <w:r w:rsidRPr="00C82FA1">
        <w:rPr>
          <w:color w:val="000000"/>
        </w:rPr>
        <w:t xml:space="preserve"> Приложение знаний, навыков, инструментов и методов к операциям проекта для удовлетворения требований, предъявляемых к проекту.</w:t>
      </w:r>
    </w:p>
    <w:p w:rsidR="000E141A" w:rsidRPr="00C82FA1" w:rsidRDefault="000E141A" w:rsidP="000E141A">
      <w:pPr>
        <w:widowControl w:val="0"/>
        <w:jc w:val="both"/>
        <w:rPr>
          <w:color w:val="000000"/>
        </w:rPr>
      </w:pPr>
      <w:r w:rsidRPr="00F80ED4">
        <w:rPr>
          <w:b/>
          <w:color w:val="000000"/>
        </w:rPr>
        <w:t>Управление проектом:</w:t>
      </w:r>
      <w:r w:rsidRPr="00C82FA1">
        <w:rPr>
          <w:color w:val="000000"/>
        </w:rPr>
        <w:t xml:space="preserve"> Планирование, организация и контроль трудовых, финансовых и материально-технических ресурсов проекта, </w:t>
      </w:r>
      <w:proofErr w:type="gramStart"/>
      <w:r w:rsidRPr="00C82FA1">
        <w:rPr>
          <w:color w:val="000000"/>
        </w:rPr>
        <w:t>направленные</w:t>
      </w:r>
      <w:proofErr w:type="gramEnd"/>
      <w:r w:rsidRPr="00C82FA1">
        <w:rPr>
          <w:color w:val="000000"/>
        </w:rPr>
        <w:t xml:space="preserve"> на эффективное достижение целей проекта.</w:t>
      </w:r>
    </w:p>
    <w:p w:rsidR="000E141A" w:rsidRPr="00C82FA1" w:rsidRDefault="000E141A" w:rsidP="000E141A">
      <w:pPr>
        <w:widowControl w:val="0"/>
        <w:jc w:val="both"/>
        <w:rPr>
          <w:color w:val="000000"/>
        </w:rPr>
      </w:pPr>
      <w:r w:rsidRPr="00F80ED4">
        <w:rPr>
          <w:b/>
          <w:color w:val="000000"/>
        </w:rPr>
        <w:t>Управление расписанием (</w:t>
      </w:r>
      <w:proofErr w:type="spellStart"/>
      <w:r w:rsidRPr="00F80ED4">
        <w:rPr>
          <w:b/>
          <w:color w:val="000000"/>
        </w:rPr>
        <w:t>Schedule</w:t>
      </w:r>
      <w:proofErr w:type="spellEnd"/>
      <w:r w:rsidRPr="00F80ED4">
        <w:rPr>
          <w:b/>
          <w:color w:val="000000"/>
        </w:rPr>
        <w:t xml:space="preserve"> </w:t>
      </w:r>
      <w:proofErr w:type="spellStart"/>
      <w:r w:rsidRPr="00F80ED4">
        <w:rPr>
          <w:b/>
          <w:color w:val="000000"/>
        </w:rPr>
        <w:t>Control</w:t>
      </w:r>
      <w:proofErr w:type="spellEnd"/>
      <w:r w:rsidRPr="00F80ED4">
        <w:rPr>
          <w:b/>
          <w:color w:val="000000"/>
        </w:rPr>
        <w:t>)</w:t>
      </w:r>
      <w:r w:rsidRPr="00C82FA1">
        <w:rPr>
          <w:color w:val="000000"/>
        </w:rPr>
        <w:t xml:space="preserve"> [Процесс] Процесс управления изменениями в расписании проекта.</w:t>
      </w:r>
    </w:p>
    <w:p w:rsidR="000E141A" w:rsidRPr="00C82FA1" w:rsidRDefault="000E141A" w:rsidP="000E141A">
      <w:pPr>
        <w:widowControl w:val="0"/>
        <w:jc w:val="both"/>
        <w:rPr>
          <w:color w:val="000000"/>
        </w:rPr>
      </w:pPr>
      <w:r w:rsidRPr="00F80ED4">
        <w:rPr>
          <w:b/>
          <w:color w:val="000000"/>
        </w:rPr>
        <w:t>Управление содержанием (</w:t>
      </w:r>
      <w:proofErr w:type="spellStart"/>
      <w:r w:rsidRPr="00F80ED4">
        <w:rPr>
          <w:b/>
          <w:color w:val="000000"/>
        </w:rPr>
        <w:t>Scope</w:t>
      </w:r>
      <w:proofErr w:type="spellEnd"/>
      <w:r w:rsidRPr="00F80ED4">
        <w:rPr>
          <w:b/>
          <w:color w:val="000000"/>
        </w:rPr>
        <w:t xml:space="preserve"> </w:t>
      </w:r>
      <w:proofErr w:type="spellStart"/>
      <w:r w:rsidRPr="00F80ED4">
        <w:rPr>
          <w:b/>
          <w:color w:val="000000"/>
        </w:rPr>
        <w:t>Control</w:t>
      </w:r>
      <w:proofErr w:type="spellEnd"/>
      <w:r w:rsidRPr="00F80ED4">
        <w:rPr>
          <w:b/>
          <w:color w:val="000000"/>
        </w:rPr>
        <w:t>)</w:t>
      </w:r>
      <w:r w:rsidRPr="00C82FA1">
        <w:rPr>
          <w:color w:val="000000"/>
        </w:rPr>
        <w:t xml:space="preserve"> - процесс управления изменениями в содержании проекта.</w:t>
      </w:r>
    </w:p>
    <w:p w:rsidR="000E141A" w:rsidRPr="00C82FA1" w:rsidRDefault="000E141A" w:rsidP="000E141A">
      <w:pPr>
        <w:widowControl w:val="0"/>
        <w:jc w:val="both"/>
        <w:rPr>
          <w:color w:val="000000"/>
        </w:rPr>
      </w:pPr>
      <w:r w:rsidRPr="00F80ED4">
        <w:rPr>
          <w:b/>
          <w:color w:val="000000"/>
        </w:rPr>
        <w:t>Управление стоимостью проекта (</w:t>
      </w:r>
      <w:proofErr w:type="spellStart"/>
      <w:r w:rsidRPr="00F80ED4">
        <w:rPr>
          <w:b/>
          <w:color w:val="000000"/>
        </w:rPr>
        <w:t>Cost</w:t>
      </w:r>
      <w:proofErr w:type="spellEnd"/>
      <w:r w:rsidRPr="00F80ED4">
        <w:rPr>
          <w:b/>
          <w:color w:val="000000"/>
        </w:rPr>
        <w:t xml:space="preserve"> </w:t>
      </w:r>
      <w:proofErr w:type="spellStart"/>
      <w:r w:rsidRPr="00F80ED4">
        <w:rPr>
          <w:b/>
          <w:color w:val="000000"/>
        </w:rPr>
        <w:t>Control</w:t>
      </w:r>
      <w:proofErr w:type="spellEnd"/>
      <w:r w:rsidRPr="00F80ED4">
        <w:rPr>
          <w:b/>
          <w:color w:val="000000"/>
        </w:rPr>
        <w:t xml:space="preserve">) </w:t>
      </w:r>
      <w:r w:rsidRPr="00C82FA1">
        <w:rPr>
          <w:color w:val="000000"/>
        </w:rPr>
        <w:t>- процесс влияния на факторы, создающие отклонения, и управление изменениями бюджета проекта.</w:t>
      </w:r>
    </w:p>
    <w:p w:rsidR="000E141A" w:rsidRPr="00C82FA1" w:rsidRDefault="000E141A" w:rsidP="000E141A">
      <w:pPr>
        <w:widowControl w:val="0"/>
        <w:jc w:val="both"/>
        <w:rPr>
          <w:color w:val="000000"/>
        </w:rPr>
      </w:pPr>
      <w:r w:rsidRPr="00F80ED4">
        <w:rPr>
          <w:b/>
          <w:color w:val="000000"/>
        </w:rPr>
        <w:t>Устав проекта (</w:t>
      </w:r>
      <w:proofErr w:type="spellStart"/>
      <w:r w:rsidRPr="00F80ED4">
        <w:rPr>
          <w:b/>
          <w:color w:val="000000"/>
        </w:rPr>
        <w:t>Project</w:t>
      </w:r>
      <w:proofErr w:type="spellEnd"/>
      <w:r w:rsidRPr="00F80ED4">
        <w:rPr>
          <w:b/>
          <w:color w:val="000000"/>
        </w:rPr>
        <w:t xml:space="preserve"> </w:t>
      </w:r>
      <w:proofErr w:type="spellStart"/>
      <w:r w:rsidRPr="00F80ED4">
        <w:rPr>
          <w:b/>
          <w:color w:val="000000"/>
        </w:rPr>
        <w:t>Charter</w:t>
      </w:r>
      <w:proofErr w:type="spellEnd"/>
      <w:r w:rsidRPr="00F80ED4">
        <w:rPr>
          <w:b/>
          <w:color w:val="000000"/>
        </w:rPr>
        <w:t>)</w:t>
      </w:r>
      <w:r w:rsidRPr="00C82FA1">
        <w:rPr>
          <w:color w:val="000000"/>
        </w:rPr>
        <w:t xml:space="preserve"> - документ, выпущенный инициатором или спонсором проекта, который формально узаконивает существование проекта и предоставляет менеджеру проекта полномочия использовать организационные ресурсы в операциях проекта.</w:t>
      </w:r>
    </w:p>
    <w:p w:rsidR="000E141A" w:rsidRPr="00C82FA1" w:rsidRDefault="000E141A" w:rsidP="000E141A">
      <w:pPr>
        <w:widowControl w:val="0"/>
        <w:jc w:val="both"/>
        <w:rPr>
          <w:color w:val="000000"/>
        </w:rPr>
      </w:pPr>
      <w:r w:rsidRPr="00F80ED4">
        <w:rPr>
          <w:b/>
          <w:color w:val="000000"/>
        </w:rPr>
        <w:t>Участник проекта (</w:t>
      </w:r>
      <w:proofErr w:type="spellStart"/>
      <w:r w:rsidRPr="00F80ED4">
        <w:rPr>
          <w:b/>
          <w:color w:val="000000"/>
        </w:rPr>
        <w:t>Stakeholder</w:t>
      </w:r>
      <w:proofErr w:type="spellEnd"/>
      <w:r w:rsidRPr="00F80ED4">
        <w:rPr>
          <w:b/>
          <w:color w:val="000000"/>
        </w:rPr>
        <w:t xml:space="preserve">, </w:t>
      </w:r>
      <w:proofErr w:type="spellStart"/>
      <w:r w:rsidRPr="00F80ED4">
        <w:rPr>
          <w:b/>
          <w:color w:val="000000"/>
        </w:rPr>
        <w:t>Project</w:t>
      </w:r>
      <w:proofErr w:type="spellEnd"/>
      <w:r w:rsidRPr="00F80ED4">
        <w:rPr>
          <w:b/>
          <w:color w:val="000000"/>
        </w:rPr>
        <w:t xml:space="preserve"> </w:t>
      </w:r>
      <w:proofErr w:type="spellStart"/>
      <w:r w:rsidRPr="00F80ED4">
        <w:rPr>
          <w:b/>
          <w:color w:val="000000"/>
        </w:rPr>
        <w:t>Stakeholder</w:t>
      </w:r>
      <w:proofErr w:type="spellEnd"/>
      <w:r w:rsidRPr="00F80ED4">
        <w:rPr>
          <w:b/>
          <w:color w:val="000000"/>
        </w:rPr>
        <w:t>)</w:t>
      </w:r>
      <w:r w:rsidRPr="00C82FA1">
        <w:rPr>
          <w:color w:val="000000"/>
        </w:rPr>
        <w:t xml:space="preserve"> - лица и организации (заказчики, спонсоры, исполняющая организация), которые активно участвуют в проекте или чьи интересы могут быть затронуты при исполнении или завершении проекта.</w:t>
      </w:r>
    </w:p>
    <w:p w:rsidR="000E141A" w:rsidRPr="00C82FA1" w:rsidRDefault="000E141A" w:rsidP="000E141A">
      <w:pPr>
        <w:widowControl w:val="0"/>
        <w:jc w:val="both"/>
        <w:rPr>
          <w:color w:val="000000"/>
        </w:rPr>
      </w:pPr>
      <w:r w:rsidRPr="00F80ED4">
        <w:rPr>
          <w:b/>
          <w:color w:val="000000"/>
        </w:rPr>
        <w:t>Фаза проекта (</w:t>
      </w:r>
      <w:proofErr w:type="spellStart"/>
      <w:r w:rsidRPr="00F80ED4">
        <w:rPr>
          <w:b/>
          <w:color w:val="000000"/>
        </w:rPr>
        <w:t>Project</w:t>
      </w:r>
      <w:proofErr w:type="spellEnd"/>
      <w:r w:rsidRPr="00F80ED4">
        <w:rPr>
          <w:b/>
          <w:color w:val="000000"/>
        </w:rPr>
        <w:t xml:space="preserve"> </w:t>
      </w:r>
      <w:proofErr w:type="spellStart"/>
      <w:r w:rsidRPr="00F80ED4">
        <w:rPr>
          <w:b/>
          <w:color w:val="000000"/>
        </w:rPr>
        <w:t>Phase</w:t>
      </w:r>
      <w:proofErr w:type="spellEnd"/>
      <w:r w:rsidRPr="00C82FA1">
        <w:rPr>
          <w:color w:val="000000"/>
        </w:rPr>
        <w:t>) - ряд логически связанных операций проекта, завершающихся достижением одного из основных результатов поставки, обычно выполняются последовательно, в определенных ситуациях могут перекрываться.</w:t>
      </w:r>
    </w:p>
    <w:p w:rsidR="000E141A" w:rsidRPr="00C82FA1" w:rsidRDefault="000E141A" w:rsidP="000E141A">
      <w:pPr>
        <w:widowControl w:val="0"/>
        <w:jc w:val="both"/>
        <w:rPr>
          <w:color w:val="000000"/>
        </w:rPr>
      </w:pPr>
      <w:r w:rsidRPr="00F80ED4">
        <w:rPr>
          <w:b/>
          <w:color w:val="000000"/>
        </w:rPr>
        <w:t>Фактическая длительность (</w:t>
      </w:r>
      <w:proofErr w:type="spellStart"/>
      <w:r w:rsidRPr="00F80ED4">
        <w:rPr>
          <w:b/>
          <w:color w:val="000000"/>
        </w:rPr>
        <w:t>Actual</w:t>
      </w:r>
      <w:proofErr w:type="spellEnd"/>
      <w:r w:rsidRPr="00F80ED4">
        <w:rPr>
          <w:b/>
          <w:color w:val="000000"/>
        </w:rPr>
        <w:t xml:space="preserve"> </w:t>
      </w:r>
      <w:proofErr w:type="spellStart"/>
      <w:r w:rsidRPr="00F80ED4">
        <w:rPr>
          <w:b/>
          <w:color w:val="000000"/>
        </w:rPr>
        <w:t>Duration</w:t>
      </w:r>
      <w:proofErr w:type="spellEnd"/>
      <w:r w:rsidRPr="00F80ED4">
        <w:rPr>
          <w:b/>
          <w:color w:val="000000"/>
        </w:rPr>
        <w:t>)</w:t>
      </w:r>
      <w:r w:rsidRPr="00C82FA1">
        <w:rPr>
          <w:color w:val="000000"/>
        </w:rPr>
        <w:t xml:space="preserve"> Период времени в календарных единицах между фактическим стартом плановой операции и отчетной датой расписания исполнения проекта, если плановая операция находится в стадии выполнения, или фактическим финишем, если плановая операция завершена.</w:t>
      </w:r>
    </w:p>
    <w:p w:rsidR="000E141A" w:rsidRPr="00C82FA1" w:rsidRDefault="000E141A" w:rsidP="000E141A">
      <w:pPr>
        <w:widowControl w:val="0"/>
        <w:jc w:val="both"/>
        <w:rPr>
          <w:color w:val="000000"/>
        </w:rPr>
      </w:pPr>
      <w:r w:rsidRPr="00F80ED4">
        <w:rPr>
          <w:b/>
          <w:color w:val="000000"/>
        </w:rPr>
        <w:t>Фактическая стоимость (ФС) (</w:t>
      </w:r>
      <w:proofErr w:type="spellStart"/>
      <w:r w:rsidRPr="00F80ED4">
        <w:rPr>
          <w:b/>
          <w:color w:val="000000"/>
        </w:rPr>
        <w:t>Actual</w:t>
      </w:r>
      <w:proofErr w:type="spellEnd"/>
      <w:r w:rsidRPr="00F80ED4">
        <w:rPr>
          <w:b/>
          <w:color w:val="000000"/>
        </w:rPr>
        <w:t xml:space="preserve"> </w:t>
      </w:r>
      <w:proofErr w:type="spellStart"/>
      <w:r w:rsidRPr="00F80ED4">
        <w:rPr>
          <w:b/>
          <w:color w:val="000000"/>
        </w:rPr>
        <w:t>Cost</w:t>
      </w:r>
      <w:proofErr w:type="spellEnd"/>
      <w:r w:rsidRPr="00F80ED4">
        <w:rPr>
          <w:b/>
          <w:color w:val="000000"/>
        </w:rPr>
        <w:t>, AC)</w:t>
      </w:r>
      <w:r w:rsidRPr="00C82FA1">
        <w:rPr>
          <w:color w:val="000000"/>
        </w:rPr>
        <w:t xml:space="preserve"> - фактические затраты на выполнение работ за определенный период в рамках плановой операции или элемента иерархической структуры работ, может включать прямые и непрямые затраты. Другое название — фактическая стоимость выполненных работ (ФСВР). (</w:t>
      </w:r>
      <w:proofErr w:type="spellStart"/>
      <w:r w:rsidRPr="00C82FA1">
        <w:rPr>
          <w:color w:val="000000"/>
        </w:rPr>
        <w:t>Actual</w:t>
      </w:r>
      <w:proofErr w:type="spellEnd"/>
      <w:r w:rsidRPr="00C82FA1">
        <w:rPr>
          <w:color w:val="000000"/>
        </w:rPr>
        <w:t xml:space="preserve"> </w:t>
      </w:r>
      <w:proofErr w:type="spellStart"/>
      <w:r w:rsidRPr="00C82FA1">
        <w:rPr>
          <w:color w:val="000000"/>
        </w:rPr>
        <w:t>Cost</w:t>
      </w:r>
      <w:proofErr w:type="spellEnd"/>
      <w:r w:rsidRPr="00C82FA1">
        <w:rPr>
          <w:color w:val="000000"/>
        </w:rPr>
        <w:t xml:space="preserve"> </w:t>
      </w:r>
      <w:proofErr w:type="spellStart"/>
      <w:r w:rsidRPr="00C82FA1">
        <w:rPr>
          <w:color w:val="000000"/>
        </w:rPr>
        <w:t>of</w:t>
      </w:r>
      <w:proofErr w:type="spellEnd"/>
      <w:r w:rsidRPr="00C82FA1">
        <w:rPr>
          <w:color w:val="000000"/>
        </w:rPr>
        <w:t xml:space="preserve"> </w:t>
      </w:r>
      <w:proofErr w:type="spellStart"/>
      <w:r w:rsidRPr="00C82FA1">
        <w:rPr>
          <w:color w:val="000000"/>
        </w:rPr>
        <w:t>Work</w:t>
      </w:r>
      <w:proofErr w:type="spellEnd"/>
      <w:r w:rsidRPr="00C82FA1">
        <w:rPr>
          <w:color w:val="000000"/>
        </w:rPr>
        <w:t xml:space="preserve"> </w:t>
      </w:r>
      <w:proofErr w:type="spellStart"/>
      <w:r w:rsidRPr="00C82FA1">
        <w:rPr>
          <w:color w:val="000000"/>
        </w:rPr>
        <w:t>Performed</w:t>
      </w:r>
      <w:proofErr w:type="spellEnd"/>
      <w:r w:rsidRPr="00C82FA1">
        <w:rPr>
          <w:color w:val="000000"/>
        </w:rPr>
        <w:t>, ACWP).</w:t>
      </w:r>
    </w:p>
    <w:p w:rsidR="000E141A" w:rsidRPr="00C82FA1" w:rsidRDefault="000E141A" w:rsidP="000E141A">
      <w:pPr>
        <w:widowControl w:val="0"/>
        <w:jc w:val="both"/>
        <w:rPr>
          <w:color w:val="000000"/>
        </w:rPr>
      </w:pPr>
      <w:r w:rsidRPr="00F80ED4">
        <w:rPr>
          <w:b/>
          <w:color w:val="000000"/>
        </w:rPr>
        <w:t>Факторы внешней среды предприятия (</w:t>
      </w:r>
      <w:proofErr w:type="spellStart"/>
      <w:r w:rsidRPr="00F80ED4">
        <w:rPr>
          <w:b/>
          <w:color w:val="000000"/>
        </w:rPr>
        <w:t>Enterprise</w:t>
      </w:r>
      <w:proofErr w:type="spellEnd"/>
      <w:r w:rsidRPr="00F80ED4">
        <w:rPr>
          <w:b/>
          <w:color w:val="000000"/>
        </w:rPr>
        <w:t xml:space="preserve"> </w:t>
      </w:r>
      <w:proofErr w:type="spellStart"/>
      <w:r w:rsidRPr="00F80ED4">
        <w:rPr>
          <w:b/>
          <w:color w:val="000000"/>
        </w:rPr>
        <w:t>Environmental</w:t>
      </w:r>
      <w:proofErr w:type="spellEnd"/>
      <w:r w:rsidRPr="00F80ED4">
        <w:rPr>
          <w:b/>
          <w:color w:val="000000"/>
        </w:rPr>
        <w:t xml:space="preserve"> </w:t>
      </w:r>
      <w:proofErr w:type="spellStart"/>
      <w:r w:rsidRPr="00F80ED4">
        <w:rPr>
          <w:b/>
          <w:color w:val="000000"/>
        </w:rPr>
        <w:t>Factors</w:t>
      </w:r>
      <w:proofErr w:type="spellEnd"/>
      <w:r w:rsidRPr="00F80ED4">
        <w:rPr>
          <w:b/>
          <w:color w:val="000000"/>
        </w:rPr>
        <w:t>)</w:t>
      </w:r>
      <w:r w:rsidRPr="00C82FA1">
        <w:rPr>
          <w:color w:val="000000"/>
        </w:rPr>
        <w:t xml:space="preserve"> - внешние факторы воздействия и внутренние организационные факторы, влияющие на успех </w:t>
      </w:r>
      <w:r w:rsidRPr="00C82FA1">
        <w:rPr>
          <w:color w:val="000000"/>
        </w:rPr>
        <w:lastRenderedPageBreak/>
        <w:t>проекта.</w:t>
      </w:r>
    </w:p>
    <w:p w:rsidR="000E141A" w:rsidRPr="00C82FA1" w:rsidRDefault="000E141A" w:rsidP="000E141A">
      <w:pPr>
        <w:widowControl w:val="0"/>
        <w:jc w:val="both"/>
        <w:rPr>
          <w:color w:val="000000"/>
        </w:rPr>
      </w:pPr>
      <w:r w:rsidRPr="00F80ED4">
        <w:rPr>
          <w:b/>
          <w:color w:val="000000"/>
        </w:rPr>
        <w:t>Финиш–старт (</w:t>
      </w:r>
      <w:proofErr w:type="spellStart"/>
      <w:r w:rsidRPr="00F80ED4">
        <w:rPr>
          <w:b/>
          <w:color w:val="000000"/>
        </w:rPr>
        <w:t>Finish</w:t>
      </w:r>
      <w:proofErr w:type="spellEnd"/>
      <w:r w:rsidRPr="00F80ED4">
        <w:rPr>
          <w:b/>
          <w:color w:val="000000"/>
        </w:rPr>
        <w:t>–</w:t>
      </w:r>
      <w:proofErr w:type="spellStart"/>
      <w:r w:rsidRPr="00F80ED4">
        <w:rPr>
          <w:b/>
          <w:color w:val="000000"/>
        </w:rPr>
        <w:t>to</w:t>
      </w:r>
      <w:proofErr w:type="spellEnd"/>
      <w:r w:rsidRPr="00F80ED4">
        <w:rPr>
          <w:b/>
          <w:color w:val="000000"/>
        </w:rPr>
        <w:t>–</w:t>
      </w:r>
      <w:proofErr w:type="spellStart"/>
      <w:r w:rsidRPr="00F80ED4">
        <w:rPr>
          <w:b/>
          <w:color w:val="000000"/>
        </w:rPr>
        <w:t>Start</w:t>
      </w:r>
      <w:proofErr w:type="spellEnd"/>
      <w:r w:rsidRPr="00F80ED4">
        <w:rPr>
          <w:b/>
          <w:color w:val="000000"/>
        </w:rPr>
        <w:t>, FS)</w:t>
      </w:r>
      <w:r w:rsidRPr="00C82FA1">
        <w:rPr>
          <w:color w:val="000000"/>
        </w:rPr>
        <w:t xml:space="preserve"> - взаимосвязь, при которой начало работ последующей операции зависит от завершения работ по предшествующей операции.</w:t>
      </w:r>
    </w:p>
    <w:p w:rsidR="000E141A" w:rsidRPr="00C82FA1" w:rsidRDefault="000E141A" w:rsidP="000E141A">
      <w:pPr>
        <w:widowControl w:val="0"/>
        <w:jc w:val="both"/>
        <w:rPr>
          <w:color w:val="000000"/>
        </w:rPr>
      </w:pPr>
      <w:r w:rsidRPr="00F80ED4">
        <w:rPr>
          <w:b/>
          <w:color w:val="000000"/>
        </w:rPr>
        <w:t>Финиш–финиш (ФФ) (</w:t>
      </w:r>
      <w:proofErr w:type="spellStart"/>
      <w:r w:rsidRPr="00F80ED4">
        <w:rPr>
          <w:b/>
          <w:color w:val="000000"/>
        </w:rPr>
        <w:t>Finish</w:t>
      </w:r>
      <w:proofErr w:type="spellEnd"/>
      <w:r w:rsidRPr="00F80ED4">
        <w:rPr>
          <w:b/>
          <w:color w:val="000000"/>
        </w:rPr>
        <w:t>–</w:t>
      </w:r>
      <w:proofErr w:type="spellStart"/>
      <w:r w:rsidRPr="00F80ED4">
        <w:rPr>
          <w:b/>
          <w:color w:val="000000"/>
        </w:rPr>
        <w:t>to</w:t>
      </w:r>
      <w:proofErr w:type="spellEnd"/>
      <w:r w:rsidRPr="00F80ED4">
        <w:rPr>
          <w:b/>
          <w:color w:val="000000"/>
        </w:rPr>
        <w:t>–</w:t>
      </w:r>
      <w:proofErr w:type="spellStart"/>
      <w:r w:rsidRPr="00F80ED4">
        <w:rPr>
          <w:b/>
          <w:color w:val="000000"/>
        </w:rPr>
        <w:t>Finish</w:t>
      </w:r>
      <w:proofErr w:type="spellEnd"/>
      <w:r w:rsidRPr="00F80ED4">
        <w:rPr>
          <w:b/>
          <w:color w:val="000000"/>
        </w:rPr>
        <w:t>, FF)</w:t>
      </w:r>
      <w:r w:rsidRPr="00C82FA1">
        <w:rPr>
          <w:color w:val="000000"/>
        </w:rPr>
        <w:t xml:space="preserve"> - взаимосвязь, при которой завершение работ последующей операции невозможно до завершения предшествующей операции.</w:t>
      </w:r>
    </w:p>
    <w:p w:rsidR="000E141A" w:rsidRPr="00C82FA1" w:rsidRDefault="000E141A" w:rsidP="000E141A">
      <w:pPr>
        <w:widowControl w:val="0"/>
        <w:ind w:firstLine="709"/>
        <w:jc w:val="both"/>
        <w:rPr>
          <w:color w:val="000000"/>
        </w:rPr>
      </w:pPr>
      <w:r w:rsidRPr="00C82FA1">
        <w:rPr>
          <w:b/>
          <w:bCs/>
          <w:color w:val="000000"/>
        </w:rPr>
        <w:t> </w:t>
      </w:r>
    </w:p>
    <w:p w:rsidR="000E141A" w:rsidRPr="00C82FA1" w:rsidRDefault="000E141A" w:rsidP="000E141A">
      <w:pPr>
        <w:widowControl w:val="0"/>
        <w:jc w:val="center"/>
        <w:rPr>
          <w:b/>
        </w:rPr>
      </w:pPr>
      <w:bookmarkStart w:id="81" w:name="_Toc400033009"/>
      <w:r w:rsidRPr="00C82FA1">
        <w:rPr>
          <w:b/>
        </w:rPr>
        <w:t>МЕТОДИЧЕСКИЕ РЕКОМЕНДАЦИИ ДЛЯ ПРЕПОДАВАТЕЛЯ</w:t>
      </w:r>
    </w:p>
    <w:p w:rsidR="000E141A" w:rsidRPr="00C82FA1" w:rsidRDefault="000E141A" w:rsidP="000E141A">
      <w:pPr>
        <w:widowControl w:val="0"/>
        <w:jc w:val="center"/>
        <w:rPr>
          <w:b/>
        </w:rPr>
      </w:pPr>
      <w:r w:rsidRPr="00C82FA1">
        <w:rPr>
          <w:b/>
        </w:rPr>
        <w:t>ПО ДИСЦИПЛИНЕ</w:t>
      </w:r>
      <w:bookmarkEnd w:id="81"/>
    </w:p>
    <w:p w:rsidR="000E141A" w:rsidRPr="00C82FA1" w:rsidRDefault="000E141A" w:rsidP="000E141A">
      <w:pPr>
        <w:widowControl w:val="0"/>
      </w:pPr>
    </w:p>
    <w:p w:rsidR="000E141A" w:rsidRPr="00C82FA1" w:rsidRDefault="000E141A" w:rsidP="000E141A">
      <w:pPr>
        <w:widowControl w:val="0"/>
        <w:ind w:firstLine="708"/>
        <w:jc w:val="both"/>
      </w:pPr>
      <w:r w:rsidRPr="00C82FA1">
        <w:t xml:space="preserve">Основной целью изучения дисциплины «Проектный практикум» является </w:t>
      </w:r>
      <w:r w:rsidRPr="00C82FA1">
        <w:rPr>
          <w:color w:val="000000"/>
          <w:lang w:eastAsia="ru-RU"/>
        </w:rPr>
        <w:t>изучение методов и технологий управления проектами в различных предметных областях деятельности предприятий и организаций.</w:t>
      </w:r>
    </w:p>
    <w:p w:rsidR="000E141A" w:rsidRPr="00C82FA1" w:rsidRDefault="000E141A" w:rsidP="000E141A">
      <w:pPr>
        <w:widowControl w:val="0"/>
        <w:ind w:firstLine="708"/>
        <w:jc w:val="both"/>
      </w:pPr>
      <w:r w:rsidRPr="00C82FA1">
        <w:t xml:space="preserve">Форма промежуточного контроля знаний — </w:t>
      </w:r>
      <w:r w:rsidRPr="00C82FA1">
        <w:rPr>
          <w:b/>
        </w:rPr>
        <w:t>зачёт и экзамен</w:t>
      </w:r>
      <w:r w:rsidRPr="00C82FA1">
        <w:t>.</w:t>
      </w:r>
    </w:p>
    <w:p w:rsidR="000E141A" w:rsidRPr="00C82FA1" w:rsidRDefault="000E141A" w:rsidP="000E141A">
      <w:pPr>
        <w:widowControl w:val="0"/>
        <w:jc w:val="both"/>
      </w:pPr>
    </w:p>
    <w:p w:rsidR="000E141A" w:rsidRPr="00C82FA1" w:rsidRDefault="000E141A" w:rsidP="000E141A">
      <w:pPr>
        <w:widowControl w:val="0"/>
        <w:ind w:firstLine="708"/>
        <w:jc w:val="both"/>
      </w:pPr>
      <w:r w:rsidRPr="00C82FA1">
        <w:t>Методические принципы и приемы построения учебной дисциплины «Проектный практикум». Ключевыми методическими способами подачи учебного материала по дисциплине «Проектный практикум» являются лекции и семинарские занятия.</w:t>
      </w:r>
    </w:p>
    <w:p w:rsidR="000E141A" w:rsidRPr="00C82FA1" w:rsidRDefault="000E141A" w:rsidP="000E141A">
      <w:pPr>
        <w:widowControl w:val="0"/>
        <w:ind w:firstLine="708"/>
        <w:jc w:val="both"/>
      </w:pPr>
      <w:r w:rsidRPr="00C82FA1">
        <w:rPr>
          <w:b/>
          <w:i/>
        </w:rPr>
        <w:t>Лекционное занятие</w:t>
      </w:r>
      <w:r w:rsidRPr="00C82FA1">
        <w:t xml:space="preserve"> — это систематическое, последовательное, устное изложение лектором учебного материала. Занятие «лекция» носит, прежде всего, обзорный характер, охватывая весь круг выносимых на изучение учебных вопросов. При проведении такого типа занятий очень важно живое слово лектора, его педагогическое мастерство как педагога, который дает студентам информационную базу. Лекции являются важной формой передачи преподавателем студентам общетеоретических знаний.</w:t>
      </w:r>
    </w:p>
    <w:p w:rsidR="000E141A" w:rsidRPr="00C82FA1" w:rsidRDefault="000E141A" w:rsidP="000E141A">
      <w:pPr>
        <w:widowControl w:val="0"/>
        <w:ind w:firstLine="708"/>
        <w:jc w:val="both"/>
      </w:pPr>
      <w:r w:rsidRPr="00C82FA1">
        <w:t>Лекции, как правило, читаются не по всем, а по наиболее сложным темам курса, не дублируют учебники, а содержат новейшие научные данные и примеры, которых может не быть в учебных пособиях. Для лучшего усвоения материала на лекционных занятиях целесообразно предварительно перед лекцией ознакомиться с положениями лекционной темы в конспекте лекций, содержащемся в данном учебно-методическом пособии либо в рекомендуемых учебниках.</w:t>
      </w:r>
    </w:p>
    <w:p w:rsidR="000E141A" w:rsidRPr="00C82FA1" w:rsidRDefault="000E141A" w:rsidP="000E141A">
      <w:pPr>
        <w:widowControl w:val="0"/>
        <w:ind w:firstLine="708"/>
        <w:jc w:val="both"/>
      </w:pPr>
      <w:r w:rsidRPr="00C82FA1">
        <w:rPr>
          <w:b/>
          <w:i/>
        </w:rPr>
        <w:t>Семинарские занятия</w:t>
      </w:r>
      <w:r w:rsidRPr="00C82FA1">
        <w:t xml:space="preserve"> — другая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и нормативными источниками. Они призваны развивать самостоятельность мышления, умение делать выводы, связывать теоретические положения с практикой, формировать профессиональное правовое сознание. На занятиях вырабатываются необходимые каждому бакалавру навыки и умения публично выступать, логика доказывания, культура профессиональной речи. Кроме того, семинары — это средство контроля преподавателей за самостоятельной работой студентов, они непосредственно влияют на уровень подготовки к итоговым формам отчетности — зачетам и экзаменам. В выступлении на семинарском занятии должны содержаться следующие элементы:</w:t>
      </w:r>
    </w:p>
    <w:p w:rsidR="000E141A" w:rsidRPr="00C82FA1" w:rsidRDefault="000E141A" w:rsidP="000E141A">
      <w:pPr>
        <w:pStyle w:val="afa"/>
        <w:widowControl w:val="0"/>
        <w:numPr>
          <w:ilvl w:val="0"/>
          <w:numId w:val="3"/>
        </w:numPr>
        <w:ind w:left="0"/>
        <w:jc w:val="both"/>
      </w:pPr>
      <w:r w:rsidRPr="00C82FA1">
        <w:t>четкое формулирование соответствующего теоретического положения в виде развернутого определения;</w:t>
      </w:r>
    </w:p>
    <w:p w:rsidR="000E141A" w:rsidRPr="00C82FA1" w:rsidRDefault="000E141A" w:rsidP="000E141A">
      <w:pPr>
        <w:pStyle w:val="afa"/>
        <w:widowControl w:val="0"/>
        <w:numPr>
          <w:ilvl w:val="0"/>
          <w:numId w:val="3"/>
        </w:numPr>
        <w:ind w:left="0"/>
        <w:jc w:val="both"/>
      </w:pPr>
      <w:r w:rsidRPr="00C82FA1">
        <w:t>приведение и раскрытие основных черт, признаков, значения и роли изучаемого явления или доказательства определенного теоретического положения;</w:t>
      </w:r>
    </w:p>
    <w:p w:rsidR="000E141A" w:rsidRPr="00C82FA1" w:rsidRDefault="000E141A" w:rsidP="000E141A">
      <w:pPr>
        <w:pStyle w:val="afa"/>
        <w:widowControl w:val="0"/>
        <w:numPr>
          <w:ilvl w:val="0"/>
          <w:numId w:val="3"/>
        </w:numPr>
        <w:ind w:left="0"/>
        <w:jc w:val="both"/>
      </w:pPr>
      <w:r w:rsidRPr="00C82FA1">
        <w:t>подкрепление теоретических положений конкретными фактами.</w:t>
      </w:r>
    </w:p>
    <w:p w:rsidR="000E141A" w:rsidRPr="00C82FA1" w:rsidRDefault="000E141A" w:rsidP="000E141A">
      <w:pPr>
        <w:widowControl w:val="0"/>
        <w:ind w:firstLine="708"/>
        <w:jc w:val="both"/>
      </w:pPr>
      <w:r w:rsidRPr="00C82FA1">
        <w:t>Для качественного и эффективного изучения актуальных проблем теории необходимо овладение навыками работы с книгой, воспитание в себе стремления и привычки получать новые знания из научной и иной специальной литературы. Без этих качеств не может быть настоящего специалиста ни в одной области деятельности.</w:t>
      </w:r>
    </w:p>
    <w:p w:rsidR="000E141A" w:rsidRPr="00C82FA1" w:rsidRDefault="000E141A" w:rsidP="000E141A">
      <w:pPr>
        <w:widowControl w:val="0"/>
        <w:ind w:firstLine="708"/>
        <w:jc w:val="both"/>
      </w:pPr>
      <w:r w:rsidRPr="00C82FA1">
        <w:t xml:space="preserve">Читать и изучать, следует, прежде всего, то, что рекомендуется к каждой теме программой, планом семинарских занятий, перечнем рекомендуемой литературы. </w:t>
      </w:r>
    </w:p>
    <w:p w:rsidR="000E141A" w:rsidRPr="00C82FA1" w:rsidRDefault="000E141A" w:rsidP="000E141A">
      <w:pPr>
        <w:widowControl w:val="0"/>
        <w:ind w:firstLine="708"/>
        <w:jc w:val="both"/>
      </w:pPr>
      <w:r w:rsidRPr="00C82FA1">
        <w:t xml:space="preserve">Когда  студент  приступает к самостоятельной работе,  то он должен проявить </w:t>
      </w:r>
      <w:r w:rsidRPr="00C82FA1">
        <w:lastRenderedPageBreak/>
        <w:t>инициативу в поиске специальных источников. Надо иметь в виду, что в каждом последнем номере издаваемых журналов публикуется библиография всех статей, напечатанных за год, это облегчает поиск нужных научных публикаций.</w:t>
      </w:r>
    </w:p>
    <w:p w:rsidR="000E141A" w:rsidRPr="00C82FA1" w:rsidRDefault="000E141A" w:rsidP="000E141A">
      <w:pPr>
        <w:widowControl w:val="0"/>
        <w:jc w:val="both"/>
      </w:pPr>
      <w:r w:rsidRPr="00C82FA1">
        <w:t>Работа с научной литературой, в конечном счете, должна привести к выработке у бакалавра умения самостоятельно размышлять о предмете и объекте изучения, которое должно проявляться:</w:t>
      </w:r>
    </w:p>
    <w:p w:rsidR="000E141A" w:rsidRPr="00C82FA1" w:rsidRDefault="000E141A" w:rsidP="000E141A">
      <w:pPr>
        <w:pStyle w:val="afa"/>
        <w:widowControl w:val="0"/>
        <w:numPr>
          <w:ilvl w:val="0"/>
          <w:numId w:val="4"/>
        </w:numPr>
        <w:ind w:left="0"/>
        <w:jc w:val="both"/>
      </w:pPr>
      <w:r w:rsidRPr="00C82FA1">
        <w:t>в ясном и отчетливом понимании основных понятий и суждений, содержащихся в публикации, разработке доказательств, подтверждающих истинность тех или иных положений;</w:t>
      </w:r>
    </w:p>
    <w:p w:rsidR="000E141A" w:rsidRPr="00C82FA1" w:rsidRDefault="000E141A" w:rsidP="000E141A">
      <w:pPr>
        <w:pStyle w:val="afa"/>
        <w:widowControl w:val="0"/>
        <w:numPr>
          <w:ilvl w:val="0"/>
          <w:numId w:val="4"/>
        </w:numPr>
        <w:ind w:left="0"/>
        <w:jc w:val="both"/>
      </w:pPr>
      <w:r w:rsidRPr="00C82FA1">
        <w:t>в понимании студентами обоснованности и целесообразности, приводимых в книге и статье примеров, поясняющих доказательства и выводы автора. При этом будет уместно, если бакалавр самостоятельно приведет дополнительные примеры к этим выводам;</w:t>
      </w:r>
    </w:p>
    <w:p w:rsidR="000E141A" w:rsidRPr="00C82FA1" w:rsidRDefault="000E141A" w:rsidP="000E141A">
      <w:pPr>
        <w:pStyle w:val="afa"/>
        <w:widowControl w:val="0"/>
        <w:numPr>
          <w:ilvl w:val="0"/>
          <w:numId w:val="4"/>
        </w:numPr>
        <w:ind w:left="0"/>
        <w:jc w:val="both"/>
      </w:pPr>
      <w:r w:rsidRPr="00C82FA1">
        <w:t>в отделении основных положений от дополнительных, второстепенных сведений;</w:t>
      </w:r>
    </w:p>
    <w:p w:rsidR="000E141A" w:rsidRPr="00C82FA1" w:rsidRDefault="000E141A" w:rsidP="000E141A">
      <w:pPr>
        <w:pStyle w:val="afa"/>
        <w:widowControl w:val="0"/>
        <w:numPr>
          <w:ilvl w:val="0"/>
          <w:numId w:val="4"/>
        </w:numPr>
        <w:ind w:left="0"/>
        <w:jc w:val="both"/>
      </w:pPr>
      <w:r w:rsidRPr="00C82FA1">
        <w:t>в  способности студента критически разобраться в содержании публикации, определить свое отношение к ней в целом, дать ей общую оценку, характеристику.</w:t>
      </w:r>
    </w:p>
    <w:p w:rsidR="000E141A" w:rsidRPr="00C82FA1" w:rsidRDefault="000E141A" w:rsidP="000E141A">
      <w:pPr>
        <w:widowControl w:val="0"/>
        <w:jc w:val="both"/>
      </w:pPr>
      <w:r w:rsidRPr="00C82FA1">
        <w:t xml:space="preserve">Другим важнейшим методическим приемом в учебном процессе является самостоятельная работа студента. </w:t>
      </w:r>
    </w:p>
    <w:p w:rsidR="000E141A" w:rsidRPr="00C82FA1" w:rsidRDefault="000E141A" w:rsidP="000E141A">
      <w:pPr>
        <w:widowControl w:val="0"/>
        <w:ind w:firstLine="708"/>
        <w:jc w:val="both"/>
      </w:pPr>
      <w:r w:rsidRPr="00C82FA1">
        <w:rPr>
          <w:b/>
        </w:rPr>
        <w:t>Самостоятельная работа</w:t>
      </w:r>
      <w:r w:rsidRPr="00C82FA1">
        <w:t xml:space="preserve"> в высшем учебном заведении, является важной организационной формой индивидуального изучения студентами программного материала. </w:t>
      </w:r>
    </w:p>
    <w:p w:rsidR="000E141A" w:rsidRPr="00C82FA1" w:rsidRDefault="000E141A" w:rsidP="000E141A">
      <w:pPr>
        <w:widowControl w:val="0"/>
        <w:ind w:firstLine="360"/>
        <w:jc w:val="both"/>
      </w:pPr>
      <w:r w:rsidRPr="00C82FA1">
        <w:t>В современных условиях дидактическое значение самостоятельной подготовки неизмеримо возрастает, а ее цели состоят в том, чтобы:</w:t>
      </w:r>
    </w:p>
    <w:p w:rsidR="000E141A" w:rsidRPr="00C82FA1" w:rsidRDefault="000E141A" w:rsidP="000E141A">
      <w:pPr>
        <w:pStyle w:val="afa"/>
        <w:widowControl w:val="0"/>
        <w:numPr>
          <w:ilvl w:val="0"/>
          <w:numId w:val="5"/>
        </w:numPr>
        <w:ind w:left="0"/>
        <w:jc w:val="both"/>
      </w:pPr>
      <w:r w:rsidRPr="00C82FA1">
        <w:t>повысить ответственность самих обучаемых за свою профессиональную подготовку, сформировать в себе личностные и профессионально-деловые качества;</w:t>
      </w:r>
    </w:p>
    <w:p w:rsidR="000E141A" w:rsidRPr="00C82FA1" w:rsidRDefault="000E141A" w:rsidP="000E141A">
      <w:pPr>
        <w:pStyle w:val="afa"/>
        <w:widowControl w:val="0"/>
        <w:numPr>
          <w:ilvl w:val="0"/>
          <w:numId w:val="5"/>
        </w:numPr>
        <w:ind w:left="0"/>
        <w:jc w:val="both"/>
      </w:pPr>
      <w:r w:rsidRPr="00C82FA1">
        <w:t>научить студентов самостоятельно приобретать знания, формировать навыки и умения, необходимы для юридической деятельности;</w:t>
      </w:r>
    </w:p>
    <w:p w:rsidR="000E141A" w:rsidRPr="00C82FA1" w:rsidRDefault="000E141A" w:rsidP="000E141A">
      <w:pPr>
        <w:pStyle w:val="afa"/>
        <w:widowControl w:val="0"/>
        <w:numPr>
          <w:ilvl w:val="0"/>
          <w:numId w:val="5"/>
        </w:numPr>
        <w:ind w:left="0"/>
        <w:jc w:val="both"/>
      </w:pPr>
      <w:r w:rsidRPr="00C82FA1">
        <w:t>развивать в себе самостоятельность в организации, планировании и выполнении заданий, определяемых учебным планом и указаниями преподавателя.</w:t>
      </w:r>
    </w:p>
    <w:p w:rsidR="000E141A" w:rsidRPr="00C82FA1" w:rsidRDefault="000E141A" w:rsidP="000E141A">
      <w:pPr>
        <w:widowControl w:val="0"/>
        <w:ind w:firstLine="360"/>
        <w:jc w:val="both"/>
      </w:pPr>
      <w:r w:rsidRPr="00C82FA1">
        <w:t>Достигнуть этих целей в ходе самостоятельной работы при изучении дисциплины  возможно только при хорошей личной организации своего учебного труда, умении использовать все резервы имеющегося времени и подчинить их профессиональной подготовке.</w:t>
      </w:r>
    </w:p>
    <w:p w:rsidR="000E141A" w:rsidRPr="00C82FA1" w:rsidRDefault="000E141A" w:rsidP="000E141A">
      <w:pPr>
        <w:widowControl w:val="0"/>
        <w:jc w:val="both"/>
      </w:pPr>
      <w:r w:rsidRPr="00C82FA1">
        <w:t>Самостоятельная работа как метод обучения включает:</w:t>
      </w:r>
    </w:p>
    <w:p w:rsidR="000E141A" w:rsidRPr="00C82FA1" w:rsidRDefault="000E141A" w:rsidP="000E141A">
      <w:pPr>
        <w:pStyle w:val="afa"/>
        <w:widowControl w:val="0"/>
        <w:numPr>
          <w:ilvl w:val="0"/>
          <w:numId w:val="6"/>
        </w:numPr>
        <w:ind w:left="0"/>
        <w:jc w:val="both"/>
      </w:pPr>
      <w:r w:rsidRPr="00C82FA1">
        <w:t>изучение и конспектирование обязательной литературы в соответствии с программой дисциплины;</w:t>
      </w:r>
    </w:p>
    <w:p w:rsidR="000E141A" w:rsidRPr="00C82FA1" w:rsidRDefault="000E141A" w:rsidP="000E141A">
      <w:pPr>
        <w:pStyle w:val="afa"/>
        <w:widowControl w:val="0"/>
        <w:numPr>
          <w:ilvl w:val="0"/>
          <w:numId w:val="6"/>
        </w:numPr>
        <w:ind w:left="0"/>
        <w:jc w:val="both"/>
      </w:pPr>
      <w:r w:rsidRPr="00C82FA1">
        <w:t>ознакомление с литературой, рекомендованной в качестве дополнительной;</w:t>
      </w:r>
    </w:p>
    <w:p w:rsidR="000E141A" w:rsidRPr="00C82FA1" w:rsidRDefault="000E141A" w:rsidP="000E141A">
      <w:pPr>
        <w:pStyle w:val="afa"/>
        <w:widowControl w:val="0"/>
        <w:numPr>
          <w:ilvl w:val="0"/>
          <w:numId w:val="6"/>
        </w:numPr>
        <w:ind w:left="0"/>
        <w:jc w:val="both"/>
      </w:pPr>
      <w:r w:rsidRPr="00C82FA1">
        <w:t>изучение и осмысление специальной юридической терминологии и понятий;</w:t>
      </w:r>
    </w:p>
    <w:p w:rsidR="000E141A" w:rsidRPr="00C82FA1" w:rsidRDefault="000E141A" w:rsidP="000E141A">
      <w:pPr>
        <w:pStyle w:val="afa"/>
        <w:widowControl w:val="0"/>
        <w:numPr>
          <w:ilvl w:val="0"/>
          <w:numId w:val="6"/>
        </w:numPr>
        <w:ind w:left="0"/>
        <w:jc w:val="both"/>
      </w:pPr>
      <w:r w:rsidRPr="00C82FA1">
        <w:t>изучение и отработка  нормативных актов, комментариев к ним, проведение сравнительного анализа с предыдущим;</w:t>
      </w:r>
    </w:p>
    <w:p w:rsidR="000E141A" w:rsidRPr="00C82FA1" w:rsidRDefault="000E141A" w:rsidP="000E141A">
      <w:pPr>
        <w:pStyle w:val="afa"/>
        <w:widowControl w:val="0"/>
        <w:numPr>
          <w:ilvl w:val="0"/>
          <w:numId w:val="6"/>
        </w:numPr>
        <w:ind w:left="0"/>
        <w:jc w:val="both"/>
      </w:pPr>
      <w:r w:rsidRPr="00C82FA1">
        <w:t xml:space="preserve"> сбор материала и написание контрольных, конкурсных и дипломных работ;</w:t>
      </w:r>
    </w:p>
    <w:p w:rsidR="000E141A" w:rsidRPr="00C82FA1" w:rsidRDefault="000E141A" w:rsidP="000E141A">
      <w:pPr>
        <w:pStyle w:val="afa"/>
        <w:widowControl w:val="0"/>
        <w:numPr>
          <w:ilvl w:val="0"/>
          <w:numId w:val="6"/>
        </w:numPr>
        <w:ind w:left="0"/>
        <w:jc w:val="both"/>
      </w:pPr>
      <w:r w:rsidRPr="00C82FA1">
        <w:t xml:space="preserve"> изучение указанной литературы для подготовки к зачету.</w:t>
      </w:r>
    </w:p>
    <w:p w:rsidR="000E141A" w:rsidRPr="00C82FA1" w:rsidRDefault="000E141A" w:rsidP="000E141A">
      <w:pPr>
        <w:pStyle w:val="afa"/>
        <w:widowControl w:val="0"/>
        <w:numPr>
          <w:ilvl w:val="0"/>
          <w:numId w:val="6"/>
        </w:numPr>
        <w:ind w:left="0"/>
        <w:jc w:val="both"/>
      </w:pPr>
      <w:r w:rsidRPr="00C82FA1">
        <w:t>Основными компонентами содержания данного вида работы являются:</w:t>
      </w:r>
    </w:p>
    <w:p w:rsidR="000E141A" w:rsidRPr="00C82FA1" w:rsidRDefault="000E141A" w:rsidP="000E141A">
      <w:pPr>
        <w:pStyle w:val="afa"/>
        <w:widowControl w:val="0"/>
        <w:numPr>
          <w:ilvl w:val="0"/>
          <w:numId w:val="6"/>
        </w:numPr>
        <w:ind w:left="0"/>
        <w:jc w:val="both"/>
      </w:pPr>
      <w:r w:rsidRPr="00C82FA1">
        <w:t>творческое изучение учебных пособий и научной литературы;</w:t>
      </w:r>
    </w:p>
    <w:p w:rsidR="000E141A" w:rsidRPr="00C82FA1" w:rsidRDefault="000E141A" w:rsidP="000E141A">
      <w:pPr>
        <w:pStyle w:val="afa"/>
        <w:widowControl w:val="0"/>
        <w:numPr>
          <w:ilvl w:val="0"/>
          <w:numId w:val="6"/>
        </w:numPr>
        <w:ind w:left="0"/>
        <w:jc w:val="both"/>
      </w:pPr>
      <w:r w:rsidRPr="00C82FA1">
        <w:t>умелое конспектирование;</w:t>
      </w:r>
    </w:p>
    <w:p w:rsidR="000E141A" w:rsidRPr="00C82FA1" w:rsidRDefault="000E141A" w:rsidP="000E141A">
      <w:pPr>
        <w:pStyle w:val="afa"/>
        <w:widowControl w:val="0"/>
        <w:numPr>
          <w:ilvl w:val="0"/>
          <w:numId w:val="6"/>
        </w:numPr>
        <w:ind w:left="0"/>
        <w:jc w:val="both"/>
      </w:pPr>
      <w:r w:rsidRPr="00C82FA1">
        <w:t>участие в различных формах учебного процесса, научных конференциях, в работе кружков и т. д.;</w:t>
      </w:r>
    </w:p>
    <w:p w:rsidR="000E141A" w:rsidRPr="00C82FA1" w:rsidRDefault="000E141A" w:rsidP="000E141A">
      <w:pPr>
        <w:pStyle w:val="afa"/>
        <w:widowControl w:val="0"/>
        <w:numPr>
          <w:ilvl w:val="0"/>
          <w:numId w:val="6"/>
        </w:numPr>
        <w:ind w:left="0"/>
        <w:jc w:val="both"/>
      </w:pPr>
      <w:r w:rsidRPr="00C82FA1">
        <w:t>получение консультаций у преподавателя по отдельным проблемам курса;</w:t>
      </w:r>
    </w:p>
    <w:p w:rsidR="000E141A" w:rsidRPr="00C82FA1" w:rsidRDefault="000E141A" w:rsidP="000E141A">
      <w:pPr>
        <w:pStyle w:val="afa"/>
        <w:widowControl w:val="0"/>
        <w:numPr>
          <w:ilvl w:val="0"/>
          <w:numId w:val="6"/>
        </w:numPr>
        <w:ind w:left="0"/>
        <w:jc w:val="both"/>
      </w:pPr>
      <w:r w:rsidRPr="00C82FA1">
        <w:t>получение информации и опыта о работе профессионалов в процессе производственно-учебной практики;</w:t>
      </w:r>
    </w:p>
    <w:p w:rsidR="000E141A" w:rsidRPr="00C82FA1" w:rsidRDefault="000E141A" w:rsidP="000E141A">
      <w:pPr>
        <w:pStyle w:val="afa"/>
        <w:widowControl w:val="0"/>
        <w:numPr>
          <w:ilvl w:val="0"/>
          <w:numId w:val="6"/>
        </w:numPr>
        <w:ind w:left="0"/>
        <w:jc w:val="both"/>
      </w:pPr>
      <w:r w:rsidRPr="00C82FA1">
        <w:t>знакомство со специальной литературой при формировании своей личной библиотеки и др.</w:t>
      </w:r>
    </w:p>
    <w:p w:rsidR="000E141A" w:rsidRPr="00C82FA1" w:rsidRDefault="000E141A" w:rsidP="000E141A">
      <w:pPr>
        <w:widowControl w:val="0"/>
        <w:ind w:firstLine="360"/>
        <w:jc w:val="both"/>
      </w:pPr>
      <w:r w:rsidRPr="00C82FA1">
        <w:lastRenderedPageBreak/>
        <w:t>Данный комплекс рекомендаций позволяет студентам овладеть многими важными приемами самостоятельной работы и успешно использовать их при подготовке контрольных по дисциплине.</w:t>
      </w:r>
    </w:p>
    <w:p w:rsidR="000E141A" w:rsidRPr="00C82FA1" w:rsidRDefault="000E141A" w:rsidP="000E141A">
      <w:pPr>
        <w:widowControl w:val="0"/>
        <w:ind w:firstLine="360"/>
        <w:jc w:val="both"/>
      </w:pPr>
      <w:r w:rsidRPr="00C82FA1">
        <w:t xml:space="preserve">Важнейшей формой учебной отчетности  студента является </w:t>
      </w:r>
      <w:r w:rsidRPr="00C82FA1">
        <w:rPr>
          <w:b/>
        </w:rPr>
        <w:t xml:space="preserve">контрольная работа. </w:t>
      </w:r>
      <w:r w:rsidRPr="00C82FA1">
        <w:t>Выполнение контрольной работы является промежуточной формой отчетности по изучаемой дисциплине и преследует цель лишь оценить способность студента к самостоятельному поиску источников, формированию содержания и его письменного изложения по указанной проблеме. Это важная составляющая изучения дисциплины, а также эффективная форма контроля знаний. При заочном обучении она выступает как обязательная, основная форма самостоятельной работы. В контрольной работе (в соответствии с учебным планом) студент обязан самостоятельно глубоко разобраться в изучаемых проблемах, усвоить суть темы, уяснить ее содержание и только затем письменно представить свою отчетную работу.</w:t>
      </w:r>
    </w:p>
    <w:p w:rsidR="000E141A" w:rsidRPr="00C82FA1" w:rsidRDefault="000E141A" w:rsidP="000E141A">
      <w:pPr>
        <w:widowControl w:val="0"/>
        <w:ind w:firstLine="360"/>
        <w:jc w:val="both"/>
      </w:pPr>
      <w:r w:rsidRPr="00C82FA1">
        <w:t>Выполнение контрольной работы является одним из условий допуска студента к сдаче зачета. Работа должна соответствовать установленным требованиям, то есть в ней должны быть раскрыты все проблемы, определенные темой. Для этого студент обязан самостоятельно проанализировать первоисточники и дать исчерпывающие ответы на вопросы темы. Контрольная работа — серьезное учебное задание, и чтобы написать ее как следует, необходимо использовать те первоисточники и учебные пособия, которые позволяют полнее разобраться в проблеме. Бакалавр  должен регулярно работать в университетской и городской библиотеке, вдумчиво конспектировать лекции преподавателей.</w:t>
      </w:r>
    </w:p>
    <w:p w:rsidR="000E141A" w:rsidRPr="00C82FA1" w:rsidRDefault="000E141A" w:rsidP="000E141A">
      <w:pPr>
        <w:widowControl w:val="0"/>
        <w:ind w:firstLine="708"/>
        <w:jc w:val="both"/>
      </w:pPr>
      <w:r w:rsidRPr="00C82FA1">
        <w:t>При написании контрольной работы следует обращать особое внимание на грамотное использование юридической терминологии. При употреблении впервые тех или иных терминов и понятий следует давать их определения либо в самом тексте, либо в сносках.</w:t>
      </w:r>
    </w:p>
    <w:p w:rsidR="000E141A" w:rsidRPr="00C82FA1" w:rsidRDefault="000E141A" w:rsidP="000E141A">
      <w:pPr>
        <w:widowControl w:val="0"/>
        <w:ind w:firstLine="708"/>
        <w:jc w:val="both"/>
      </w:pPr>
      <w:r w:rsidRPr="00C82FA1">
        <w:t>Приступая к контрольной работе, требуется сначала ознакомиться с имеющейся литературой по теме, изучить первоисточники и составить план. Здесь, в отличие от курсовой работы, план предполагает рассмотрение одной, причем довольно широкой, проблемы, и он может состоять из двух-трех вопросов. Минимальное количество первоисточников, привлекаемых для написания контрольной работы — пять наименований.</w:t>
      </w:r>
    </w:p>
    <w:p w:rsidR="000E141A" w:rsidRPr="00C82FA1" w:rsidRDefault="000E141A" w:rsidP="000E141A">
      <w:pPr>
        <w:widowControl w:val="0"/>
        <w:ind w:firstLine="708"/>
        <w:jc w:val="both"/>
      </w:pPr>
      <w:r w:rsidRPr="00C82FA1">
        <w:t>Контрольные работы могут выступать как дополнительные (вспомогательные) учебные формы отчетности студента, которые осуществляются в ходе семинарских (практических) занятий (в конце) и проводятся максимум в течение 10-15 минут. Преподаватель может заранее объявить о предстоящей работе и предложить примерный перечень тем, то есть сориентировать студентов на работу по более широкому кругу вопросов. Таким образом, бакалаврам дается возможность лишний раз обратиться к учебному материалу и более качественно подготовиться к выполнению контрольной работы.</w:t>
      </w:r>
    </w:p>
    <w:p w:rsidR="000E141A" w:rsidRPr="00C82FA1" w:rsidRDefault="000E141A" w:rsidP="000E141A">
      <w:pPr>
        <w:widowControl w:val="0"/>
        <w:ind w:firstLine="708"/>
        <w:jc w:val="both"/>
      </w:pPr>
      <w:r w:rsidRPr="00C82FA1">
        <w:t xml:space="preserve">Как правило, контрольные работы по дисциплине сугубо индивидуальны, то есть их тематика персонифицирована. Однако в отдельных случаях темы контрольных работ могут быть адресованы и сразу нескольким бакалаврам, и группе в целом. Таким приемом преподаватель выявляет степень усвоения какой-то важной учебной проблемы и определяет необходимость проведения дополнительных занятий по какой-либо теме. </w:t>
      </w:r>
    </w:p>
    <w:p w:rsidR="000E141A" w:rsidRPr="00C82FA1" w:rsidRDefault="000E141A" w:rsidP="000E141A">
      <w:pPr>
        <w:widowControl w:val="0"/>
        <w:ind w:firstLine="708"/>
        <w:jc w:val="both"/>
      </w:pPr>
      <w:r w:rsidRPr="00C82FA1">
        <w:t xml:space="preserve">В качестве контрольной работы широко применяется самостоятельное изучение монографического исследования по конкретной, крайне важной проблеме, требующей глубокого рассмотрения. Этот вид работы предполагает не простое знакомство с определенным монографическим исследованием, а детальное его изучение. Для этого студенту важно знать некоторые правила работы с первоисточником, которым для него будет являться монография. Следует выяснить фамилию автора, его имя и отчество, ученую степень и звание, а также что побудило его взяться за изучение данной проблемы; </w:t>
      </w:r>
      <w:r w:rsidRPr="00C82FA1">
        <w:lastRenderedPageBreak/>
        <w:t>обратить внимание на основные вопросы монографии и их разрешение автором, уметь раскрывать их в ходе собеседования с преподавателем.</w:t>
      </w:r>
    </w:p>
    <w:p w:rsidR="000E141A" w:rsidRPr="00C82FA1" w:rsidRDefault="000E141A" w:rsidP="000E141A">
      <w:pPr>
        <w:widowControl w:val="0"/>
        <w:ind w:firstLine="708"/>
        <w:jc w:val="both"/>
      </w:pPr>
      <w:r w:rsidRPr="00C82FA1">
        <w:t>Студенту  следует письменно (предельно кратко) очертить те вопросы (полностью или частично), которые поставлены автором в монографическом исследовании; при изложении их следует указывать страницы источника.</w:t>
      </w:r>
    </w:p>
    <w:p w:rsidR="000E141A" w:rsidRPr="00C82FA1" w:rsidRDefault="000E141A" w:rsidP="000E141A">
      <w:pPr>
        <w:widowControl w:val="0"/>
        <w:jc w:val="both"/>
      </w:pPr>
      <w:proofErr w:type="gramStart"/>
      <w:r w:rsidRPr="00C82FA1">
        <w:t>Особую</w:t>
      </w:r>
      <w:proofErr w:type="gramEnd"/>
      <w:r w:rsidRPr="00C82FA1">
        <w:t xml:space="preserve">  </w:t>
      </w:r>
      <w:proofErr w:type="spellStart"/>
      <w:r w:rsidRPr="00C82FA1">
        <w:t>инновационность</w:t>
      </w:r>
      <w:proofErr w:type="spellEnd"/>
      <w:r w:rsidRPr="00C82FA1">
        <w:t xml:space="preserve"> в методическом плане при преподавании дисциплины «Проектный практикум» представляют ролевые и деловые игры как форма коллективной деятельности педагога и студентов при проведении семинарских занятий.</w:t>
      </w:r>
    </w:p>
    <w:p w:rsidR="000E141A" w:rsidRPr="00C82FA1" w:rsidRDefault="000E141A" w:rsidP="000E141A">
      <w:pPr>
        <w:widowControl w:val="0"/>
        <w:ind w:firstLine="708"/>
        <w:jc w:val="both"/>
      </w:pPr>
      <w:r w:rsidRPr="00C82FA1">
        <w:rPr>
          <w:b/>
        </w:rPr>
        <w:t>Игра</w:t>
      </w:r>
      <w:r w:rsidRPr="00C82FA1">
        <w:t xml:space="preserve"> позволяет влиять на правовые установки студентов. Учебно-правовые ситуации относятся к тем методическим средствам, которые позволяют осуществлять взаимосвязь понятийно-категориального уровня правосознания </w:t>
      </w:r>
      <w:proofErr w:type="gramStart"/>
      <w:r w:rsidRPr="00C82FA1">
        <w:t>с</w:t>
      </w:r>
      <w:proofErr w:type="gramEnd"/>
      <w:r w:rsidRPr="00C82FA1">
        <w:t xml:space="preserve"> поведенческим. В результате достигается не только интеллектуальный, но и эмоциональный уровень усвоения правовых понятий и идей.</w:t>
      </w:r>
    </w:p>
    <w:p w:rsidR="000E141A" w:rsidRPr="00C82FA1" w:rsidRDefault="000E141A" w:rsidP="000E141A">
      <w:pPr>
        <w:widowControl w:val="0"/>
        <w:jc w:val="both"/>
      </w:pPr>
      <w:r w:rsidRPr="00C82FA1">
        <w:t>Учебно-тренировочные ситуации являются специфическим методическим приемом, одним из основных видов проблемно-развивающего обучения, благодаря которому усиливается практический интерес бакалавров к теоретико-правовым вопросам.</w:t>
      </w:r>
    </w:p>
    <w:p w:rsidR="000E141A" w:rsidRPr="00C82FA1" w:rsidRDefault="000E141A" w:rsidP="000E141A">
      <w:pPr>
        <w:widowControl w:val="0"/>
        <w:ind w:firstLine="708"/>
        <w:jc w:val="both"/>
      </w:pPr>
      <w:r w:rsidRPr="00C82FA1">
        <w:t>Эффективность применения учебных ситуаций зависит от соблюдения следующих условий: знание студентами теоретического материала и наличие достаточного личного опыта и жизненного опыта вообще.</w:t>
      </w:r>
    </w:p>
    <w:p w:rsidR="000E141A" w:rsidRPr="00C82FA1" w:rsidRDefault="000E141A" w:rsidP="000E141A">
      <w:pPr>
        <w:widowControl w:val="0"/>
        <w:ind w:firstLine="708"/>
        <w:jc w:val="both"/>
      </w:pPr>
      <w:r w:rsidRPr="00C82FA1">
        <w:t xml:space="preserve">Важными в методическом плане на семинарских занятиях являются проводимые </w:t>
      </w:r>
      <w:r w:rsidRPr="00C82FA1">
        <w:rPr>
          <w:b/>
        </w:rPr>
        <w:t>тестовые опросы</w:t>
      </w:r>
      <w:r w:rsidRPr="00C82FA1">
        <w:t xml:space="preserve"> и решение задач, которые содействуют превращению знаний в глубокие убеждения, дают простор для развития творческо-эмоциональной сферы, позволяют сделать выводы об эффективности занятий с учащимися, что в итоге повышает интерес к овладению знаниями.</w:t>
      </w:r>
    </w:p>
    <w:p w:rsidR="000E141A" w:rsidRPr="00C82FA1" w:rsidRDefault="000E141A" w:rsidP="000E141A">
      <w:pPr>
        <w:widowControl w:val="0"/>
        <w:jc w:val="both"/>
      </w:pPr>
      <w:r w:rsidRPr="00C82FA1">
        <w:t xml:space="preserve">Только сочетая дидактически и органически все методические </w:t>
      </w:r>
      <w:proofErr w:type="gramStart"/>
      <w:r w:rsidRPr="00C82FA1">
        <w:t>способы</w:t>
      </w:r>
      <w:proofErr w:type="gramEnd"/>
      <w:r w:rsidRPr="00C82FA1">
        <w:t xml:space="preserve"> и приемы в их диалектическом единстве и взаимосвязи мы можем добиться должного уяснения учебного материала со стороны студентов.</w:t>
      </w:r>
    </w:p>
    <w:p w:rsidR="000E141A" w:rsidRPr="00C82FA1" w:rsidRDefault="000E141A" w:rsidP="000E141A">
      <w:pPr>
        <w:widowControl w:val="0"/>
        <w:jc w:val="both"/>
      </w:pPr>
    </w:p>
    <w:p w:rsidR="000E141A" w:rsidRPr="00C82FA1" w:rsidRDefault="000E141A" w:rsidP="000E141A">
      <w:pPr>
        <w:pStyle w:val="rvps2"/>
        <w:widowControl w:val="0"/>
        <w:spacing w:before="0" w:after="0"/>
        <w:jc w:val="both"/>
        <w:rPr>
          <w:rFonts w:ascii="Times New Roman" w:eastAsia="Times New Roman" w:hAnsi="Times New Roman" w:cs="Times New Roman"/>
          <w:b/>
        </w:rPr>
      </w:pPr>
      <w:r w:rsidRPr="00C82FA1">
        <w:rPr>
          <w:rFonts w:ascii="Times New Roman" w:eastAsia="Times New Roman" w:hAnsi="Times New Roman" w:cs="Times New Roman"/>
          <w:b/>
        </w:rPr>
        <w:t>Методические рекомендации  для преподавателей</w:t>
      </w:r>
    </w:p>
    <w:p w:rsidR="000E141A" w:rsidRPr="00C82FA1" w:rsidRDefault="000E141A" w:rsidP="000E141A">
      <w:pPr>
        <w:widowControl w:val="0"/>
        <w:jc w:val="both"/>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6"/>
        <w:gridCol w:w="1251"/>
        <w:gridCol w:w="1300"/>
        <w:gridCol w:w="1819"/>
        <w:gridCol w:w="1534"/>
        <w:gridCol w:w="2175"/>
      </w:tblGrid>
      <w:tr w:rsidR="00850CD6" w:rsidRPr="00C46776" w:rsidTr="008B38A0">
        <w:tc>
          <w:tcPr>
            <w:tcW w:w="1986" w:type="dxa"/>
            <w:vAlign w:val="center"/>
          </w:tcPr>
          <w:p w:rsidR="00850CD6" w:rsidRPr="00C46776" w:rsidRDefault="00850CD6" w:rsidP="00254BB5">
            <w:pPr>
              <w:widowControl w:val="0"/>
              <w:jc w:val="center"/>
              <w:rPr>
                <w:b/>
              </w:rPr>
            </w:pPr>
            <w:r w:rsidRPr="00C46776">
              <w:rPr>
                <w:b/>
              </w:rPr>
              <w:t>Тема занятия</w:t>
            </w:r>
          </w:p>
          <w:p w:rsidR="00850CD6" w:rsidRPr="00C46776" w:rsidRDefault="00850CD6" w:rsidP="00254BB5">
            <w:pPr>
              <w:widowControl w:val="0"/>
              <w:jc w:val="center"/>
              <w:rPr>
                <w:b/>
              </w:rPr>
            </w:pPr>
          </w:p>
        </w:tc>
        <w:tc>
          <w:tcPr>
            <w:tcW w:w="1251" w:type="dxa"/>
            <w:vAlign w:val="center"/>
          </w:tcPr>
          <w:p w:rsidR="00850CD6" w:rsidRPr="00B60F70" w:rsidRDefault="00850CD6" w:rsidP="00254BB5">
            <w:pPr>
              <w:widowControl w:val="0"/>
              <w:jc w:val="center"/>
              <w:rPr>
                <w:b/>
              </w:rPr>
            </w:pPr>
            <w:r w:rsidRPr="00B60F70">
              <w:rPr>
                <w:b/>
              </w:rPr>
              <w:t xml:space="preserve">Виды учебных занятий </w:t>
            </w:r>
          </w:p>
        </w:tc>
        <w:tc>
          <w:tcPr>
            <w:tcW w:w="1300" w:type="dxa"/>
            <w:vAlign w:val="center"/>
          </w:tcPr>
          <w:p w:rsidR="00850CD6" w:rsidRPr="00C46776" w:rsidRDefault="00850CD6" w:rsidP="00254BB5">
            <w:pPr>
              <w:widowControl w:val="0"/>
              <w:jc w:val="center"/>
              <w:rPr>
                <w:b/>
              </w:rPr>
            </w:pPr>
            <w:r w:rsidRPr="00C46776">
              <w:rPr>
                <w:b/>
              </w:rPr>
              <w:t xml:space="preserve">Способы </w:t>
            </w:r>
            <w:proofErr w:type="gramStart"/>
            <w:r w:rsidRPr="00C46776">
              <w:rPr>
                <w:b/>
              </w:rPr>
              <w:t>учебной</w:t>
            </w:r>
            <w:proofErr w:type="gramEnd"/>
            <w:r w:rsidRPr="00C46776">
              <w:rPr>
                <w:b/>
              </w:rPr>
              <w:t xml:space="preserve"> </w:t>
            </w:r>
            <w:proofErr w:type="spellStart"/>
            <w:r w:rsidRPr="00C46776">
              <w:rPr>
                <w:b/>
              </w:rPr>
              <w:t>деят-сти</w:t>
            </w:r>
            <w:proofErr w:type="spellEnd"/>
          </w:p>
        </w:tc>
        <w:tc>
          <w:tcPr>
            <w:tcW w:w="1819" w:type="dxa"/>
            <w:vAlign w:val="center"/>
          </w:tcPr>
          <w:p w:rsidR="00850CD6" w:rsidRPr="00C46776" w:rsidRDefault="00850CD6" w:rsidP="00254BB5">
            <w:pPr>
              <w:widowControl w:val="0"/>
              <w:jc w:val="center"/>
              <w:rPr>
                <w:b/>
              </w:rPr>
            </w:pPr>
            <w:r w:rsidRPr="00C46776">
              <w:rPr>
                <w:b/>
              </w:rPr>
              <w:t>Методы обучения, формы педагогического общения</w:t>
            </w:r>
          </w:p>
        </w:tc>
        <w:tc>
          <w:tcPr>
            <w:tcW w:w="1534" w:type="dxa"/>
            <w:vAlign w:val="center"/>
          </w:tcPr>
          <w:p w:rsidR="00850CD6" w:rsidRPr="00C46776" w:rsidRDefault="00850CD6" w:rsidP="00254BB5">
            <w:pPr>
              <w:widowControl w:val="0"/>
              <w:jc w:val="center"/>
              <w:rPr>
                <w:b/>
              </w:rPr>
            </w:pPr>
            <w:r w:rsidRPr="00C46776">
              <w:rPr>
                <w:b/>
              </w:rPr>
              <w:t xml:space="preserve">Средства обучения </w:t>
            </w:r>
          </w:p>
        </w:tc>
        <w:tc>
          <w:tcPr>
            <w:tcW w:w="2175" w:type="dxa"/>
            <w:vAlign w:val="center"/>
          </w:tcPr>
          <w:p w:rsidR="00850CD6" w:rsidRPr="00C46776" w:rsidRDefault="00850CD6" w:rsidP="00254BB5">
            <w:pPr>
              <w:widowControl w:val="0"/>
              <w:jc w:val="center"/>
              <w:rPr>
                <w:b/>
              </w:rPr>
            </w:pPr>
            <w:r w:rsidRPr="00C46776">
              <w:rPr>
                <w:b/>
              </w:rPr>
              <w:t>Формы контроля</w:t>
            </w:r>
          </w:p>
        </w:tc>
      </w:tr>
      <w:tr w:rsidR="00424E03" w:rsidRPr="00CB259D" w:rsidTr="008B38A0">
        <w:tc>
          <w:tcPr>
            <w:tcW w:w="1986" w:type="dxa"/>
          </w:tcPr>
          <w:p w:rsidR="00424E03" w:rsidRDefault="00424E03" w:rsidP="00254BB5">
            <w:pPr>
              <w:widowControl w:val="0"/>
              <w:rPr>
                <w:color w:val="000000"/>
                <w:lang w:eastAsia="ru-RU"/>
              </w:rPr>
            </w:pPr>
            <w:r>
              <w:rPr>
                <w:color w:val="000000"/>
                <w:lang w:eastAsia="ru-RU"/>
              </w:rPr>
              <w:t>Тема 1.</w:t>
            </w:r>
          </w:p>
          <w:p w:rsidR="00424E03" w:rsidRPr="00C82FA1" w:rsidRDefault="00424E03" w:rsidP="00254BB5">
            <w:pPr>
              <w:widowControl w:val="0"/>
            </w:pPr>
            <w:r w:rsidRPr="00C82FA1">
              <w:rPr>
                <w:color w:val="000000"/>
                <w:lang w:eastAsia="ru-RU"/>
              </w:rPr>
              <w:t>Методология управления проектами. </w:t>
            </w:r>
          </w:p>
        </w:tc>
        <w:tc>
          <w:tcPr>
            <w:tcW w:w="1251" w:type="dxa"/>
          </w:tcPr>
          <w:p w:rsidR="00424E03" w:rsidRPr="00B60F70" w:rsidRDefault="00424E03" w:rsidP="00254BB5">
            <w:pPr>
              <w:pStyle w:val="rvps93"/>
            </w:pPr>
            <w:r w:rsidRPr="00B60F70">
              <w:rPr>
                <w:rStyle w:val="rvts11"/>
              </w:rPr>
              <w:t>Лекции, лабораторные работы</w:t>
            </w:r>
          </w:p>
        </w:tc>
        <w:tc>
          <w:tcPr>
            <w:tcW w:w="1300" w:type="dxa"/>
          </w:tcPr>
          <w:p w:rsidR="00424E03" w:rsidRPr="00694946" w:rsidRDefault="00424E03" w:rsidP="00254BB5">
            <w:pPr>
              <w:pStyle w:val="rvps94"/>
              <w:ind w:right="-250"/>
            </w:pPr>
            <w:r w:rsidRPr="00694946">
              <w:rPr>
                <w:rStyle w:val="rvts11"/>
              </w:rPr>
              <w:t>Коллективный, индивидуально-групповой</w:t>
            </w:r>
          </w:p>
        </w:tc>
        <w:tc>
          <w:tcPr>
            <w:tcW w:w="1819" w:type="dxa"/>
          </w:tcPr>
          <w:p w:rsidR="00424E03" w:rsidRPr="00694946" w:rsidRDefault="00424E03" w:rsidP="00254BB5">
            <w:pPr>
              <w:pStyle w:val="rvps93"/>
            </w:pPr>
            <w:r w:rsidRPr="00694946">
              <w:rPr>
                <w:rStyle w:val="rvts11"/>
              </w:rPr>
              <w:t>Рассказ, объяснительно-иллюстративный, монолог, внешний диалог</w:t>
            </w:r>
          </w:p>
        </w:tc>
        <w:tc>
          <w:tcPr>
            <w:tcW w:w="1534" w:type="dxa"/>
          </w:tcPr>
          <w:p w:rsidR="00424E03" w:rsidRPr="00694946" w:rsidRDefault="00424E03" w:rsidP="00254BB5">
            <w:pPr>
              <w:pStyle w:val="rvps3"/>
              <w:spacing w:before="0" w:beforeAutospacing="0" w:after="0" w:afterAutospacing="0"/>
              <w:rPr>
                <w:rStyle w:val="rvts11"/>
              </w:rPr>
            </w:pPr>
            <w:r w:rsidRPr="00694946">
              <w:rPr>
                <w:rStyle w:val="rvts11"/>
              </w:rPr>
              <w:t>Компьютер, мультимедийный проектор,</w:t>
            </w:r>
          </w:p>
          <w:p w:rsidR="00424E03" w:rsidRPr="00694946" w:rsidRDefault="00424E03" w:rsidP="00254BB5">
            <w:pPr>
              <w:pStyle w:val="rvps3"/>
              <w:spacing w:before="0" w:beforeAutospacing="0" w:after="0" w:afterAutospacing="0"/>
            </w:pPr>
            <w:r w:rsidRPr="00694946">
              <w:rPr>
                <w:rStyle w:val="rvts11"/>
              </w:rPr>
              <w:t>презентация Интернет, ЭУМК</w:t>
            </w:r>
          </w:p>
        </w:tc>
        <w:tc>
          <w:tcPr>
            <w:tcW w:w="2175" w:type="dxa"/>
          </w:tcPr>
          <w:p w:rsidR="00424E03" w:rsidRPr="00694946" w:rsidRDefault="00424E03" w:rsidP="00254BB5">
            <w:pPr>
              <w:pStyle w:val="rvps3"/>
            </w:pPr>
            <w:r w:rsidRPr="00694946">
              <w:t>Аттестация в компьютерном классе (по университетскому графику), зачёт.</w:t>
            </w:r>
          </w:p>
        </w:tc>
      </w:tr>
      <w:tr w:rsidR="00424E03" w:rsidRPr="00CB259D" w:rsidTr="008B38A0">
        <w:tc>
          <w:tcPr>
            <w:tcW w:w="1986" w:type="dxa"/>
          </w:tcPr>
          <w:p w:rsidR="00424E03" w:rsidRDefault="00424E03" w:rsidP="00424E03">
            <w:pPr>
              <w:widowControl w:val="0"/>
              <w:rPr>
                <w:color w:val="000000"/>
                <w:lang w:eastAsia="ru-RU"/>
              </w:rPr>
            </w:pPr>
            <w:r>
              <w:rPr>
                <w:color w:val="000000"/>
                <w:lang w:eastAsia="ru-RU"/>
              </w:rPr>
              <w:t>Тема 2.</w:t>
            </w:r>
          </w:p>
          <w:p w:rsidR="00424E03" w:rsidRPr="00C82FA1" w:rsidRDefault="00424E03" w:rsidP="00254BB5">
            <w:pPr>
              <w:widowControl w:val="0"/>
            </w:pPr>
            <w:r w:rsidRPr="00C82FA1">
              <w:rPr>
                <w:color w:val="000000"/>
                <w:lang w:eastAsia="ru-RU"/>
              </w:rPr>
              <w:t>Фазы жизненного цикла проекта</w:t>
            </w:r>
          </w:p>
        </w:tc>
        <w:tc>
          <w:tcPr>
            <w:tcW w:w="1251" w:type="dxa"/>
          </w:tcPr>
          <w:p w:rsidR="00424E03" w:rsidRPr="00B60F70" w:rsidRDefault="00424E03" w:rsidP="00254BB5">
            <w:pPr>
              <w:pStyle w:val="rvps93"/>
            </w:pPr>
            <w:r w:rsidRPr="00B60F70">
              <w:rPr>
                <w:rStyle w:val="rvts11"/>
              </w:rPr>
              <w:t>Лекции, лабораторные работы</w:t>
            </w:r>
          </w:p>
        </w:tc>
        <w:tc>
          <w:tcPr>
            <w:tcW w:w="1300" w:type="dxa"/>
          </w:tcPr>
          <w:p w:rsidR="00424E03" w:rsidRPr="00694946" w:rsidRDefault="00424E03" w:rsidP="00254BB5">
            <w:pPr>
              <w:pStyle w:val="rvps3"/>
              <w:ind w:right="-108"/>
            </w:pPr>
            <w:r w:rsidRPr="00694946">
              <w:rPr>
                <w:rStyle w:val="rvts11"/>
              </w:rPr>
              <w:t>Коллективный, индивидуально-групповой</w:t>
            </w:r>
          </w:p>
        </w:tc>
        <w:tc>
          <w:tcPr>
            <w:tcW w:w="1819" w:type="dxa"/>
          </w:tcPr>
          <w:p w:rsidR="00424E03" w:rsidRPr="00694946" w:rsidRDefault="00424E03" w:rsidP="00254BB5">
            <w:pPr>
              <w:pStyle w:val="rvps32"/>
            </w:pPr>
            <w:r w:rsidRPr="00694946">
              <w:rPr>
                <w:rStyle w:val="rvts11"/>
              </w:rPr>
              <w:t>Рассказ, объяснительно-иллюстративный, монолог, внешний диалог, самостоятельная работа</w:t>
            </w:r>
          </w:p>
        </w:tc>
        <w:tc>
          <w:tcPr>
            <w:tcW w:w="1534" w:type="dxa"/>
          </w:tcPr>
          <w:p w:rsidR="00424E03" w:rsidRPr="00694946" w:rsidRDefault="00424E03" w:rsidP="00254BB5">
            <w:pPr>
              <w:pStyle w:val="rvps3"/>
              <w:spacing w:before="0" w:beforeAutospacing="0" w:after="0" w:afterAutospacing="0"/>
              <w:rPr>
                <w:rStyle w:val="rvts11"/>
              </w:rPr>
            </w:pPr>
            <w:r w:rsidRPr="00694946">
              <w:rPr>
                <w:rStyle w:val="rvts11"/>
              </w:rPr>
              <w:t>Компьютер, мультимедийный проектор,</w:t>
            </w:r>
          </w:p>
          <w:p w:rsidR="00424E03" w:rsidRPr="00694946" w:rsidRDefault="00424E03" w:rsidP="00254BB5">
            <w:pPr>
              <w:pStyle w:val="rvps3"/>
              <w:spacing w:before="0" w:beforeAutospacing="0" w:after="0" w:afterAutospacing="0"/>
              <w:rPr>
                <w:rStyle w:val="rvts11"/>
              </w:rPr>
            </w:pPr>
            <w:r w:rsidRPr="00694946">
              <w:rPr>
                <w:rStyle w:val="rvts11"/>
              </w:rPr>
              <w:t>презентация, Интернет, ЭУМК</w:t>
            </w:r>
          </w:p>
        </w:tc>
        <w:tc>
          <w:tcPr>
            <w:tcW w:w="2175" w:type="dxa"/>
          </w:tcPr>
          <w:p w:rsidR="00424E03" w:rsidRPr="00694946" w:rsidRDefault="00424E03" w:rsidP="00254BB5">
            <w:r w:rsidRPr="00694946">
              <w:t>Аттестация в компьютерном классе (по университетскому графику), проверка заданий для самостоятельного выполнения, зачёт.</w:t>
            </w:r>
          </w:p>
        </w:tc>
      </w:tr>
      <w:tr w:rsidR="00424E03" w:rsidRPr="00CB259D" w:rsidTr="008B38A0">
        <w:tc>
          <w:tcPr>
            <w:tcW w:w="1986" w:type="dxa"/>
          </w:tcPr>
          <w:p w:rsidR="00424E03" w:rsidRDefault="00424E03" w:rsidP="00254BB5">
            <w:pPr>
              <w:widowControl w:val="0"/>
              <w:rPr>
                <w:color w:val="000000"/>
                <w:lang w:eastAsia="ru-RU"/>
              </w:rPr>
            </w:pPr>
            <w:r>
              <w:rPr>
                <w:color w:val="000000"/>
                <w:lang w:eastAsia="ru-RU"/>
              </w:rPr>
              <w:t>Тема 3.</w:t>
            </w:r>
          </w:p>
          <w:p w:rsidR="00424E03" w:rsidRPr="00C82FA1" w:rsidRDefault="00424E03" w:rsidP="00254BB5">
            <w:pPr>
              <w:widowControl w:val="0"/>
            </w:pPr>
            <w:r w:rsidRPr="00C82FA1">
              <w:rPr>
                <w:color w:val="000000"/>
                <w:lang w:eastAsia="ru-RU"/>
              </w:rPr>
              <w:lastRenderedPageBreak/>
              <w:t>Группа процессов инициации проекта</w:t>
            </w:r>
          </w:p>
        </w:tc>
        <w:tc>
          <w:tcPr>
            <w:tcW w:w="1251" w:type="dxa"/>
          </w:tcPr>
          <w:p w:rsidR="00424E03" w:rsidRPr="00B60F70" w:rsidRDefault="00424E03" w:rsidP="00254BB5">
            <w:pPr>
              <w:pStyle w:val="rvps93"/>
            </w:pPr>
            <w:r w:rsidRPr="00B60F70">
              <w:rPr>
                <w:rStyle w:val="rvts11"/>
              </w:rPr>
              <w:lastRenderedPageBreak/>
              <w:t xml:space="preserve">Лекции, </w:t>
            </w:r>
            <w:r w:rsidRPr="00B60F70">
              <w:rPr>
                <w:rStyle w:val="rvts11"/>
              </w:rPr>
              <w:lastRenderedPageBreak/>
              <w:t>лабораторные работы</w:t>
            </w:r>
          </w:p>
        </w:tc>
        <w:tc>
          <w:tcPr>
            <w:tcW w:w="1300" w:type="dxa"/>
          </w:tcPr>
          <w:p w:rsidR="00424E03" w:rsidRPr="00694946" w:rsidRDefault="00424E03" w:rsidP="00254BB5">
            <w:pPr>
              <w:pStyle w:val="rvps3"/>
              <w:ind w:right="-108"/>
            </w:pPr>
            <w:r w:rsidRPr="00694946">
              <w:rPr>
                <w:rStyle w:val="rvts11"/>
              </w:rPr>
              <w:lastRenderedPageBreak/>
              <w:t>Коллектив</w:t>
            </w:r>
            <w:r w:rsidRPr="00694946">
              <w:rPr>
                <w:rStyle w:val="rvts11"/>
              </w:rPr>
              <w:lastRenderedPageBreak/>
              <w:t>ный, индивидуально-групповой</w:t>
            </w:r>
          </w:p>
        </w:tc>
        <w:tc>
          <w:tcPr>
            <w:tcW w:w="1819" w:type="dxa"/>
          </w:tcPr>
          <w:p w:rsidR="00424E03" w:rsidRPr="00694946" w:rsidRDefault="00424E03" w:rsidP="00254BB5">
            <w:pPr>
              <w:pStyle w:val="rvps32"/>
            </w:pPr>
            <w:r w:rsidRPr="00694946">
              <w:rPr>
                <w:rStyle w:val="rvts11"/>
              </w:rPr>
              <w:lastRenderedPageBreak/>
              <w:t xml:space="preserve">Рассказ, </w:t>
            </w:r>
            <w:r w:rsidRPr="00694946">
              <w:rPr>
                <w:rStyle w:val="rvts11"/>
              </w:rPr>
              <w:lastRenderedPageBreak/>
              <w:t>объяснительно-иллюстративный, монолог, внешний диалог, самостоятельная работа</w:t>
            </w:r>
          </w:p>
        </w:tc>
        <w:tc>
          <w:tcPr>
            <w:tcW w:w="1534" w:type="dxa"/>
          </w:tcPr>
          <w:p w:rsidR="00424E03" w:rsidRPr="00694946" w:rsidRDefault="00424E03" w:rsidP="00254BB5">
            <w:pPr>
              <w:pStyle w:val="rvps3"/>
              <w:spacing w:before="0" w:beforeAutospacing="0" w:after="0" w:afterAutospacing="0"/>
              <w:rPr>
                <w:rStyle w:val="rvts11"/>
              </w:rPr>
            </w:pPr>
            <w:r w:rsidRPr="00694946">
              <w:rPr>
                <w:rStyle w:val="rvts11"/>
              </w:rPr>
              <w:lastRenderedPageBreak/>
              <w:t xml:space="preserve">Компьютер, </w:t>
            </w:r>
            <w:r w:rsidRPr="00694946">
              <w:rPr>
                <w:rStyle w:val="rvts11"/>
              </w:rPr>
              <w:lastRenderedPageBreak/>
              <w:t>мультимедийный проектор,</w:t>
            </w:r>
          </w:p>
          <w:p w:rsidR="00424E03" w:rsidRPr="00694946" w:rsidRDefault="00424E03" w:rsidP="00254BB5">
            <w:pPr>
              <w:pStyle w:val="rvps3"/>
              <w:spacing w:before="0" w:beforeAutospacing="0" w:after="0" w:afterAutospacing="0"/>
              <w:rPr>
                <w:rStyle w:val="rvts11"/>
              </w:rPr>
            </w:pPr>
            <w:r w:rsidRPr="00694946">
              <w:rPr>
                <w:rStyle w:val="rvts11"/>
              </w:rPr>
              <w:t>презентация, Интернет, ЭУМК</w:t>
            </w:r>
          </w:p>
        </w:tc>
        <w:tc>
          <w:tcPr>
            <w:tcW w:w="2175" w:type="dxa"/>
          </w:tcPr>
          <w:p w:rsidR="00424E03" w:rsidRPr="00694946" w:rsidRDefault="00424E03" w:rsidP="00254BB5">
            <w:r w:rsidRPr="00694946">
              <w:lastRenderedPageBreak/>
              <w:t xml:space="preserve">Аттестация в </w:t>
            </w:r>
            <w:r w:rsidRPr="00694946">
              <w:lastRenderedPageBreak/>
              <w:t>компьютерном классе (по университетскому графику), проверка заданий для самостоятельного выполнения, зачёт.</w:t>
            </w:r>
          </w:p>
        </w:tc>
      </w:tr>
      <w:tr w:rsidR="00424E03" w:rsidRPr="00CB259D" w:rsidTr="008B38A0">
        <w:trPr>
          <w:trHeight w:val="2170"/>
        </w:trPr>
        <w:tc>
          <w:tcPr>
            <w:tcW w:w="1986" w:type="dxa"/>
          </w:tcPr>
          <w:p w:rsidR="00424E03" w:rsidRDefault="00424E03" w:rsidP="00254BB5">
            <w:pPr>
              <w:widowControl w:val="0"/>
              <w:rPr>
                <w:color w:val="000000"/>
                <w:lang w:eastAsia="ru-RU"/>
              </w:rPr>
            </w:pPr>
            <w:r>
              <w:rPr>
                <w:color w:val="000000"/>
                <w:lang w:eastAsia="ru-RU"/>
              </w:rPr>
              <w:lastRenderedPageBreak/>
              <w:t>Тема 4.</w:t>
            </w:r>
          </w:p>
          <w:p w:rsidR="00424E03" w:rsidRPr="00C82FA1" w:rsidRDefault="00424E03" w:rsidP="00254BB5">
            <w:pPr>
              <w:widowControl w:val="0"/>
            </w:pPr>
            <w:r w:rsidRPr="00C82FA1">
              <w:rPr>
                <w:color w:val="000000"/>
                <w:lang w:eastAsia="ru-RU"/>
              </w:rPr>
              <w:t>Группа процессов мониторинга и исполнения проекта</w:t>
            </w:r>
          </w:p>
        </w:tc>
        <w:tc>
          <w:tcPr>
            <w:tcW w:w="1251" w:type="dxa"/>
          </w:tcPr>
          <w:p w:rsidR="00424E03" w:rsidRPr="00B60F70" w:rsidRDefault="00424E03" w:rsidP="00254BB5">
            <w:pPr>
              <w:pStyle w:val="rvps93"/>
            </w:pPr>
            <w:r w:rsidRPr="00B60F70">
              <w:rPr>
                <w:rStyle w:val="rvts11"/>
              </w:rPr>
              <w:t>Лекции, лабораторные работы</w:t>
            </w:r>
          </w:p>
        </w:tc>
        <w:tc>
          <w:tcPr>
            <w:tcW w:w="1300" w:type="dxa"/>
          </w:tcPr>
          <w:p w:rsidR="00424E03" w:rsidRPr="00694946" w:rsidRDefault="00424E03" w:rsidP="00254BB5">
            <w:pPr>
              <w:pStyle w:val="rvps3"/>
              <w:ind w:right="-108"/>
            </w:pPr>
            <w:r w:rsidRPr="00694946">
              <w:rPr>
                <w:rStyle w:val="rvts11"/>
              </w:rPr>
              <w:t>Коллективный, индивидуально-групповой</w:t>
            </w:r>
          </w:p>
        </w:tc>
        <w:tc>
          <w:tcPr>
            <w:tcW w:w="1819" w:type="dxa"/>
          </w:tcPr>
          <w:p w:rsidR="00424E03" w:rsidRPr="00694946" w:rsidRDefault="00424E03" w:rsidP="00254BB5">
            <w:pPr>
              <w:pStyle w:val="rvps32"/>
            </w:pPr>
            <w:r w:rsidRPr="00694946">
              <w:rPr>
                <w:rStyle w:val="rvts11"/>
              </w:rPr>
              <w:t>Рассказ, объяснительно-иллюстративный, монолог, внешний диалог, самостоятельная работа</w:t>
            </w:r>
          </w:p>
        </w:tc>
        <w:tc>
          <w:tcPr>
            <w:tcW w:w="1534" w:type="dxa"/>
          </w:tcPr>
          <w:p w:rsidR="00424E03" w:rsidRPr="00694946" w:rsidRDefault="00424E03" w:rsidP="00254BB5">
            <w:pPr>
              <w:pStyle w:val="rvps3"/>
              <w:spacing w:before="0" w:beforeAutospacing="0" w:after="0" w:afterAutospacing="0"/>
              <w:rPr>
                <w:rStyle w:val="rvts11"/>
              </w:rPr>
            </w:pPr>
            <w:r w:rsidRPr="00694946">
              <w:rPr>
                <w:rStyle w:val="rvts11"/>
              </w:rPr>
              <w:t>Компьютер, мультимедийный проектор,</w:t>
            </w:r>
          </w:p>
          <w:p w:rsidR="00424E03" w:rsidRPr="00694946" w:rsidRDefault="00424E03" w:rsidP="00254BB5">
            <w:pPr>
              <w:pStyle w:val="rvps3"/>
              <w:spacing w:before="0" w:beforeAutospacing="0" w:after="0" w:afterAutospacing="0"/>
              <w:rPr>
                <w:rStyle w:val="rvts11"/>
              </w:rPr>
            </w:pPr>
            <w:r w:rsidRPr="00694946">
              <w:rPr>
                <w:rStyle w:val="rvts11"/>
              </w:rPr>
              <w:t>презентация, Интернет, ЭУМК</w:t>
            </w:r>
          </w:p>
        </w:tc>
        <w:tc>
          <w:tcPr>
            <w:tcW w:w="2175" w:type="dxa"/>
          </w:tcPr>
          <w:p w:rsidR="00424E03" w:rsidRPr="00694946" w:rsidRDefault="00424E03" w:rsidP="00254BB5">
            <w:r w:rsidRPr="00694946">
              <w:t>Аттестация в компьютерном классе (по университетскому графику), проверка заданий для самостоятельного выполнения, зачёт.</w:t>
            </w:r>
          </w:p>
        </w:tc>
      </w:tr>
      <w:tr w:rsidR="00424E03" w:rsidRPr="00CB259D" w:rsidTr="008B38A0">
        <w:tc>
          <w:tcPr>
            <w:tcW w:w="1986" w:type="dxa"/>
          </w:tcPr>
          <w:p w:rsidR="00424E03" w:rsidRDefault="00424E03" w:rsidP="00254BB5">
            <w:pPr>
              <w:widowControl w:val="0"/>
              <w:rPr>
                <w:color w:val="000000"/>
                <w:lang w:eastAsia="ru-RU"/>
              </w:rPr>
            </w:pPr>
            <w:r>
              <w:rPr>
                <w:color w:val="000000"/>
                <w:lang w:eastAsia="ru-RU"/>
              </w:rPr>
              <w:t>Тема 5.</w:t>
            </w:r>
          </w:p>
          <w:p w:rsidR="00424E03" w:rsidRPr="00C82FA1" w:rsidRDefault="00424E03" w:rsidP="00254BB5">
            <w:pPr>
              <w:widowControl w:val="0"/>
            </w:pPr>
            <w:r w:rsidRPr="00C82FA1">
              <w:rPr>
                <w:color w:val="000000"/>
                <w:lang w:eastAsia="ru-RU"/>
              </w:rPr>
              <w:t>Объединение консолидация, сочленение и интегративные действия проекта</w:t>
            </w:r>
          </w:p>
        </w:tc>
        <w:tc>
          <w:tcPr>
            <w:tcW w:w="1251" w:type="dxa"/>
          </w:tcPr>
          <w:p w:rsidR="00424E03" w:rsidRPr="00B60F70" w:rsidRDefault="00424E03" w:rsidP="00254BB5">
            <w:pPr>
              <w:pStyle w:val="rvps93"/>
            </w:pPr>
            <w:r w:rsidRPr="00B60F70">
              <w:rPr>
                <w:rStyle w:val="rvts11"/>
              </w:rPr>
              <w:t>Лекции, лабораторные работы</w:t>
            </w:r>
          </w:p>
        </w:tc>
        <w:tc>
          <w:tcPr>
            <w:tcW w:w="1300" w:type="dxa"/>
          </w:tcPr>
          <w:p w:rsidR="00424E03" w:rsidRPr="00694946" w:rsidRDefault="00424E03" w:rsidP="00254BB5">
            <w:pPr>
              <w:pStyle w:val="rvps94"/>
              <w:ind w:right="-250"/>
            </w:pPr>
            <w:r w:rsidRPr="00694946">
              <w:rPr>
                <w:rStyle w:val="rvts11"/>
              </w:rPr>
              <w:t>Коллективный, индивидуально-групповой</w:t>
            </w:r>
          </w:p>
        </w:tc>
        <w:tc>
          <w:tcPr>
            <w:tcW w:w="1819" w:type="dxa"/>
          </w:tcPr>
          <w:p w:rsidR="00424E03" w:rsidRPr="00694946" w:rsidRDefault="00424E03" w:rsidP="00254BB5">
            <w:pPr>
              <w:pStyle w:val="rvps93"/>
            </w:pPr>
            <w:r w:rsidRPr="00694946">
              <w:rPr>
                <w:rStyle w:val="rvts11"/>
              </w:rPr>
              <w:t>Рассказ, объяснительно-иллюстративный, монолог, внешний диалог</w:t>
            </w:r>
          </w:p>
        </w:tc>
        <w:tc>
          <w:tcPr>
            <w:tcW w:w="1534" w:type="dxa"/>
          </w:tcPr>
          <w:p w:rsidR="00424E03" w:rsidRPr="00694946" w:rsidRDefault="00424E03" w:rsidP="00254BB5">
            <w:pPr>
              <w:pStyle w:val="rvps3"/>
              <w:spacing w:before="0" w:beforeAutospacing="0" w:after="0" w:afterAutospacing="0"/>
              <w:rPr>
                <w:rStyle w:val="rvts11"/>
              </w:rPr>
            </w:pPr>
            <w:r w:rsidRPr="00694946">
              <w:rPr>
                <w:rStyle w:val="rvts11"/>
              </w:rPr>
              <w:t>Компьютер, мультимедийный проектор,</w:t>
            </w:r>
          </w:p>
          <w:p w:rsidR="00424E03" w:rsidRPr="00694946" w:rsidRDefault="00424E03" w:rsidP="00254BB5">
            <w:pPr>
              <w:pStyle w:val="rvps3"/>
              <w:spacing w:before="0" w:beforeAutospacing="0" w:after="0" w:afterAutospacing="0"/>
            </w:pPr>
            <w:r w:rsidRPr="00694946">
              <w:rPr>
                <w:rStyle w:val="rvts11"/>
              </w:rPr>
              <w:t>презентация Интернет, ЭУМК</w:t>
            </w:r>
          </w:p>
        </w:tc>
        <w:tc>
          <w:tcPr>
            <w:tcW w:w="2175" w:type="dxa"/>
          </w:tcPr>
          <w:p w:rsidR="00424E03" w:rsidRPr="00694946" w:rsidRDefault="00424E03" w:rsidP="00254BB5">
            <w:pPr>
              <w:pStyle w:val="rvps3"/>
            </w:pPr>
            <w:r w:rsidRPr="00694946">
              <w:t>Аттестация в компьютерном классе (по университетскому графику), зачёт.</w:t>
            </w:r>
          </w:p>
        </w:tc>
      </w:tr>
      <w:tr w:rsidR="00424E03" w:rsidRPr="00CB259D" w:rsidTr="008B38A0">
        <w:tc>
          <w:tcPr>
            <w:tcW w:w="1986" w:type="dxa"/>
          </w:tcPr>
          <w:p w:rsidR="00424E03" w:rsidRDefault="00424E03" w:rsidP="00254BB5">
            <w:pPr>
              <w:widowControl w:val="0"/>
              <w:rPr>
                <w:color w:val="000000"/>
                <w:lang w:eastAsia="ru-RU"/>
              </w:rPr>
            </w:pPr>
            <w:r>
              <w:rPr>
                <w:color w:val="000000"/>
                <w:lang w:eastAsia="ru-RU"/>
              </w:rPr>
              <w:t>Тема 6.</w:t>
            </w:r>
          </w:p>
          <w:p w:rsidR="00424E03" w:rsidRPr="00C82FA1" w:rsidRDefault="00424E03" w:rsidP="00254BB5">
            <w:pPr>
              <w:widowControl w:val="0"/>
            </w:pPr>
            <w:r w:rsidRPr="00C82FA1">
              <w:rPr>
                <w:color w:val="000000"/>
                <w:lang w:eastAsia="ru-RU"/>
              </w:rPr>
              <w:t>Определение необходимого для успешного выполнения проекта соста</w:t>
            </w:r>
            <w:r>
              <w:rPr>
                <w:color w:val="000000"/>
                <w:lang w:eastAsia="ru-RU"/>
              </w:rPr>
              <w:t>ва работ</w:t>
            </w:r>
          </w:p>
        </w:tc>
        <w:tc>
          <w:tcPr>
            <w:tcW w:w="1251" w:type="dxa"/>
          </w:tcPr>
          <w:p w:rsidR="00424E03" w:rsidRPr="00B60F70" w:rsidRDefault="00424E03" w:rsidP="00254BB5">
            <w:pPr>
              <w:pStyle w:val="rvps93"/>
            </w:pPr>
            <w:r w:rsidRPr="00B60F70">
              <w:rPr>
                <w:rStyle w:val="rvts11"/>
              </w:rPr>
              <w:t>Лекции, лабораторные работы</w:t>
            </w:r>
          </w:p>
        </w:tc>
        <w:tc>
          <w:tcPr>
            <w:tcW w:w="1300" w:type="dxa"/>
          </w:tcPr>
          <w:p w:rsidR="00424E03" w:rsidRPr="00694946" w:rsidRDefault="00424E03" w:rsidP="00254BB5">
            <w:pPr>
              <w:pStyle w:val="rvps3"/>
              <w:ind w:right="-108"/>
            </w:pPr>
            <w:r w:rsidRPr="00694946">
              <w:rPr>
                <w:rStyle w:val="rvts11"/>
              </w:rPr>
              <w:t>Коллективный, индивидуально-групповой</w:t>
            </w:r>
          </w:p>
        </w:tc>
        <w:tc>
          <w:tcPr>
            <w:tcW w:w="1819" w:type="dxa"/>
          </w:tcPr>
          <w:p w:rsidR="00424E03" w:rsidRPr="00694946" w:rsidRDefault="00424E03" w:rsidP="00254BB5">
            <w:pPr>
              <w:pStyle w:val="rvps32"/>
            </w:pPr>
            <w:r w:rsidRPr="00694946">
              <w:rPr>
                <w:rStyle w:val="rvts11"/>
              </w:rPr>
              <w:t>Рассказ, объяснительно-иллюстративный, монолог, внешний диалог, самостоятельная работа</w:t>
            </w:r>
          </w:p>
        </w:tc>
        <w:tc>
          <w:tcPr>
            <w:tcW w:w="1534" w:type="dxa"/>
          </w:tcPr>
          <w:p w:rsidR="00424E03" w:rsidRPr="00694946" w:rsidRDefault="00424E03" w:rsidP="00254BB5">
            <w:pPr>
              <w:pStyle w:val="rvps3"/>
              <w:spacing w:before="0" w:beforeAutospacing="0" w:after="0" w:afterAutospacing="0"/>
              <w:rPr>
                <w:rStyle w:val="rvts11"/>
              </w:rPr>
            </w:pPr>
            <w:r w:rsidRPr="00694946">
              <w:rPr>
                <w:rStyle w:val="rvts11"/>
              </w:rPr>
              <w:t>Компьютер, мультимедийный проектор,</w:t>
            </w:r>
          </w:p>
          <w:p w:rsidR="00424E03" w:rsidRPr="00694946" w:rsidRDefault="00424E03" w:rsidP="00254BB5">
            <w:pPr>
              <w:pStyle w:val="rvps3"/>
              <w:spacing w:before="0" w:beforeAutospacing="0" w:after="0" w:afterAutospacing="0"/>
              <w:rPr>
                <w:rStyle w:val="rvts11"/>
              </w:rPr>
            </w:pPr>
            <w:r w:rsidRPr="00694946">
              <w:rPr>
                <w:rStyle w:val="rvts11"/>
              </w:rPr>
              <w:t>презентация, Интернет, ЭУМК</w:t>
            </w:r>
          </w:p>
        </w:tc>
        <w:tc>
          <w:tcPr>
            <w:tcW w:w="2175" w:type="dxa"/>
          </w:tcPr>
          <w:p w:rsidR="00424E03" w:rsidRPr="00694946" w:rsidRDefault="00424E03" w:rsidP="00254BB5">
            <w:r w:rsidRPr="00694946">
              <w:t>Аттестация в компьютерном классе (по университетскому графику), проверка заданий для самостоятельного выполнения, зачёт.</w:t>
            </w:r>
          </w:p>
        </w:tc>
      </w:tr>
      <w:tr w:rsidR="00424E03" w:rsidRPr="00CB259D" w:rsidTr="008B38A0">
        <w:tc>
          <w:tcPr>
            <w:tcW w:w="1986" w:type="dxa"/>
          </w:tcPr>
          <w:p w:rsidR="00424E03" w:rsidRDefault="00424E03" w:rsidP="00254BB5">
            <w:pPr>
              <w:widowControl w:val="0"/>
              <w:rPr>
                <w:color w:val="000000"/>
                <w:lang w:eastAsia="ru-RU"/>
              </w:rPr>
            </w:pPr>
            <w:r>
              <w:rPr>
                <w:color w:val="000000"/>
                <w:lang w:eastAsia="ru-RU"/>
              </w:rPr>
              <w:t>Тема 7.</w:t>
            </w:r>
          </w:p>
          <w:p w:rsidR="00424E03" w:rsidRPr="00C82FA1" w:rsidRDefault="00424E03" w:rsidP="00254BB5">
            <w:pPr>
              <w:widowControl w:val="0"/>
            </w:pPr>
            <w:r w:rsidRPr="00C82FA1">
              <w:rPr>
                <w:color w:val="000000"/>
                <w:lang w:eastAsia="ru-RU"/>
              </w:rPr>
              <w:t>Установка на своевременное завершение проекта</w:t>
            </w:r>
          </w:p>
        </w:tc>
        <w:tc>
          <w:tcPr>
            <w:tcW w:w="1251" w:type="dxa"/>
          </w:tcPr>
          <w:p w:rsidR="00424E03" w:rsidRPr="00B60F70" w:rsidRDefault="00424E03" w:rsidP="00254BB5">
            <w:pPr>
              <w:pStyle w:val="rvps93"/>
            </w:pPr>
            <w:r w:rsidRPr="00B60F70">
              <w:rPr>
                <w:rStyle w:val="rvts11"/>
              </w:rPr>
              <w:t>Лекции, лабораторные работы</w:t>
            </w:r>
          </w:p>
        </w:tc>
        <w:tc>
          <w:tcPr>
            <w:tcW w:w="1300" w:type="dxa"/>
          </w:tcPr>
          <w:p w:rsidR="00424E03" w:rsidRPr="00694946" w:rsidRDefault="00424E03" w:rsidP="00254BB5">
            <w:pPr>
              <w:pStyle w:val="rvps94"/>
              <w:ind w:right="-250"/>
            </w:pPr>
            <w:r w:rsidRPr="00694946">
              <w:rPr>
                <w:rStyle w:val="rvts11"/>
              </w:rPr>
              <w:t>Коллективный, индивидуально-групповой</w:t>
            </w:r>
          </w:p>
        </w:tc>
        <w:tc>
          <w:tcPr>
            <w:tcW w:w="1819" w:type="dxa"/>
          </w:tcPr>
          <w:p w:rsidR="00424E03" w:rsidRPr="00694946" w:rsidRDefault="00424E03" w:rsidP="00254BB5">
            <w:pPr>
              <w:pStyle w:val="rvps93"/>
            </w:pPr>
            <w:r w:rsidRPr="00694946">
              <w:rPr>
                <w:rStyle w:val="rvts11"/>
              </w:rPr>
              <w:t>Рассказ, объяснительно-иллюстративный, монолог, внешний диалог</w:t>
            </w:r>
          </w:p>
        </w:tc>
        <w:tc>
          <w:tcPr>
            <w:tcW w:w="1534" w:type="dxa"/>
          </w:tcPr>
          <w:p w:rsidR="00424E03" w:rsidRPr="00694946" w:rsidRDefault="00424E03" w:rsidP="00254BB5">
            <w:pPr>
              <w:pStyle w:val="rvps3"/>
              <w:spacing w:before="0" w:beforeAutospacing="0" w:after="0" w:afterAutospacing="0"/>
              <w:rPr>
                <w:rStyle w:val="rvts11"/>
              </w:rPr>
            </w:pPr>
            <w:r w:rsidRPr="00694946">
              <w:rPr>
                <w:rStyle w:val="rvts11"/>
              </w:rPr>
              <w:t>Компьютер, мультимедийный проектор,</w:t>
            </w:r>
          </w:p>
          <w:p w:rsidR="00424E03" w:rsidRPr="00694946" w:rsidRDefault="00424E03" w:rsidP="00254BB5">
            <w:pPr>
              <w:pStyle w:val="rvps3"/>
              <w:spacing w:before="0" w:beforeAutospacing="0" w:after="0" w:afterAutospacing="0"/>
            </w:pPr>
            <w:r w:rsidRPr="00694946">
              <w:rPr>
                <w:rStyle w:val="rvts11"/>
              </w:rPr>
              <w:t>презентация Интернет, ЭУМК</w:t>
            </w:r>
          </w:p>
        </w:tc>
        <w:tc>
          <w:tcPr>
            <w:tcW w:w="2175" w:type="dxa"/>
          </w:tcPr>
          <w:p w:rsidR="00424E03" w:rsidRPr="00694946" w:rsidRDefault="00424E03" w:rsidP="00254BB5">
            <w:pPr>
              <w:pStyle w:val="rvps3"/>
            </w:pPr>
            <w:r w:rsidRPr="00694946">
              <w:t>Аттестация в компьютерном классе (по университетскому графику), зачёт.</w:t>
            </w:r>
          </w:p>
        </w:tc>
      </w:tr>
      <w:tr w:rsidR="00424E03" w:rsidRPr="00CB259D" w:rsidTr="008B38A0">
        <w:tc>
          <w:tcPr>
            <w:tcW w:w="1986" w:type="dxa"/>
          </w:tcPr>
          <w:p w:rsidR="00424E03" w:rsidRDefault="00424E03" w:rsidP="00254BB5">
            <w:pPr>
              <w:widowControl w:val="0"/>
              <w:rPr>
                <w:color w:val="000000"/>
                <w:lang w:eastAsia="ru-RU"/>
              </w:rPr>
            </w:pPr>
            <w:r>
              <w:rPr>
                <w:color w:val="000000"/>
                <w:lang w:eastAsia="ru-RU"/>
              </w:rPr>
              <w:t>Тема 8.</w:t>
            </w:r>
          </w:p>
          <w:p w:rsidR="00424E03" w:rsidRPr="00C82FA1" w:rsidRDefault="00424E03" w:rsidP="00254BB5">
            <w:pPr>
              <w:widowControl w:val="0"/>
            </w:pPr>
            <w:r w:rsidRPr="00C82FA1">
              <w:rPr>
                <w:color w:val="000000"/>
                <w:lang w:eastAsia="ru-RU"/>
              </w:rPr>
              <w:t>Установка на завершение проекта в рамках утвержденного бюджета</w:t>
            </w:r>
          </w:p>
        </w:tc>
        <w:tc>
          <w:tcPr>
            <w:tcW w:w="1251" w:type="dxa"/>
          </w:tcPr>
          <w:p w:rsidR="00424E03" w:rsidRPr="00B60F70" w:rsidRDefault="00424E03" w:rsidP="00254BB5">
            <w:pPr>
              <w:pStyle w:val="rvps93"/>
            </w:pPr>
            <w:r w:rsidRPr="00B60F70">
              <w:rPr>
                <w:rStyle w:val="rvts11"/>
              </w:rPr>
              <w:t>Лекции, лабораторные работы</w:t>
            </w:r>
          </w:p>
        </w:tc>
        <w:tc>
          <w:tcPr>
            <w:tcW w:w="1300" w:type="dxa"/>
          </w:tcPr>
          <w:p w:rsidR="00424E03" w:rsidRPr="00694946" w:rsidRDefault="00424E03" w:rsidP="00254BB5">
            <w:pPr>
              <w:pStyle w:val="rvps94"/>
              <w:ind w:right="-250"/>
            </w:pPr>
            <w:r w:rsidRPr="00694946">
              <w:rPr>
                <w:rStyle w:val="rvts11"/>
              </w:rPr>
              <w:t>Коллективный, индивидуально-групповой</w:t>
            </w:r>
          </w:p>
        </w:tc>
        <w:tc>
          <w:tcPr>
            <w:tcW w:w="1819" w:type="dxa"/>
          </w:tcPr>
          <w:p w:rsidR="00424E03" w:rsidRPr="00694946" w:rsidRDefault="00424E03" w:rsidP="00254BB5">
            <w:pPr>
              <w:pStyle w:val="rvps93"/>
            </w:pPr>
            <w:r w:rsidRPr="00694946">
              <w:rPr>
                <w:rStyle w:val="rvts11"/>
              </w:rPr>
              <w:t>Рассказ, объяснительно-иллюстративный, монолог, внешний диалог</w:t>
            </w:r>
          </w:p>
        </w:tc>
        <w:tc>
          <w:tcPr>
            <w:tcW w:w="1534" w:type="dxa"/>
          </w:tcPr>
          <w:p w:rsidR="00424E03" w:rsidRPr="00694946" w:rsidRDefault="00424E03" w:rsidP="00254BB5">
            <w:pPr>
              <w:pStyle w:val="rvps3"/>
              <w:spacing w:before="0" w:beforeAutospacing="0" w:after="0" w:afterAutospacing="0"/>
              <w:rPr>
                <w:rStyle w:val="rvts11"/>
              </w:rPr>
            </w:pPr>
            <w:r w:rsidRPr="00694946">
              <w:rPr>
                <w:rStyle w:val="rvts11"/>
              </w:rPr>
              <w:t>Компьютер, мультимедийный проектор,</w:t>
            </w:r>
          </w:p>
          <w:p w:rsidR="00424E03" w:rsidRPr="00694946" w:rsidRDefault="00424E03" w:rsidP="00254BB5">
            <w:pPr>
              <w:pStyle w:val="rvps3"/>
              <w:spacing w:before="0" w:beforeAutospacing="0" w:after="0" w:afterAutospacing="0"/>
            </w:pPr>
            <w:r w:rsidRPr="00694946">
              <w:rPr>
                <w:rStyle w:val="rvts11"/>
              </w:rPr>
              <w:t>презентация Интернет, ЭУМК</w:t>
            </w:r>
          </w:p>
        </w:tc>
        <w:tc>
          <w:tcPr>
            <w:tcW w:w="2175" w:type="dxa"/>
          </w:tcPr>
          <w:p w:rsidR="00424E03" w:rsidRPr="00694946" w:rsidRDefault="00424E03" w:rsidP="00254BB5">
            <w:pPr>
              <w:pStyle w:val="rvps3"/>
            </w:pPr>
            <w:r w:rsidRPr="00694946">
              <w:t>Аттестация в компьютерном классе (по университетскому графику), зачёт.</w:t>
            </w:r>
          </w:p>
        </w:tc>
      </w:tr>
      <w:tr w:rsidR="00424E03" w:rsidRPr="00CB259D" w:rsidTr="008B38A0">
        <w:tc>
          <w:tcPr>
            <w:tcW w:w="1986" w:type="dxa"/>
          </w:tcPr>
          <w:p w:rsidR="00424E03" w:rsidRDefault="00424E03" w:rsidP="00254BB5">
            <w:pPr>
              <w:widowControl w:val="0"/>
              <w:rPr>
                <w:color w:val="000000"/>
                <w:lang w:eastAsia="ru-RU"/>
              </w:rPr>
            </w:pPr>
            <w:r>
              <w:rPr>
                <w:color w:val="000000"/>
                <w:lang w:eastAsia="ru-RU"/>
              </w:rPr>
              <w:t>Тема 9.</w:t>
            </w:r>
          </w:p>
          <w:p w:rsidR="00424E03" w:rsidRPr="00C82FA1" w:rsidRDefault="00424E03" w:rsidP="00254BB5">
            <w:pPr>
              <w:widowControl w:val="0"/>
            </w:pPr>
            <w:r w:rsidRPr="00C82FA1">
              <w:rPr>
                <w:color w:val="000000"/>
                <w:lang w:eastAsia="ru-RU"/>
              </w:rPr>
              <w:t>Система менеджмента качества проекта</w:t>
            </w:r>
          </w:p>
        </w:tc>
        <w:tc>
          <w:tcPr>
            <w:tcW w:w="1251" w:type="dxa"/>
          </w:tcPr>
          <w:p w:rsidR="00424E03" w:rsidRPr="00B60F70" w:rsidRDefault="00424E03" w:rsidP="00254BB5">
            <w:pPr>
              <w:pStyle w:val="rvps93"/>
            </w:pPr>
            <w:r w:rsidRPr="00B60F70">
              <w:rPr>
                <w:rStyle w:val="rvts11"/>
              </w:rPr>
              <w:t>Лекции, лабораторные работы</w:t>
            </w:r>
          </w:p>
        </w:tc>
        <w:tc>
          <w:tcPr>
            <w:tcW w:w="1300" w:type="dxa"/>
          </w:tcPr>
          <w:p w:rsidR="00424E03" w:rsidRPr="00694946" w:rsidRDefault="00424E03" w:rsidP="00254BB5">
            <w:pPr>
              <w:pStyle w:val="rvps94"/>
              <w:ind w:right="-250"/>
            </w:pPr>
            <w:r w:rsidRPr="00694946">
              <w:rPr>
                <w:rStyle w:val="rvts11"/>
              </w:rPr>
              <w:t>Коллективный, индивидуально-групповой</w:t>
            </w:r>
          </w:p>
        </w:tc>
        <w:tc>
          <w:tcPr>
            <w:tcW w:w="1819" w:type="dxa"/>
          </w:tcPr>
          <w:p w:rsidR="00424E03" w:rsidRPr="00694946" w:rsidRDefault="00424E03" w:rsidP="00254BB5">
            <w:pPr>
              <w:pStyle w:val="rvps93"/>
            </w:pPr>
            <w:r w:rsidRPr="00694946">
              <w:rPr>
                <w:rStyle w:val="rvts11"/>
              </w:rPr>
              <w:t xml:space="preserve">Рассказ, объяснительно-иллюстративный, монолог, </w:t>
            </w:r>
            <w:r w:rsidRPr="00694946">
              <w:rPr>
                <w:rStyle w:val="rvts11"/>
              </w:rPr>
              <w:lastRenderedPageBreak/>
              <w:t>внешний диалог</w:t>
            </w:r>
          </w:p>
        </w:tc>
        <w:tc>
          <w:tcPr>
            <w:tcW w:w="1534" w:type="dxa"/>
          </w:tcPr>
          <w:p w:rsidR="00424E03" w:rsidRPr="00694946" w:rsidRDefault="00424E03" w:rsidP="00254BB5">
            <w:pPr>
              <w:pStyle w:val="rvps3"/>
              <w:spacing w:before="0" w:beforeAutospacing="0" w:after="0" w:afterAutospacing="0"/>
              <w:rPr>
                <w:rStyle w:val="rvts11"/>
              </w:rPr>
            </w:pPr>
            <w:r w:rsidRPr="00694946">
              <w:rPr>
                <w:rStyle w:val="rvts11"/>
              </w:rPr>
              <w:lastRenderedPageBreak/>
              <w:t>Компьютер, мультимедийный проектор,</w:t>
            </w:r>
          </w:p>
          <w:p w:rsidR="00424E03" w:rsidRPr="00694946" w:rsidRDefault="00424E03" w:rsidP="00254BB5">
            <w:pPr>
              <w:pStyle w:val="rvps3"/>
              <w:spacing w:before="0" w:beforeAutospacing="0" w:after="0" w:afterAutospacing="0"/>
            </w:pPr>
            <w:r w:rsidRPr="00694946">
              <w:rPr>
                <w:rStyle w:val="rvts11"/>
              </w:rPr>
              <w:t xml:space="preserve">презентация </w:t>
            </w:r>
            <w:r w:rsidRPr="00694946">
              <w:rPr>
                <w:rStyle w:val="rvts11"/>
              </w:rPr>
              <w:lastRenderedPageBreak/>
              <w:t>Интернет, ЭУМК</w:t>
            </w:r>
          </w:p>
        </w:tc>
        <w:tc>
          <w:tcPr>
            <w:tcW w:w="2175" w:type="dxa"/>
          </w:tcPr>
          <w:p w:rsidR="00424E03" w:rsidRPr="00694946" w:rsidRDefault="00424E03" w:rsidP="00254BB5">
            <w:pPr>
              <w:pStyle w:val="rvps3"/>
            </w:pPr>
            <w:r w:rsidRPr="00694946">
              <w:lastRenderedPageBreak/>
              <w:t>Аттестация в компьютерном классе (по университетскому графику), зачёт.</w:t>
            </w:r>
          </w:p>
        </w:tc>
      </w:tr>
      <w:tr w:rsidR="00424E03" w:rsidRPr="00CB259D" w:rsidTr="008B38A0">
        <w:tc>
          <w:tcPr>
            <w:tcW w:w="1986" w:type="dxa"/>
          </w:tcPr>
          <w:p w:rsidR="00424E03" w:rsidRDefault="00424E03" w:rsidP="00254BB5">
            <w:pPr>
              <w:widowControl w:val="0"/>
              <w:rPr>
                <w:color w:val="000000"/>
                <w:lang w:eastAsia="ru-RU"/>
              </w:rPr>
            </w:pPr>
            <w:r>
              <w:rPr>
                <w:color w:val="000000"/>
                <w:lang w:eastAsia="ru-RU"/>
              </w:rPr>
              <w:lastRenderedPageBreak/>
              <w:t>Тема 10.</w:t>
            </w:r>
          </w:p>
          <w:p w:rsidR="00424E03" w:rsidRPr="00C82FA1" w:rsidRDefault="00424E03" w:rsidP="00254BB5">
            <w:pPr>
              <w:widowControl w:val="0"/>
            </w:pPr>
            <w:r w:rsidRPr="00C82FA1">
              <w:rPr>
                <w:color w:val="000000"/>
                <w:lang w:eastAsia="ru-RU"/>
              </w:rPr>
              <w:t>Управление качеством проекта</w:t>
            </w:r>
          </w:p>
        </w:tc>
        <w:tc>
          <w:tcPr>
            <w:tcW w:w="1251" w:type="dxa"/>
          </w:tcPr>
          <w:p w:rsidR="00424E03" w:rsidRPr="00B60F70" w:rsidRDefault="00424E03" w:rsidP="00254BB5">
            <w:pPr>
              <w:pStyle w:val="rvps93"/>
            </w:pPr>
            <w:r w:rsidRPr="00B60F70">
              <w:rPr>
                <w:rStyle w:val="rvts11"/>
              </w:rPr>
              <w:t>Лекции, лабораторные работы</w:t>
            </w:r>
          </w:p>
        </w:tc>
        <w:tc>
          <w:tcPr>
            <w:tcW w:w="1300" w:type="dxa"/>
          </w:tcPr>
          <w:p w:rsidR="00424E03" w:rsidRPr="00694946" w:rsidRDefault="00424E03" w:rsidP="00254BB5">
            <w:pPr>
              <w:pStyle w:val="rvps94"/>
              <w:ind w:right="-250"/>
            </w:pPr>
            <w:r w:rsidRPr="00694946">
              <w:rPr>
                <w:rStyle w:val="rvts11"/>
              </w:rPr>
              <w:t>Коллективный, индивидуально-групповой</w:t>
            </w:r>
          </w:p>
        </w:tc>
        <w:tc>
          <w:tcPr>
            <w:tcW w:w="1819" w:type="dxa"/>
          </w:tcPr>
          <w:p w:rsidR="00424E03" w:rsidRPr="00694946" w:rsidRDefault="00424E03" w:rsidP="00254BB5">
            <w:pPr>
              <w:pStyle w:val="rvps93"/>
            </w:pPr>
            <w:r w:rsidRPr="00694946">
              <w:rPr>
                <w:rStyle w:val="rvts11"/>
              </w:rPr>
              <w:t>Рассказ, объяснительно-иллюстративный, монолог, внешний диалог</w:t>
            </w:r>
          </w:p>
        </w:tc>
        <w:tc>
          <w:tcPr>
            <w:tcW w:w="1534" w:type="dxa"/>
          </w:tcPr>
          <w:p w:rsidR="00424E03" w:rsidRPr="00694946" w:rsidRDefault="00424E03" w:rsidP="00254BB5">
            <w:pPr>
              <w:pStyle w:val="rvps3"/>
              <w:spacing w:before="0" w:beforeAutospacing="0" w:after="0" w:afterAutospacing="0"/>
              <w:rPr>
                <w:rStyle w:val="rvts11"/>
              </w:rPr>
            </w:pPr>
            <w:r w:rsidRPr="00694946">
              <w:rPr>
                <w:rStyle w:val="rvts11"/>
              </w:rPr>
              <w:t>Компьютер, мультимедийный проектор,</w:t>
            </w:r>
          </w:p>
          <w:p w:rsidR="00424E03" w:rsidRPr="00694946" w:rsidRDefault="00424E03" w:rsidP="00254BB5">
            <w:pPr>
              <w:pStyle w:val="rvps3"/>
              <w:spacing w:before="0" w:beforeAutospacing="0" w:after="0" w:afterAutospacing="0"/>
            </w:pPr>
            <w:r w:rsidRPr="00694946">
              <w:rPr>
                <w:rStyle w:val="rvts11"/>
              </w:rPr>
              <w:t>презентация Интернет, ЭУМК</w:t>
            </w:r>
          </w:p>
        </w:tc>
        <w:tc>
          <w:tcPr>
            <w:tcW w:w="2175" w:type="dxa"/>
          </w:tcPr>
          <w:p w:rsidR="00424E03" w:rsidRPr="00694946" w:rsidRDefault="00424E03" w:rsidP="00254BB5">
            <w:pPr>
              <w:pStyle w:val="rvps3"/>
            </w:pPr>
            <w:r w:rsidRPr="00694946">
              <w:t>Аттестация в компьютерном классе (по университетскому графику), зачёт.</w:t>
            </w:r>
          </w:p>
        </w:tc>
      </w:tr>
      <w:tr w:rsidR="00424E03" w:rsidRPr="00CB259D" w:rsidTr="008B38A0">
        <w:tc>
          <w:tcPr>
            <w:tcW w:w="1986" w:type="dxa"/>
          </w:tcPr>
          <w:p w:rsidR="00424E03" w:rsidRDefault="00424E03" w:rsidP="00254BB5">
            <w:pPr>
              <w:widowControl w:val="0"/>
              <w:rPr>
                <w:color w:val="000000"/>
                <w:lang w:eastAsia="ru-RU"/>
              </w:rPr>
            </w:pPr>
            <w:r>
              <w:rPr>
                <w:color w:val="000000"/>
                <w:lang w:eastAsia="ru-RU"/>
              </w:rPr>
              <w:t>Тема 11.</w:t>
            </w:r>
          </w:p>
          <w:p w:rsidR="00424E03" w:rsidRPr="00C82FA1" w:rsidRDefault="00424E03" w:rsidP="00254BB5">
            <w:pPr>
              <w:widowControl w:val="0"/>
            </w:pPr>
            <w:r w:rsidRPr="00C82FA1">
              <w:rPr>
                <w:color w:val="000000"/>
                <w:lang w:eastAsia="ru-RU"/>
              </w:rPr>
              <w:t>Процессы организации, управления и руководства командой проекта</w:t>
            </w:r>
          </w:p>
        </w:tc>
        <w:tc>
          <w:tcPr>
            <w:tcW w:w="1251" w:type="dxa"/>
          </w:tcPr>
          <w:p w:rsidR="00424E03" w:rsidRPr="00B60F70" w:rsidRDefault="00424E03" w:rsidP="00254BB5">
            <w:pPr>
              <w:pStyle w:val="rvps93"/>
            </w:pPr>
            <w:r w:rsidRPr="00B60F70">
              <w:rPr>
                <w:rStyle w:val="rvts11"/>
              </w:rPr>
              <w:t>Лекции, лабораторные работы</w:t>
            </w:r>
          </w:p>
        </w:tc>
        <w:tc>
          <w:tcPr>
            <w:tcW w:w="1300" w:type="dxa"/>
          </w:tcPr>
          <w:p w:rsidR="00424E03" w:rsidRPr="00694946" w:rsidRDefault="00424E03" w:rsidP="00254BB5">
            <w:pPr>
              <w:pStyle w:val="rvps94"/>
              <w:ind w:right="-250"/>
            </w:pPr>
            <w:r w:rsidRPr="00694946">
              <w:rPr>
                <w:rStyle w:val="rvts11"/>
              </w:rPr>
              <w:t>Коллективный, индивидуально-групповой</w:t>
            </w:r>
          </w:p>
        </w:tc>
        <w:tc>
          <w:tcPr>
            <w:tcW w:w="1819" w:type="dxa"/>
          </w:tcPr>
          <w:p w:rsidR="00424E03" w:rsidRPr="00694946" w:rsidRDefault="00424E03" w:rsidP="00254BB5">
            <w:pPr>
              <w:pStyle w:val="rvps93"/>
            </w:pPr>
            <w:r w:rsidRPr="00694946">
              <w:rPr>
                <w:rStyle w:val="rvts11"/>
              </w:rPr>
              <w:t>Рассказ, объяснительно-иллюстративный, монолог, внешний диалог</w:t>
            </w:r>
          </w:p>
        </w:tc>
        <w:tc>
          <w:tcPr>
            <w:tcW w:w="1534" w:type="dxa"/>
          </w:tcPr>
          <w:p w:rsidR="00424E03" w:rsidRPr="00694946" w:rsidRDefault="00424E03" w:rsidP="00254BB5">
            <w:pPr>
              <w:pStyle w:val="rvps3"/>
              <w:spacing w:before="0" w:beforeAutospacing="0" w:after="0" w:afterAutospacing="0"/>
              <w:rPr>
                <w:rStyle w:val="rvts11"/>
              </w:rPr>
            </w:pPr>
            <w:r w:rsidRPr="00694946">
              <w:rPr>
                <w:rStyle w:val="rvts11"/>
              </w:rPr>
              <w:t>Компьютер, мультимедийный проектор,</w:t>
            </w:r>
          </w:p>
          <w:p w:rsidR="00424E03" w:rsidRPr="00694946" w:rsidRDefault="00424E03" w:rsidP="00254BB5">
            <w:pPr>
              <w:pStyle w:val="rvps3"/>
              <w:spacing w:before="0" w:beforeAutospacing="0" w:after="0" w:afterAutospacing="0"/>
            </w:pPr>
            <w:r w:rsidRPr="00694946">
              <w:rPr>
                <w:rStyle w:val="rvts11"/>
              </w:rPr>
              <w:t>презентация Интернет, ЭУМК</w:t>
            </w:r>
          </w:p>
        </w:tc>
        <w:tc>
          <w:tcPr>
            <w:tcW w:w="2175" w:type="dxa"/>
          </w:tcPr>
          <w:p w:rsidR="00424E03" w:rsidRPr="00694946" w:rsidRDefault="00424E03" w:rsidP="00254BB5">
            <w:pPr>
              <w:pStyle w:val="rvps3"/>
            </w:pPr>
            <w:r w:rsidRPr="00694946">
              <w:t>Аттестация в компьютерном классе (по университетскому графику), зачёт.</w:t>
            </w:r>
          </w:p>
        </w:tc>
      </w:tr>
      <w:tr w:rsidR="00424E03" w:rsidRPr="00CB259D" w:rsidTr="008B38A0">
        <w:tc>
          <w:tcPr>
            <w:tcW w:w="1986" w:type="dxa"/>
          </w:tcPr>
          <w:p w:rsidR="00424E03" w:rsidRDefault="00424E03" w:rsidP="00254BB5">
            <w:pPr>
              <w:widowControl w:val="0"/>
              <w:rPr>
                <w:color w:val="000000"/>
                <w:lang w:eastAsia="ru-RU"/>
              </w:rPr>
            </w:pPr>
            <w:r>
              <w:rPr>
                <w:color w:val="000000"/>
                <w:lang w:eastAsia="ru-RU"/>
              </w:rPr>
              <w:t>Тема 12.</w:t>
            </w:r>
          </w:p>
          <w:p w:rsidR="00424E03" w:rsidRPr="00C82FA1" w:rsidRDefault="00424E03" w:rsidP="00254BB5">
            <w:pPr>
              <w:widowControl w:val="0"/>
            </w:pPr>
            <w:r w:rsidRPr="00C82FA1">
              <w:rPr>
                <w:color w:val="000000"/>
                <w:lang w:eastAsia="ru-RU"/>
              </w:rPr>
              <w:t>Организация информационной системы для сбора, распространения, хранения, получения и использования информации проекта</w:t>
            </w:r>
          </w:p>
        </w:tc>
        <w:tc>
          <w:tcPr>
            <w:tcW w:w="1251" w:type="dxa"/>
          </w:tcPr>
          <w:p w:rsidR="00424E03" w:rsidRPr="00B60F70" w:rsidRDefault="00424E03" w:rsidP="00254BB5">
            <w:pPr>
              <w:pStyle w:val="rvps93"/>
            </w:pPr>
            <w:r w:rsidRPr="00B60F70">
              <w:rPr>
                <w:rStyle w:val="rvts11"/>
              </w:rPr>
              <w:t>Лекции, лабораторные работы</w:t>
            </w:r>
          </w:p>
        </w:tc>
        <w:tc>
          <w:tcPr>
            <w:tcW w:w="1300" w:type="dxa"/>
          </w:tcPr>
          <w:p w:rsidR="00424E03" w:rsidRPr="00694946" w:rsidRDefault="00424E03" w:rsidP="00254BB5">
            <w:pPr>
              <w:pStyle w:val="rvps94"/>
              <w:ind w:right="-250"/>
            </w:pPr>
            <w:r w:rsidRPr="00694946">
              <w:rPr>
                <w:rStyle w:val="rvts11"/>
              </w:rPr>
              <w:t>Коллективный, индивидуально-групповой</w:t>
            </w:r>
          </w:p>
        </w:tc>
        <w:tc>
          <w:tcPr>
            <w:tcW w:w="1819" w:type="dxa"/>
          </w:tcPr>
          <w:p w:rsidR="00424E03" w:rsidRPr="00694946" w:rsidRDefault="00424E03" w:rsidP="00254BB5">
            <w:pPr>
              <w:pStyle w:val="rvps93"/>
            </w:pPr>
            <w:r w:rsidRPr="00694946">
              <w:rPr>
                <w:rStyle w:val="rvts11"/>
              </w:rPr>
              <w:t>Рассказ, объяснительно-иллюстративный, монолог, внешний диалог</w:t>
            </w:r>
          </w:p>
        </w:tc>
        <w:tc>
          <w:tcPr>
            <w:tcW w:w="1534" w:type="dxa"/>
          </w:tcPr>
          <w:p w:rsidR="00424E03" w:rsidRPr="00694946" w:rsidRDefault="00424E03" w:rsidP="00254BB5">
            <w:pPr>
              <w:pStyle w:val="rvps3"/>
              <w:spacing w:before="0" w:beforeAutospacing="0" w:after="0" w:afterAutospacing="0"/>
              <w:rPr>
                <w:rStyle w:val="rvts11"/>
              </w:rPr>
            </w:pPr>
            <w:r w:rsidRPr="00694946">
              <w:rPr>
                <w:rStyle w:val="rvts11"/>
              </w:rPr>
              <w:t>Компьютер, мультимедийный проектор,</w:t>
            </w:r>
          </w:p>
          <w:p w:rsidR="00424E03" w:rsidRPr="00694946" w:rsidRDefault="00424E03" w:rsidP="00254BB5">
            <w:pPr>
              <w:pStyle w:val="rvps3"/>
              <w:spacing w:before="0" w:beforeAutospacing="0" w:after="0" w:afterAutospacing="0"/>
            </w:pPr>
            <w:r w:rsidRPr="00694946">
              <w:rPr>
                <w:rStyle w:val="rvts11"/>
              </w:rPr>
              <w:t>презентация Интернет, ЭУМК</w:t>
            </w:r>
          </w:p>
        </w:tc>
        <w:tc>
          <w:tcPr>
            <w:tcW w:w="2175" w:type="dxa"/>
          </w:tcPr>
          <w:p w:rsidR="00424E03" w:rsidRPr="00694946" w:rsidRDefault="00424E03" w:rsidP="00254BB5">
            <w:pPr>
              <w:pStyle w:val="rvps3"/>
            </w:pPr>
            <w:r w:rsidRPr="00694946">
              <w:t>Аттестация в компьютерном классе (по университетскому графику), зачёт.</w:t>
            </w:r>
          </w:p>
        </w:tc>
      </w:tr>
      <w:tr w:rsidR="00424E03" w:rsidRPr="00CB259D" w:rsidTr="008B38A0">
        <w:tc>
          <w:tcPr>
            <w:tcW w:w="1986" w:type="dxa"/>
          </w:tcPr>
          <w:p w:rsidR="00424E03" w:rsidRDefault="00424E03" w:rsidP="00254BB5">
            <w:pPr>
              <w:widowControl w:val="0"/>
              <w:rPr>
                <w:color w:val="000000"/>
                <w:lang w:eastAsia="ru-RU"/>
              </w:rPr>
            </w:pPr>
            <w:r>
              <w:rPr>
                <w:color w:val="000000"/>
                <w:lang w:eastAsia="ru-RU"/>
              </w:rPr>
              <w:t>Тема 13.</w:t>
            </w:r>
          </w:p>
          <w:p w:rsidR="00424E03" w:rsidRPr="00C82FA1" w:rsidRDefault="00424E03" w:rsidP="00254BB5">
            <w:pPr>
              <w:widowControl w:val="0"/>
            </w:pPr>
            <w:r w:rsidRPr="00C82FA1">
              <w:rPr>
                <w:color w:val="000000"/>
                <w:lang w:eastAsia="ru-RU"/>
              </w:rPr>
              <w:t>Выработка стратегий </w:t>
            </w:r>
            <w:proofErr w:type="gramStart"/>
            <w:r w:rsidRPr="00C82FA1">
              <w:rPr>
                <w:color w:val="000000"/>
                <w:lang w:eastAsia="ru-RU"/>
              </w:rPr>
              <w:t>риск-менеджмента</w:t>
            </w:r>
            <w:proofErr w:type="gramEnd"/>
            <w:r w:rsidRPr="00C82FA1">
              <w:rPr>
                <w:color w:val="000000"/>
                <w:lang w:eastAsia="ru-RU"/>
              </w:rPr>
              <w:t> проекта</w:t>
            </w:r>
          </w:p>
        </w:tc>
        <w:tc>
          <w:tcPr>
            <w:tcW w:w="1251" w:type="dxa"/>
          </w:tcPr>
          <w:p w:rsidR="00424E03" w:rsidRPr="00B60F70" w:rsidRDefault="00424E03" w:rsidP="00254BB5">
            <w:pPr>
              <w:pStyle w:val="rvps93"/>
            </w:pPr>
            <w:r w:rsidRPr="00B60F70">
              <w:rPr>
                <w:rStyle w:val="rvts11"/>
              </w:rPr>
              <w:t>Лекции, лабораторные работы</w:t>
            </w:r>
          </w:p>
        </w:tc>
        <w:tc>
          <w:tcPr>
            <w:tcW w:w="1300" w:type="dxa"/>
          </w:tcPr>
          <w:p w:rsidR="00424E03" w:rsidRPr="00694946" w:rsidRDefault="00424E03" w:rsidP="00254BB5">
            <w:pPr>
              <w:pStyle w:val="rvps94"/>
              <w:ind w:right="-250"/>
            </w:pPr>
            <w:r w:rsidRPr="00694946">
              <w:rPr>
                <w:rStyle w:val="rvts11"/>
              </w:rPr>
              <w:t>Коллективный, индивидуально-групповой</w:t>
            </w:r>
          </w:p>
        </w:tc>
        <w:tc>
          <w:tcPr>
            <w:tcW w:w="1819" w:type="dxa"/>
          </w:tcPr>
          <w:p w:rsidR="00424E03" w:rsidRPr="00694946" w:rsidRDefault="00424E03" w:rsidP="00254BB5">
            <w:pPr>
              <w:pStyle w:val="rvps93"/>
            </w:pPr>
            <w:r w:rsidRPr="00694946">
              <w:rPr>
                <w:rStyle w:val="rvts11"/>
              </w:rPr>
              <w:t>Рассказ, объяснительно-иллюстративный, монолог, внешний диалог</w:t>
            </w:r>
          </w:p>
        </w:tc>
        <w:tc>
          <w:tcPr>
            <w:tcW w:w="1534" w:type="dxa"/>
          </w:tcPr>
          <w:p w:rsidR="00424E03" w:rsidRPr="00694946" w:rsidRDefault="00424E03" w:rsidP="00254BB5">
            <w:pPr>
              <w:pStyle w:val="rvps3"/>
              <w:spacing w:before="0" w:beforeAutospacing="0" w:after="0" w:afterAutospacing="0"/>
              <w:rPr>
                <w:rStyle w:val="rvts11"/>
              </w:rPr>
            </w:pPr>
            <w:r w:rsidRPr="00694946">
              <w:rPr>
                <w:rStyle w:val="rvts11"/>
              </w:rPr>
              <w:t>Компьютер, мультимедийный проектор,</w:t>
            </w:r>
          </w:p>
          <w:p w:rsidR="00424E03" w:rsidRPr="00694946" w:rsidRDefault="00424E03" w:rsidP="00254BB5">
            <w:pPr>
              <w:pStyle w:val="rvps3"/>
              <w:spacing w:before="0" w:beforeAutospacing="0" w:after="0" w:afterAutospacing="0"/>
            </w:pPr>
            <w:r w:rsidRPr="00694946">
              <w:rPr>
                <w:rStyle w:val="rvts11"/>
              </w:rPr>
              <w:t>презентация Интернет, ЭУМК</w:t>
            </w:r>
          </w:p>
        </w:tc>
        <w:tc>
          <w:tcPr>
            <w:tcW w:w="2175" w:type="dxa"/>
          </w:tcPr>
          <w:p w:rsidR="00424E03" w:rsidRPr="00694946" w:rsidRDefault="00424E03" w:rsidP="00254BB5">
            <w:pPr>
              <w:pStyle w:val="rvps3"/>
            </w:pPr>
            <w:r w:rsidRPr="00694946">
              <w:t>Аттестация в компьютерном классе (по университетскому графику), зачёт.</w:t>
            </w:r>
          </w:p>
        </w:tc>
      </w:tr>
      <w:tr w:rsidR="00424E03" w:rsidRPr="00CB259D" w:rsidTr="008B38A0">
        <w:tc>
          <w:tcPr>
            <w:tcW w:w="1986" w:type="dxa"/>
          </w:tcPr>
          <w:p w:rsidR="00424E03" w:rsidRDefault="00424E03" w:rsidP="00254BB5">
            <w:pPr>
              <w:widowControl w:val="0"/>
              <w:rPr>
                <w:color w:val="000000"/>
                <w:lang w:eastAsia="ru-RU"/>
              </w:rPr>
            </w:pPr>
            <w:r>
              <w:rPr>
                <w:color w:val="000000"/>
                <w:lang w:eastAsia="ru-RU"/>
              </w:rPr>
              <w:t>Тема 14.</w:t>
            </w:r>
          </w:p>
          <w:p w:rsidR="00424E03" w:rsidRPr="00C82FA1" w:rsidRDefault="00424E03" w:rsidP="00254BB5">
            <w:pPr>
              <w:widowControl w:val="0"/>
            </w:pPr>
            <w:r w:rsidRPr="00C82FA1">
              <w:rPr>
                <w:color w:val="000000"/>
                <w:lang w:eastAsia="ru-RU"/>
              </w:rPr>
              <w:t>Установка на своевременное и полное обеспечение проекта необходимыми ресурсами</w:t>
            </w:r>
          </w:p>
        </w:tc>
        <w:tc>
          <w:tcPr>
            <w:tcW w:w="1251" w:type="dxa"/>
          </w:tcPr>
          <w:p w:rsidR="00424E03" w:rsidRPr="00B60F70" w:rsidRDefault="00424E03" w:rsidP="00254BB5">
            <w:pPr>
              <w:pStyle w:val="rvps93"/>
            </w:pPr>
            <w:r w:rsidRPr="00B60F70">
              <w:rPr>
                <w:rStyle w:val="rvts11"/>
              </w:rPr>
              <w:t>Лекции, лабораторные работы</w:t>
            </w:r>
          </w:p>
        </w:tc>
        <w:tc>
          <w:tcPr>
            <w:tcW w:w="1300" w:type="dxa"/>
          </w:tcPr>
          <w:p w:rsidR="00424E03" w:rsidRPr="00694946" w:rsidRDefault="00424E03" w:rsidP="00254BB5">
            <w:pPr>
              <w:pStyle w:val="rvps94"/>
              <w:ind w:right="-250"/>
            </w:pPr>
            <w:r w:rsidRPr="00694946">
              <w:rPr>
                <w:rStyle w:val="rvts11"/>
              </w:rPr>
              <w:t>Коллективный, индивидуально-групповой</w:t>
            </w:r>
          </w:p>
        </w:tc>
        <w:tc>
          <w:tcPr>
            <w:tcW w:w="1819" w:type="dxa"/>
          </w:tcPr>
          <w:p w:rsidR="00424E03" w:rsidRPr="00694946" w:rsidRDefault="00424E03" w:rsidP="00254BB5">
            <w:pPr>
              <w:pStyle w:val="rvps93"/>
            </w:pPr>
            <w:r w:rsidRPr="00694946">
              <w:rPr>
                <w:rStyle w:val="rvts11"/>
              </w:rPr>
              <w:t>Рассказ, объяснительно-иллюстративный, монолог, внешний диалог</w:t>
            </w:r>
          </w:p>
        </w:tc>
        <w:tc>
          <w:tcPr>
            <w:tcW w:w="1534" w:type="dxa"/>
          </w:tcPr>
          <w:p w:rsidR="00424E03" w:rsidRPr="00694946" w:rsidRDefault="00424E03" w:rsidP="00254BB5">
            <w:pPr>
              <w:pStyle w:val="rvps3"/>
              <w:spacing w:before="0" w:beforeAutospacing="0" w:after="0" w:afterAutospacing="0"/>
              <w:rPr>
                <w:rStyle w:val="rvts11"/>
              </w:rPr>
            </w:pPr>
            <w:r w:rsidRPr="00694946">
              <w:rPr>
                <w:rStyle w:val="rvts11"/>
              </w:rPr>
              <w:t>Компьютер, мультимедийный проектор,</w:t>
            </w:r>
          </w:p>
          <w:p w:rsidR="00424E03" w:rsidRPr="00694946" w:rsidRDefault="00424E03" w:rsidP="00254BB5">
            <w:pPr>
              <w:pStyle w:val="rvps3"/>
              <w:spacing w:before="0" w:beforeAutospacing="0" w:after="0" w:afterAutospacing="0"/>
            </w:pPr>
            <w:r w:rsidRPr="00694946">
              <w:rPr>
                <w:rStyle w:val="rvts11"/>
              </w:rPr>
              <w:t>презентация Интернет, ЭУМК</w:t>
            </w:r>
          </w:p>
        </w:tc>
        <w:tc>
          <w:tcPr>
            <w:tcW w:w="2175" w:type="dxa"/>
          </w:tcPr>
          <w:p w:rsidR="00424E03" w:rsidRPr="00694946" w:rsidRDefault="00424E03" w:rsidP="00254BB5">
            <w:pPr>
              <w:pStyle w:val="rvps3"/>
            </w:pPr>
            <w:r w:rsidRPr="00694946">
              <w:t>Аттестация в компьютерном классе (по университетскому графику), зачёт.</w:t>
            </w:r>
          </w:p>
        </w:tc>
      </w:tr>
      <w:tr w:rsidR="00424E03" w:rsidRPr="00CB259D" w:rsidTr="008B38A0">
        <w:tc>
          <w:tcPr>
            <w:tcW w:w="1986" w:type="dxa"/>
          </w:tcPr>
          <w:p w:rsidR="00424E03" w:rsidRDefault="00424E03" w:rsidP="00254BB5">
            <w:pPr>
              <w:widowControl w:val="0"/>
              <w:rPr>
                <w:color w:val="000000"/>
                <w:lang w:eastAsia="ru-RU"/>
              </w:rPr>
            </w:pPr>
            <w:r>
              <w:rPr>
                <w:color w:val="000000"/>
                <w:lang w:eastAsia="ru-RU"/>
              </w:rPr>
              <w:t>Тема 15.</w:t>
            </w:r>
          </w:p>
          <w:p w:rsidR="00424E03" w:rsidRPr="00C82FA1" w:rsidRDefault="00424E03" w:rsidP="00254BB5">
            <w:pPr>
              <w:widowControl w:val="0"/>
            </w:pPr>
            <w:r w:rsidRPr="00C82FA1">
              <w:rPr>
                <w:color w:val="000000"/>
                <w:lang w:eastAsia="ru-RU"/>
              </w:rPr>
              <w:t>Корпоративные стандарты управления проектам</w:t>
            </w:r>
            <w:r>
              <w:rPr>
                <w:color w:val="000000"/>
                <w:lang w:eastAsia="ru-RU"/>
              </w:rPr>
              <w:t>и</w:t>
            </w:r>
          </w:p>
        </w:tc>
        <w:tc>
          <w:tcPr>
            <w:tcW w:w="1251" w:type="dxa"/>
          </w:tcPr>
          <w:p w:rsidR="00424E03" w:rsidRPr="00B60F70" w:rsidRDefault="00424E03" w:rsidP="00254BB5">
            <w:pPr>
              <w:pStyle w:val="rvps93"/>
            </w:pPr>
            <w:r w:rsidRPr="00B60F70">
              <w:rPr>
                <w:rStyle w:val="rvts11"/>
              </w:rPr>
              <w:t>Лекции, лабораторные работы</w:t>
            </w:r>
          </w:p>
        </w:tc>
        <w:tc>
          <w:tcPr>
            <w:tcW w:w="1300" w:type="dxa"/>
          </w:tcPr>
          <w:p w:rsidR="00424E03" w:rsidRPr="00694946" w:rsidRDefault="00424E03" w:rsidP="00254BB5">
            <w:pPr>
              <w:pStyle w:val="rvps94"/>
              <w:ind w:right="-250"/>
            </w:pPr>
            <w:r w:rsidRPr="00694946">
              <w:rPr>
                <w:rStyle w:val="rvts11"/>
              </w:rPr>
              <w:t>Коллективный, индивидуально-групповой</w:t>
            </w:r>
          </w:p>
        </w:tc>
        <w:tc>
          <w:tcPr>
            <w:tcW w:w="1819" w:type="dxa"/>
          </w:tcPr>
          <w:p w:rsidR="00424E03" w:rsidRPr="00694946" w:rsidRDefault="00424E03" w:rsidP="00254BB5">
            <w:pPr>
              <w:pStyle w:val="rvps93"/>
            </w:pPr>
            <w:r w:rsidRPr="00694946">
              <w:rPr>
                <w:rStyle w:val="rvts11"/>
              </w:rPr>
              <w:t>Рассказ, объяснительно-иллюстративный, монолог, внешний диалог</w:t>
            </w:r>
          </w:p>
        </w:tc>
        <w:tc>
          <w:tcPr>
            <w:tcW w:w="1534" w:type="dxa"/>
          </w:tcPr>
          <w:p w:rsidR="00424E03" w:rsidRPr="00694946" w:rsidRDefault="00424E03" w:rsidP="00254BB5">
            <w:pPr>
              <w:pStyle w:val="rvps3"/>
              <w:spacing w:before="0" w:beforeAutospacing="0" w:after="0" w:afterAutospacing="0"/>
              <w:rPr>
                <w:rStyle w:val="rvts11"/>
              </w:rPr>
            </w:pPr>
            <w:r w:rsidRPr="00694946">
              <w:rPr>
                <w:rStyle w:val="rvts11"/>
              </w:rPr>
              <w:t>Компьютер, мультимедийный проектор,</w:t>
            </w:r>
          </w:p>
          <w:p w:rsidR="00424E03" w:rsidRPr="00694946" w:rsidRDefault="00424E03" w:rsidP="00254BB5">
            <w:pPr>
              <w:pStyle w:val="rvps3"/>
              <w:spacing w:before="0" w:beforeAutospacing="0" w:after="0" w:afterAutospacing="0"/>
            </w:pPr>
            <w:r w:rsidRPr="00694946">
              <w:rPr>
                <w:rStyle w:val="rvts11"/>
              </w:rPr>
              <w:t>презентация Интернет, ЭУМК</w:t>
            </w:r>
          </w:p>
        </w:tc>
        <w:tc>
          <w:tcPr>
            <w:tcW w:w="2175" w:type="dxa"/>
          </w:tcPr>
          <w:p w:rsidR="00424E03" w:rsidRPr="00694946" w:rsidRDefault="00424E03" w:rsidP="00254BB5">
            <w:pPr>
              <w:pStyle w:val="rvps3"/>
            </w:pPr>
            <w:r w:rsidRPr="00694946">
              <w:t>Аттестация в компьютерном классе (по университетскому графику), зачёт.</w:t>
            </w:r>
          </w:p>
        </w:tc>
      </w:tr>
      <w:tr w:rsidR="00424E03" w:rsidRPr="00CB259D" w:rsidTr="008B38A0">
        <w:tc>
          <w:tcPr>
            <w:tcW w:w="1986" w:type="dxa"/>
          </w:tcPr>
          <w:p w:rsidR="00424E03" w:rsidRDefault="00424E03" w:rsidP="00254BB5">
            <w:pPr>
              <w:widowControl w:val="0"/>
              <w:rPr>
                <w:color w:val="000000"/>
                <w:lang w:eastAsia="ru-RU"/>
              </w:rPr>
            </w:pPr>
            <w:r>
              <w:rPr>
                <w:color w:val="000000"/>
                <w:lang w:eastAsia="ru-RU"/>
              </w:rPr>
              <w:t>Тема 16.</w:t>
            </w:r>
          </w:p>
          <w:p w:rsidR="00424E03" w:rsidRPr="00C82FA1" w:rsidRDefault="00424E03" w:rsidP="00254BB5">
            <w:pPr>
              <w:widowControl w:val="0"/>
            </w:pPr>
            <w:r w:rsidRPr="00C82FA1">
              <w:rPr>
                <w:color w:val="000000"/>
                <w:lang w:eastAsia="ru-RU"/>
              </w:rPr>
              <w:t xml:space="preserve">Характерные свойства </w:t>
            </w:r>
            <w:r w:rsidRPr="00C82FA1">
              <w:rPr>
                <w:color w:val="000000"/>
                <w:lang w:eastAsia="ru-RU"/>
              </w:rPr>
              <w:lastRenderedPageBreak/>
              <w:t>инвестиционных проектов</w:t>
            </w:r>
          </w:p>
        </w:tc>
        <w:tc>
          <w:tcPr>
            <w:tcW w:w="1251" w:type="dxa"/>
          </w:tcPr>
          <w:p w:rsidR="00424E03" w:rsidRPr="00B60F70" w:rsidRDefault="00424E03" w:rsidP="00254BB5">
            <w:pPr>
              <w:pStyle w:val="rvps93"/>
            </w:pPr>
            <w:r w:rsidRPr="00B60F70">
              <w:rPr>
                <w:rStyle w:val="rvts11"/>
              </w:rPr>
              <w:lastRenderedPageBreak/>
              <w:t xml:space="preserve">Лекции, лабораторные </w:t>
            </w:r>
            <w:r w:rsidRPr="00B60F70">
              <w:rPr>
                <w:rStyle w:val="rvts11"/>
              </w:rPr>
              <w:lastRenderedPageBreak/>
              <w:t>работы</w:t>
            </w:r>
          </w:p>
        </w:tc>
        <w:tc>
          <w:tcPr>
            <w:tcW w:w="1300" w:type="dxa"/>
          </w:tcPr>
          <w:p w:rsidR="00424E03" w:rsidRPr="00694946" w:rsidRDefault="00424E03" w:rsidP="00254BB5">
            <w:pPr>
              <w:pStyle w:val="rvps94"/>
              <w:ind w:right="-250"/>
            </w:pPr>
            <w:r w:rsidRPr="00694946">
              <w:rPr>
                <w:rStyle w:val="rvts11"/>
              </w:rPr>
              <w:lastRenderedPageBreak/>
              <w:t>Коллективный, индивидуаль</w:t>
            </w:r>
            <w:r w:rsidRPr="00694946">
              <w:rPr>
                <w:rStyle w:val="rvts11"/>
              </w:rPr>
              <w:lastRenderedPageBreak/>
              <w:t>но-групповой</w:t>
            </w:r>
          </w:p>
        </w:tc>
        <w:tc>
          <w:tcPr>
            <w:tcW w:w="1819" w:type="dxa"/>
          </w:tcPr>
          <w:p w:rsidR="00424E03" w:rsidRPr="00694946" w:rsidRDefault="00424E03" w:rsidP="00254BB5">
            <w:pPr>
              <w:pStyle w:val="rvps93"/>
            </w:pPr>
            <w:r w:rsidRPr="00694946">
              <w:rPr>
                <w:rStyle w:val="rvts11"/>
              </w:rPr>
              <w:lastRenderedPageBreak/>
              <w:t>Рассказ, объяснительно-</w:t>
            </w:r>
            <w:r w:rsidRPr="00694946">
              <w:rPr>
                <w:rStyle w:val="rvts11"/>
              </w:rPr>
              <w:lastRenderedPageBreak/>
              <w:t>иллюстративный, монолог, внешний диалог</w:t>
            </w:r>
          </w:p>
        </w:tc>
        <w:tc>
          <w:tcPr>
            <w:tcW w:w="1534" w:type="dxa"/>
          </w:tcPr>
          <w:p w:rsidR="00424E03" w:rsidRPr="00694946" w:rsidRDefault="00424E03" w:rsidP="00254BB5">
            <w:pPr>
              <w:pStyle w:val="rvps3"/>
              <w:spacing w:before="0" w:beforeAutospacing="0" w:after="0" w:afterAutospacing="0"/>
              <w:rPr>
                <w:rStyle w:val="rvts11"/>
              </w:rPr>
            </w:pPr>
            <w:r w:rsidRPr="00694946">
              <w:rPr>
                <w:rStyle w:val="rvts11"/>
              </w:rPr>
              <w:lastRenderedPageBreak/>
              <w:t xml:space="preserve">Компьютер, мультимедийный </w:t>
            </w:r>
            <w:r w:rsidRPr="00694946">
              <w:rPr>
                <w:rStyle w:val="rvts11"/>
              </w:rPr>
              <w:lastRenderedPageBreak/>
              <w:t>проектор,</w:t>
            </w:r>
          </w:p>
          <w:p w:rsidR="00424E03" w:rsidRPr="00694946" w:rsidRDefault="00424E03" w:rsidP="00254BB5">
            <w:pPr>
              <w:pStyle w:val="rvps3"/>
              <w:spacing w:before="0" w:beforeAutospacing="0" w:after="0" w:afterAutospacing="0"/>
            </w:pPr>
            <w:r w:rsidRPr="00694946">
              <w:rPr>
                <w:rStyle w:val="rvts11"/>
              </w:rPr>
              <w:t>презентация Интернет, ЭУМК</w:t>
            </w:r>
          </w:p>
        </w:tc>
        <w:tc>
          <w:tcPr>
            <w:tcW w:w="2175" w:type="dxa"/>
          </w:tcPr>
          <w:p w:rsidR="00424E03" w:rsidRPr="00694946" w:rsidRDefault="00424E03" w:rsidP="00254BB5">
            <w:pPr>
              <w:pStyle w:val="rvps3"/>
            </w:pPr>
            <w:r w:rsidRPr="00694946">
              <w:lastRenderedPageBreak/>
              <w:t xml:space="preserve">Аттестация в компьютерном классе (по </w:t>
            </w:r>
            <w:r w:rsidRPr="00694946">
              <w:lastRenderedPageBreak/>
              <w:t>университетскому графику), зачёт.</w:t>
            </w:r>
          </w:p>
        </w:tc>
      </w:tr>
      <w:tr w:rsidR="00424E03" w:rsidRPr="00CB259D" w:rsidTr="008B38A0">
        <w:tc>
          <w:tcPr>
            <w:tcW w:w="1986" w:type="dxa"/>
          </w:tcPr>
          <w:p w:rsidR="00424E03" w:rsidRDefault="00424E03" w:rsidP="00254BB5">
            <w:pPr>
              <w:widowControl w:val="0"/>
              <w:rPr>
                <w:color w:val="000000"/>
              </w:rPr>
            </w:pPr>
            <w:r>
              <w:rPr>
                <w:color w:val="000000"/>
                <w:lang w:eastAsia="ru-RU"/>
              </w:rPr>
              <w:lastRenderedPageBreak/>
              <w:t>Тема 17.</w:t>
            </w:r>
          </w:p>
          <w:p w:rsidR="00424E03" w:rsidRDefault="00424E03" w:rsidP="00254BB5">
            <w:pPr>
              <w:widowControl w:val="0"/>
              <w:rPr>
                <w:color w:val="000000"/>
              </w:rPr>
            </w:pPr>
            <w:r>
              <w:rPr>
                <w:color w:val="000000"/>
              </w:rPr>
              <w:t>Эффекты проекта и продукта</w:t>
            </w:r>
          </w:p>
        </w:tc>
        <w:tc>
          <w:tcPr>
            <w:tcW w:w="1251" w:type="dxa"/>
          </w:tcPr>
          <w:p w:rsidR="00424E03" w:rsidRPr="00B60F70" w:rsidRDefault="00424E03" w:rsidP="00254BB5">
            <w:pPr>
              <w:pStyle w:val="rvps93"/>
            </w:pPr>
            <w:r w:rsidRPr="00B60F70">
              <w:rPr>
                <w:rStyle w:val="rvts11"/>
              </w:rPr>
              <w:t>Лекции, лабораторные работы</w:t>
            </w:r>
          </w:p>
        </w:tc>
        <w:tc>
          <w:tcPr>
            <w:tcW w:w="1300" w:type="dxa"/>
          </w:tcPr>
          <w:p w:rsidR="00424E03" w:rsidRPr="00694946" w:rsidRDefault="00424E03" w:rsidP="00254BB5">
            <w:pPr>
              <w:pStyle w:val="rvps94"/>
              <w:ind w:right="-250"/>
            </w:pPr>
            <w:r w:rsidRPr="00694946">
              <w:rPr>
                <w:rStyle w:val="rvts11"/>
              </w:rPr>
              <w:t>Коллективный, индивидуально-групповой</w:t>
            </w:r>
          </w:p>
        </w:tc>
        <w:tc>
          <w:tcPr>
            <w:tcW w:w="1819" w:type="dxa"/>
          </w:tcPr>
          <w:p w:rsidR="00424E03" w:rsidRPr="00694946" w:rsidRDefault="00424E03" w:rsidP="00254BB5">
            <w:pPr>
              <w:pStyle w:val="rvps93"/>
            </w:pPr>
            <w:r w:rsidRPr="00694946">
              <w:rPr>
                <w:rStyle w:val="rvts11"/>
              </w:rPr>
              <w:t>Рассказ, объяснительно-иллюстративный, монолог, внешний диалог</w:t>
            </w:r>
          </w:p>
        </w:tc>
        <w:tc>
          <w:tcPr>
            <w:tcW w:w="1534" w:type="dxa"/>
          </w:tcPr>
          <w:p w:rsidR="00424E03" w:rsidRPr="00694946" w:rsidRDefault="00424E03" w:rsidP="00254BB5">
            <w:pPr>
              <w:pStyle w:val="rvps3"/>
              <w:spacing w:before="0" w:beforeAutospacing="0" w:after="0" w:afterAutospacing="0"/>
              <w:rPr>
                <w:rStyle w:val="rvts11"/>
              </w:rPr>
            </w:pPr>
            <w:r w:rsidRPr="00694946">
              <w:rPr>
                <w:rStyle w:val="rvts11"/>
              </w:rPr>
              <w:t>Компьютер, мультимедийный проектор,</w:t>
            </w:r>
          </w:p>
          <w:p w:rsidR="00424E03" w:rsidRPr="00694946" w:rsidRDefault="00424E03" w:rsidP="00254BB5">
            <w:pPr>
              <w:pStyle w:val="rvps3"/>
              <w:spacing w:before="0" w:beforeAutospacing="0" w:after="0" w:afterAutospacing="0"/>
            </w:pPr>
            <w:r w:rsidRPr="00694946">
              <w:rPr>
                <w:rStyle w:val="rvts11"/>
              </w:rPr>
              <w:t>презентация Интернет, ЭУМК</w:t>
            </w:r>
          </w:p>
        </w:tc>
        <w:tc>
          <w:tcPr>
            <w:tcW w:w="2175" w:type="dxa"/>
          </w:tcPr>
          <w:p w:rsidR="00424E03" w:rsidRPr="00694946" w:rsidRDefault="00424E03" w:rsidP="00254BB5">
            <w:pPr>
              <w:pStyle w:val="rvps3"/>
            </w:pPr>
            <w:r w:rsidRPr="00694946">
              <w:t>Аттестация в компьютерном классе (по университетскому графику), зачёт.</w:t>
            </w:r>
          </w:p>
        </w:tc>
      </w:tr>
    </w:tbl>
    <w:p w:rsidR="000E141A" w:rsidRPr="00C82FA1" w:rsidRDefault="000E141A" w:rsidP="000E141A">
      <w:pPr>
        <w:widowControl w:val="0"/>
        <w:jc w:val="both"/>
      </w:pPr>
    </w:p>
    <w:p w:rsidR="000E141A" w:rsidRPr="000E141A" w:rsidRDefault="000E141A" w:rsidP="000E141A">
      <w:pPr>
        <w:tabs>
          <w:tab w:val="left" w:pos="284"/>
        </w:tabs>
        <w:jc w:val="both"/>
      </w:pPr>
    </w:p>
    <w:p w:rsidR="000E141A" w:rsidRPr="000E141A" w:rsidRDefault="000E141A" w:rsidP="000E141A">
      <w:pPr>
        <w:tabs>
          <w:tab w:val="left" w:pos="284"/>
        </w:tabs>
        <w:jc w:val="both"/>
      </w:pPr>
    </w:p>
    <w:p w:rsidR="000E141A" w:rsidRPr="000E141A" w:rsidRDefault="000E141A" w:rsidP="000E141A">
      <w:pPr>
        <w:tabs>
          <w:tab w:val="left" w:pos="284"/>
        </w:tabs>
        <w:jc w:val="both"/>
      </w:pPr>
    </w:p>
    <w:p w:rsidR="000E141A" w:rsidRPr="000E141A" w:rsidRDefault="000E141A" w:rsidP="000E141A">
      <w:pPr>
        <w:tabs>
          <w:tab w:val="left" w:pos="284"/>
        </w:tabs>
        <w:jc w:val="both"/>
      </w:pPr>
    </w:p>
    <w:p w:rsidR="000E141A" w:rsidRPr="000E141A" w:rsidRDefault="000E141A" w:rsidP="000E141A">
      <w:pPr>
        <w:tabs>
          <w:tab w:val="left" w:pos="284"/>
        </w:tabs>
        <w:jc w:val="both"/>
      </w:pPr>
    </w:p>
    <w:p w:rsidR="000E141A" w:rsidRPr="000E141A" w:rsidRDefault="000E141A" w:rsidP="000E141A">
      <w:pPr>
        <w:tabs>
          <w:tab w:val="left" w:pos="284"/>
        </w:tabs>
        <w:jc w:val="both"/>
      </w:pPr>
    </w:p>
    <w:p w:rsidR="000E141A" w:rsidRPr="000E141A" w:rsidRDefault="000E141A" w:rsidP="000E141A">
      <w:pPr>
        <w:tabs>
          <w:tab w:val="left" w:pos="284"/>
        </w:tabs>
        <w:jc w:val="both"/>
      </w:pPr>
    </w:p>
    <w:p w:rsidR="000E141A" w:rsidRPr="000E141A" w:rsidRDefault="000E141A" w:rsidP="000E141A">
      <w:pPr>
        <w:tabs>
          <w:tab w:val="left" w:pos="284"/>
        </w:tabs>
        <w:jc w:val="both"/>
      </w:pPr>
    </w:p>
    <w:p w:rsidR="000E141A" w:rsidRPr="000E141A" w:rsidRDefault="000E141A" w:rsidP="000E141A">
      <w:pPr>
        <w:tabs>
          <w:tab w:val="left" w:pos="284"/>
        </w:tabs>
        <w:jc w:val="both"/>
      </w:pPr>
    </w:p>
    <w:p w:rsidR="000E141A" w:rsidRPr="000E141A" w:rsidRDefault="000E141A" w:rsidP="000E141A">
      <w:pPr>
        <w:tabs>
          <w:tab w:val="left" w:pos="284"/>
        </w:tabs>
        <w:jc w:val="both"/>
      </w:pPr>
    </w:p>
    <w:p w:rsidR="000E141A" w:rsidRPr="000E141A" w:rsidRDefault="000E141A" w:rsidP="000E141A">
      <w:pPr>
        <w:tabs>
          <w:tab w:val="left" w:pos="284"/>
        </w:tabs>
        <w:jc w:val="both"/>
      </w:pPr>
    </w:p>
    <w:p w:rsidR="000E141A" w:rsidRPr="000E141A" w:rsidRDefault="000E141A" w:rsidP="000E141A">
      <w:pPr>
        <w:tabs>
          <w:tab w:val="left" w:pos="284"/>
        </w:tabs>
        <w:jc w:val="both"/>
      </w:pPr>
    </w:p>
    <w:p w:rsidR="00424E03" w:rsidRDefault="00424E03" w:rsidP="00424E03">
      <w:pPr>
        <w:widowControl w:val="0"/>
        <w:ind w:firstLine="357"/>
        <w:jc w:val="center"/>
      </w:pPr>
    </w:p>
    <w:p w:rsidR="005219EA" w:rsidRDefault="005219EA" w:rsidP="00424E03">
      <w:pPr>
        <w:widowControl w:val="0"/>
        <w:ind w:firstLine="357"/>
        <w:jc w:val="center"/>
      </w:pPr>
    </w:p>
    <w:p w:rsidR="005219EA" w:rsidRDefault="005219EA" w:rsidP="00424E03">
      <w:pPr>
        <w:widowControl w:val="0"/>
        <w:ind w:firstLine="357"/>
        <w:jc w:val="center"/>
      </w:pPr>
    </w:p>
    <w:p w:rsidR="005219EA" w:rsidRDefault="005219EA" w:rsidP="00424E03">
      <w:pPr>
        <w:widowControl w:val="0"/>
        <w:ind w:firstLine="357"/>
        <w:jc w:val="center"/>
      </w:pPr>
    </w:p>
    <w:p w:rsidR="005219EA" w:rsidRDefault="005219EA" w:rsidP="00424E03">
      <w:pPr>
        <w:widowControl w:val="0"/>
        <w:ind w:firstLine="357"/>
        <w:jc w:val="center"/>
      </w:pPr>
    </w:p>
    <w:p w:rsidR="005219EA" w:rsidRDefault="005219EA" w:rsidP="00424E03">
      <w:pPr>
        <w:widowControl w:val="0"/>
        <w:ind w:firstLine="357"/>
        <w:jc w:val="center"/>
      </w:pPr>
    </w:p>
    <w:p w:rsidR="005219EA" w:rsidRDefault="005219EA" w:rsidP="00424E03">
      <w:pPr>
        <w:widowControl w:val="0"/>
        <w:ind w:firstLine="357"/>
        <w:jc w:val="center"/>
      </w:pPr>
    </w:p>
    <w:p w:rsidR="005219EA" w:rsidRDefault="005219EA" w:rsidP="00424E03">
      <w:pPr>
        <w:widowControl w:val="0"/>
        <w:ind w:firstLine="357"/>
        <w:jc w:val="center"/>
      </w:pPr>
    </w:p>
    <w:p w:rsidR="005219EA" w:rsidRDefault="005219EA" w:rsidP="00424E03">
      <w:pPr>
        <w:widowControl w:val="0"/>
        <w:ind w:firstLine="357"/>
        <w:jc w:val="center"/>
      </w:pPr>
    </w:p>
    <w:p w:rsidR="005219EA" w:rsidRDefault="005219EA" w:rsidP="00424E03">
      <w:pPr>
        <w:widowControl w:val="0"/>
        <w:ind w:firstLine="357"/>
        <w:jc w:val="center"/>
      </w:pPr>
    </w:p>
    <w:p w:rsidR="005219EA" w:rsidRDefault="005219EA" w:rsidP="00424E03">
      <w:pPr>
        <w:widowControl w:val="0"/>
        <w:ind w:firstLine="357"/>
        <w:jc w:val="center"/>
      </w:pPr>
    </w:p>
    <w:p w:rsidR="005219EA" w:rsidRDefault="005219EA" w:rsidP="00424E03">
      <w:pPr>
        <w:widowControl w:val="0"/>
        <w:ind w:firstLine="357"/>
        <w:jc w:val="center"/>
      </w:pPr>
    </w:p>
    <w:p w:rsidR="005219EA" w:rsidRDefault="005219EA" w:rsidP="00424E03">
      <w:pPr>
        <w:widowControl w:val="0"/>
        <w:ind w:firstLine="357"/>
        <w:jc w:val="center"/>
      </w:pPr>
    </w:p>
    <w:p w:rsidR="005219EA" w:rsidRDefault="005219EA" w:rsidP="00424E03">
      <w:pPr>
        <w:widowControl w:val="0"/>
        <w:ind w:firstLine="357"/>
        <w:jc w:val="center"/>
      </w:pPr>
    </w:p>
    <w:p w:rsidR="005219EA" w:rsidRDefault="005219EA" w:rsidP="00424E03">
      <w:pPr>
        <w:widowControl w:val="0"/>
        <w:ind w:firstLine="357"/>
        <w:jc w:val="center"/>
      </w:pPr>
    </w:p>
    <w:p w:rsidR="005219EA" w:rsidRDefault="005219EA" w:rsidP="00424E03">
      <w:pPr>
        <w:widowControl w:val="0"/>
        <w:ind w:firstLine="357"/>
        <w:jc w:val="center"/>
      </w:pPr>
    </w:p>
    <w:p w:rsidR="005219EA" w:rsidRDefault="005219EA" w:rsidP="00424E03">
      <w:pPr>
        <w:widowControl w:val="0"/>
        <w:ind w:firstLine="357"/>
        <w:jc w:val="center"/>
      </w:pPr>
    </w:p>
    <w:p w:rsidR="005219EA" w:rsidRDefault="005219EA" w:rsidP="00424E03">
      <w:pPr>
        <w:widowControl w:val="0"/>
        <w:ind w:firstLine="357"/>
        <w:jc w:val="center"/>
      </w:pPr>
    </w:p>
    <w:p w:rsidR="005219EA" w:rsidRDefault="005219EA" w:rsidP="00424E03">
      <w:pPr>
        <w:widowControl w:val="0"/>
        <w:ind w:firstLine="357"/>
        <w:jc w:val="center"/>
      </w:pPr>
    </w:p>
    <w:p w:rsidR="005219EA" w:rsidRDefault="005219EA" w:rsidP="00424E03">
      <w:pPr>
        <w:widowControl w:val="0"/>
        <w:ind w:firstLine="357"/>
        <w:jc w:val="center"/>
      </w:pPr>
    </w:p>
    <w:p w:rsidR="005219EA" w:rsidRDefault="005219EA" w:rsidP="00424E03">
      <w:pPr>
        <w:widowControl w:val="0"/>
        <w:ind w:firstLine="357"/>
        <w:jc w:val="center"/>
      </w:pPr>
    </w:p>
    <w:p w:rsidR="005219EA" w:rsidRDefault="005219EA" w:rsidP="00424E03">
      <w:pPr>
        <w:widowControl w:val="0"/>
        <w:ind w:firstLine="357"/>
        <w:jc w:val="center"/>
      </w:pPr>
    </w:p>
    <w:p w:rsidR="005219EA" w:rsidRDefault="005219EA" w:rsidP="00424E03">
      <w:pPr>
        <w:widowControl w:val="0"/>
        <w:ind w:firstLine="357"/>
        <w:jc w:val="center"/>
      </w:pPr>
    </w:p>
    <w:p w:rsidR="005219EA" w:rsidRDefault="005219EA" w:rsidP="00424E03">
      <w:pPr>
        <w:widowControl w:val="0"/>
        <w:ind w:firstLine="357"/>
        <w:jc w:val="center"/>
      </w:pPr>
    </w:p>
    <w:p w:rsidR="005219EA" w:rsidRDefault="005219EA" w:rsidP="00424E03">
      <w:pPr>
        <w:widowControl w:val="0"/>
        <w:ind w:firstLine="357"/>
        <w:jc w:val="center"/>
      </w:pPr>
    </w:p>
    <w:p w:rsidR="005219EA" w:rsidRDefault="005219EA" w:rsidP="00424E03">
      <w:pPr>
        <w:widowControl w:val="0"/>
        <w:ind w:firstLine="357"/>
        <w:jc w:val="center"/>
      </w:pPr>
    </w:p>
    <w:p w:rsidR="005219EA" w:rsidRDefault="005219EA" w:rsidP="00424E03">
      <w:pPr>
        <w:widowControl w:val="0"/>
        <w:ind w:firstLine="357"/>
        <w:jc w:val="center"/>
      </w:pPr>
    </w:p>
    <w:p w:rsidR="005219EA" w:rsidRDefault="005219EA" w:rsidP="00424E03">
      <w:pPr>
        <w:widowControl w:val="0"/>
        <w:ind w:firstLine="357"/>
        <w:jc w:val="center"/>
      </w:pPr>
    </w:p>
    <w:p w:rsidR="00424E03" w:rsidRPr="00C46776" w:rsidRDefault="00424E03" w:rsidP="00424E03">
      <w:pPr>
        <w:jc w:val="right"/>
      </w:pPr>
      <w:r w:rsidRPr="00C46776">
        <w:lastRenderedPageBreak/>
        <w:t>Приложение</w:t>
      </w:r>
    </w:p>
    <w:p w:rsidR="00374298" w:rsidRPr="00CB7A36" w:rsidRDefault="00374298" w:rsidP="00374298">
      <w:pPr>
        <w:jc w:val="center"/>
        <w:rPr>
          <w:b/>
        </w:rPr>
      </w:pPr>
      <w:r w:rsidRPr="00CB7A36">
        <w:rPr>
          <w:b/>
        </w:rPr>
        <w:t>Тематический план изучения дисциплины «</w:t>
      </w:r>
      <w:r>
        <w:rPr>
          <w:b/>
        </w:rPr>
        <w:t>Проектный практикум</w:t>
      </w:r>
      <w:r w:rsidRPr="00CB7A36">
        <w:rPr>
          <w:b/>
        </w:rPr>
        <w:t>»</w:t>
      </w:r>
    </w:p>
    <w:p w:rsidR="00374298" w:rsidRPr="00374298" w:rsidRDefault="00374298" w:rsidP="00374298">
      <w:pPr>
        <w:rPr>
          <w:b/>
        </w:rPr>
      </w:pPr>
      <w:r w:rsidRPr="00374298">
        <w:rPr>
          <w:b/>
        </w:rPr>
        <w:t xml:space="preserve">Годы набора </w:t>
      </w:r>
      <w:r w:rsidRPr="00374298">
        <w:rPr>
          <w:b/>
          <w:lang w:val="en-US"/>
        </w:rPr>
        <w:t>c</w:t>
      </w:r>
      <w:r w:rsidRPr="00374298">
        <w:rPr>
          <w:b/>
        </w:rPr>
        <w:t xml:space="preserve"> 2020 форма, обучения очная</w:t>
      </w:r>
    </w:p>
    <w:p w:rsidR="00374298" w:rsidRPr="00DC3E68" w:rsidRDefault="00374298" w:rsidP="00374298">
      <w:pPr>
        <w:rPr>
          <w:b/>
        </w:rPr>
      </w:pPr>
    </w:p>
    <w:tbl>
      <w:tblPr>
        <w:tblW w:w="1013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45"/>
        <w:gridCol w:w="638"/>
        <w:gridCol w:w="1065"/>
        <w:gridCol w:w="992"/>
        <w:gridCol w:w="1132"/>
        <w:gridCol w:w="1134"/>
        <w:gridCol w:w="645"/>
        <w:gridCol w:w="988"/>
      </w:tblGrid>
      <w:tr w:rsidR="00374298" w:rsidRPr="00C46776" w:rsidTr="00374298">
        <w:tc>
          <w:tcPr>
            <w:tcW w:w="3545" w:type="dxa"/>
            <w:vMerge w:val="restart"/>
            <w:tcBorders>
              <w:top w:val="single" w:sz="4" w:space="0" w:color="auto"/>
              <w:left w:val="single" w:sz="4" w:space="0" w:color="auto"/>
              <w:bottom w:val="single" w:sz="4" w:space="0" w:color="auto"/>
              <w:right w:val="single" w:sz="4" w:space="0" w:color="auto"/>
            </w:tcBorders>
            <w:hideMark/>
          </w:tcPr>
          <w:p w:rsidR="00374298" w:rsidRPr="00C46776" w:rsidRDefault="00374298" w:rsidP="00374298">
            <w:pPr>
              <w:jc w:val="center"/>
              <w:rPr>
                <w:b/>
              </w:rPr>
            </w:pPr>
            <w:r w:rsidRPr="00C46776">
              <w:rPr>
                <w:b/>
              </w:rPr>
              <w:t>Наименование разделов и тем</w:t>
            </w:r>
          </w:p>
        </w:tc>
        <w:tc>
          <w:tcPr>
            <w:tcW w:w="638" w:type="dxa"/>
            <w:vMerge w:val="restart"/>
            <w:tcBorders>
              <w:top w:val="single" w:sz="4" w:space="0" w:color="auto"/>
              <w:left w:val="single" w:sz="4" w:space="0" w:color="auto"/>
              <w:bottom w:val="single" w:sz="4" w:space="0" w:color="auto"/>
              <w:right w:val="single" w:sz="4" w:space="0" w:color="auto"/>
            </w:tcBorders>
            <w:textDirection w:val="btLr"/>
            <w:hideMark/>
          </w:tcPr>
          <w:p w:rsidR="00374298" w:rsidRPr="00C46776" w:rsidRDefault="00374298" w:rsidP="00374298">
            <w:pPr>
              <w:jc w:val="center"/>
              <w:rPr>
                <w:b/>
              </w:rPr>
            </w:pPr>
            <w:r w:rsidRPr="00C46776">
              <w:rPr>
                <w:b/>
              </w:rPr>
              <w:t>Всего</w:t>
            </w:r>
          </w:p>
        </w:tc>
        <w:tc>
          <w:tcPr>
            <w:tcW w:w="4968" w:type="dxa"/>
            <w:gridSpan w:val="5"/>
            <w:tcBorders>
              <w:top w:val="single" w:sz="4" w:space="0" w:color="auto"/>
              <w:left w:val="single" w:sz="4" w:space="0" w:color="auto"/>
              <w:bottom w:val="single" w:sz="4" w:space="0" w:color="auto"/>
              <w:right w:val="single" w:sz="4" w:space="0" w:color="auto"/>
            </w:tcBorders>
            <w:hideMark/>
          </w:tcPr>
          <w:p w:rsidR="00374298" w:rsidRPr="00C46776" w:rsidRDefault="00374298" w:rsidP="00374298">
            <w:pPr>
              <w:jc w:val="center"/>
              <w:rPr>
                <w:b/>
              </w:rPr>
            </w:pPr>
            <w:r w:rsidRPr="00C46776">
              <w:rPr>
                <w:b/>
              </w:rPr>
              <w:t>Трудоемкость по дисциплине</w:t>
            </w:r>
          </w:p>
        </w:tc>
        <w:tc>
          <w:tcPr>
            <w:tcW w:w="988" w:type="dxa"/>
            <w:vMerge w:val="restart"/>
            <w:tcBorders>
              <w:top w:val="single" w:sz="4" w:space="0" w:color="auto"/>
              <w:left w:val="single" w:sz="4" w:space="0" w:color="auto"/>
              <w:bottom w:val="single" w:sz="4" w:space="0" w:color="auto"/>
              <w:right w:val="single" w:sz="4" w:space="0" w:color="auto"/>
            </w:tcBorders>
            <w:textDirection w:val="btLr"/>
            <w:hideMark/>
          </w:tcPr>
          <w:p w:rsidR="00374298" w:rsidRPr="00C46776" w:rsidRDefault="00374298" w:rsidP="00374298">
            <w:pPr>
              <w:ind w:left="-250" w:right="113"/>
              <w:jc w:val="center"/>
              <w:rPr>
                <w:b/>
              </w:rPr>
            </w:pPr>
            <w:r w:rsidRPr="00C46776">
              <w:rPr>
                <w:b/>
              </w:rPr>
              <w:t>Ф</w:t>
            </w:r>
            <w:r w:rsidRPr="00C46776">
              <w:rPr>
                <w:b/>
                <w:spacing w:val="-20"/>
              </w:rPr>
              <w:t xml:space="preserve">ормируемые </w:t>
            </w:r>
            <w:r w:rsidRPr="00C46776">
              <w:rPr>
                <w:b/>
              </w:rPr>
              <w:t>компетенции</w:t>
            </w:r>
          </w:p>
        </w:tc>
      </w:tr>
      <w:tr w:rsidR="00374298" w:rsidRPr="00C46776" w:rsidTr="00374298">
        <w:trPr>
          <w:cantSplit/>
          <w:trHeight w:val="276"/>
        </w:trPr>
        <w:tc>
          <w:tcPr>
            <w:tcW w:w="3545" w:type="dxa"/>
            <w:vMerge/>
            <w:tcBorders>
              <w:top w:val="single" w:sz="4" w:space="0" w:color="auto"/>
              <w:left w:val="single" w:sz="4" w:space="0" w:color="auto"/>
              <w:bottom w:val="single" w:sz="4" w:space="0" w:color="auto"/>
              <w:right w:val="single" w:sz="4" w:space="0" w:color="auto"/>
            </w:tcBorders>
            <w:vAlign w:val="center"/>
            <w:hideMark/>
          </w:tcPr>
          <w:p w:rsidR="00374298" w:rsidRPr="00C46776" w:rsidRDefault="00374298" w:rsidP="00374298">
            <w:pPr>
              <w:suppressAutoHyphens w:val="0"/>
              <w:rPr>
                <w:b/>
              </w:rPr>
            </w:pPr>
          </w:p>
        </w:tc>
        <w:tc>
          <w:tcPr>
            <w:tcW w:w="638" w:type="dxa"/>
            <w:vMerge/>
            <w:tcBorders>
              <w:top w:val="single" w:sz="4" w:space="0" w:color="auto"/>
              <w:left w:val="single" w:sz="4" w:space="0" w:color="auto"/>
              <w:bottom w:val="single" w:sz="4" w:space="0" w:color="auto"/>
              <w:right w:val="single" w:sz="4" w:space="0" w:color="auto"/>
            </w:tcBorders>
            <w:vAlign w:val="center"/>
            <w:hideMark/>
          </w:tcPr>
          <w:p w:rsidR="00374298" w:rsidRPr="00C46776" w:rsidRDefault="00374298" w:rsidP="00374298">
            <w:pPr>
              <w:suppressAutoHyphens w:val="0"/>
              <w:rPr>
                <w:b/>
              </w:rPr>
            </w:pPr>
          </w:p>
        </w:tc>
        <w:tc>
          <w:tcPr>
            <w:tcW w:w="1065" w:type="dxa"/>
            <w:vMerge w:val="restart"/>
            <w:tcBorders>
              <w:top w:val="single" w:sz="4" w:space="0" w:color="auto"/>
              <w:left w:val="single" w:sz="4" w:space="0" w:color="auto"/>
              <w:bottom w:val="single" w:sz="4" w:space="0" w:color="auto"/>
              <w:right w:val="single" w:sz="4" w:space="0" w:color="auto"/>
            </w:tcBorders>
            <w:hideMark/>
          </w:tcPr>
          <w:p w:rsidR="00374298" w:rsidRPr="00C46776" w:rsidRDefault="00374298" w:rsidP="00374298">
            <w:pPr>
              <w:ind w:left="-108"/>
              <w:jc w:val="center"/>
            </w:pPr>
            <w:r>
              <w:t>Контактная работа</w:t>
            </w:r>
          </w:p>
        </w:tc>
        <w:tc>
          <w:tcPr>
            <w:tcW w:w="3258" w:type="dxa"/>
            <w:gridSpan w:val="3"/>
            <w:tcBorders>
              <w:top w:val="single" w:sz="4" w:space="0" w:color="auto"/>
              <w:left w:val="single" w:sz="4" w:space="0" w:color="auto"/>
              <w:bottom w:val="single" w:sz="4" w:space="0" w:color="auto"/>
              <w:right w:val="single" w:sz="4" w:space="0" w:color="auto"/>
            </w:tcBorders>
            <w:hideMark/>
          </w:tcPr>
          <w:p w:rsidR="00374298" w:rsidRPr="00C46776" w:rsidRDefault="00374298" w:rsidP="00374298">
            <w:pPr>
              <w:jc w:val="center"/>
            </w:pPr>
            <w:r w:rsidRPr="00C46776">
              <w:t>в т.ч.</w:t>
            </w:r>
          </w:p>
        </w:tc>
        <w:tc>
          <w:tcPr>
            <w:tcW w:w="645" w:type="dxa"/>
            <w:vMerge w:val="restart"/>
            <w:tcBorders>
              <w:top w:val="single" w:sz="4" w:space="0" w:color="auto"/>
              <w:left w:val="single" w:sz="4" w:space="0" w:color="auto"/>
              <w:bottom w:val="single" w:sz="4" w:space="0" w:color="auto"/>
              <w:right w:val="single" w:sz="4" w:space="0" w:color="auto"/>
            </w:tcBorders>
            <w:vAlign w:val="center"/>
            <w:hideMark/>
          </w:tcPr>
          <w:p w:rsidR="00374298" w:rsidRPr="00C46776" w:rsidRDefault="00374298" w:rsidP="00374298">
            <w:pPr>
              <w:jc w:val="center"/>
            </w:pPr>
            <w:r w:rsidRPr="00C46776">
              <w:t>СР</w:t>
            </w: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374298" w:rsidRPr="00C46776" w:rsidRDefault="00374298" w:rsidP="00374298">
            <w:pPr>
              <w:suppressAutoHyphens w:val="0"/>
              <w:rPr>
                <w:b/>
              </w:rPr>
            </w:pPr>
          </w:p>
        </w:tc>
      </w:tr>
      <w:tr w:rsidR="00374298" w:rsidRPr="00C46776" w:rsidTr="00374298">
        <w:trPr>
          <w:trHeight w:val="1159"/>
        </w:trPr>
        <w:tc>
          <w:tcPr>
            <w:tcW w:w="3545" w:type="dxa"/>
            <w:vMerge/>
            <w:tcBorders>
              <w:top w:val="single" w:sz="4" w:space="0" w:color="auto"/>
              <w:left w:val="single" w:sz="4" w:space="0" w:color="auto"/>
              <w:bottom w:val="single" w:sz="4" w:space="0" w:color="auto"/>
              <w:right w:val="single" w:sz="4" w:space="0" w:color="auto"/>
            </w:tcBorders>
            <w:vAlign w:val="center"/>
            <w:hideMark/>
          </w:tcPr>
          <w:p w:rsidR="00374298" w:rsidRPr="00C46776" w:rsidRDefault="00374298" w:rsidP="00374298">
            <w:pPr>
              <w:suppressAutoHyphens w:val="0"/>
              <w:rPr>
                <w:b/>
              </w:rPr>
            </w:pPr>
          </w:p>
        </w:tc>
        <w:tc>
          <w:tcPr>
            <w:tcW w:w="638" w:type="dxa"/>
            <w:vMerge/>
            <w:tcBorders>
              <w:top w:val="single" w:sz="4" w:space="0" w:color="auto"/>
              <w:left w:val="single" w:sz="4" w:space="0" w:color="auto"/>
              <w:bottom w:val="single" w:sz="4" w:space="0" w:color="auto"/>
              <w:right w:val="single" w:sz="4" w:space="0" w:color="auto"/>
            </w:tcBorders>
            <w:vAlign w:val="center"/>
            <w:hideMark/>
          </w:tcPr>
          <w:p w:rsidR="00374298" w:rsidRPr="00C46776" w:rsidRDefault="00374298" w:rsidP="00374298">
            <w:pPr>
              <w:suppressAutoHyphens w:val="0"/>
              <w:rPr>
                <w:b/>
              </w:rPr>
            </w:pPr>
          </w:p>
        </w:tc>
        <w:tc>
          <w:tcPr>
            <w:tcW w:w="1065" w:type="dxa"/>
            <w:vMerge/>
            <w:tcBorders>
              <w:top w:val="single" w:sz="4" w:space="0" w:color="auto"/>
              <w:left w:val="single" w:sz="4" w:space="0" w:color="auto"/>
              <w:bottom w:val="single" w:sz="4" w:space="0" w:color="auto"/>
              <w:right w:val="single" w:sz="4" w:space="0" w:color="auto"/>
            </w:tcBorders>
            <w:vAlign w:val="center"/>
            <w:hideMark/>
          </w:tcPr>
          <w:p w:rsidR="00374298" w:rsidRPr="00C46776" w:rsidRDefault="00374298" w:rsidP="00374298">
            <w:pPr>
              <w:suppressAutoHyphens w:val="0"/>
            </w:pPr>
          </w:p>
        </w:tc>
        <w:tc>
          <w:tcPr>
            <w:tcW w:w="992" w:type="dxa"/>
            <w:tcBorders>
              <w:top w:val="single" w:sz="4" w:space="0" w:color="auto"/>
              <w:left w:val="single" w:sz="4" w:space="0" w:color="auto"/>
              <w:bottom w:val="single" w:sz="4" w:space="0" w:color="auto"/>
              <w:right w:val="single" w:sz="4" w:space="0" w:color="auto"/>
            </w:tcBorders>
            <w:hideMark/>
          </w:tcPr>
          <w:p w:rsidR="00374298" w:rsidRPr="00C46776" w:rsidRDefault="00374298" w:rsidP="00374298">
            <w:pPr>
              <w:jc w:val="center"/>
            </w:pPr>
            <w:r>
              <w:t>Л</w:t>
            </w:r>
            <w:r w:rsidRPr="00C46776">
              <w:t>екции</w:t>
            </w:r>
          </w:p>
        </w:tc>
        <w:tc>
          <w:tcPr>
            <w:tcW w:w="1132" w:type="dxa"/>
            <w:tcBorders>
              <w:top w:val="single" w:sz="4" w:space="0" w:color="auto"/>
              <w:left w:val="single" w:sz="4" w:space="0" w:color="auto"/>
              <w:bottom w:val="single" w:sz="4" w:space="0" w:color="auto"/>
              <w:right w:val="single" w:sz="4" w:space="0" w:color="auto"/>
            </w:tcBorders>
            <w:hideMark/>
          </w:tcPr>
          <w:p w:rsidR="00374298" w:rsidRPr="00C46776" w:rsidRDefault="00374298" w:rsidP="00374298">
            <w:proofErr w:type="spellStart"/>
            <w:r>
              <w:t>Подгр</w:t>
            </w:r>
            <w:proofErr w:type="spellEnd"/>
            <w:r>
              <w:t>. /</w:t>
            </w:r>
            <w:proofErr w:type="spellStart"/>
            <w:proofErr w:type="gramStart"/>
            <w:r>
              <w:t>Лаб</w:t>
            </w:r>
            <w:proofErr w:type="spellEnd"/>
            <w:proofErr w:type="gramEnd"/>
          </w:p>
        </w:tc>
        <w:tc>
          <w:tcPr>
            <w:tcW w:w="1134" w:type="dxa"/>
            <w:tcBorders>
              <w:top w:val="single" w:sz="4" w:space="0" w:color="auto"/>
              <w:left w:val="single" w:sz="4" w:space="0" w:color="auto"/>
              <w:bottom w:val="single" w:sz="4" w:space="0" w:color="auto"/>
              <w:right w:val="single" w:sz="4" w:space="0" w:color="auto"/>
            </w:tcBorders>
            <w:hideMark/>
          </w:tcPr>
          <w:p w:rsidR="00374298" w:rsidRPr="00C46776" w:rsidRDefault="00374298" w:rsidP="00374298">
            <w:pPr>
              <w:jc w:val="center"/>
            </w:pPr>
            <w:proofErr w:type="spellStart"/>
            <w:proofErr w:type="gramStart"/>
            <w:r>
              <w:t>Пр</w:t>
            </w:r>
            <w:proofErr w:type="spellEnd"/>
            <w:proofErr w:type="gramEnd"/>
            <w:r>
              <w:t>/Сем</w:t>
            </w:r>
          </w:p>
        </w:tc>
        <w:tc>
          <w:tcPr>
            <w:tcW w:w="645" w:type="dxa"/>
            <w:vMerge/>
            <w:tcBorders>
              <w:top w:val="single" w:sz="4" w:space="0" w:color="auto"/>
              <w:left w:val="single" w:sz="4" w:space="0" w:color="auto"/>
              <w:bottom w:val="single" w:sz="4" w:space="0" w:color="auto"/>
              <w:right w:val="single" w:sz="4" w:space="0" w:color="auto"/>
            </w:tcBorders>
            <w:vAlign w:val="center"/>
            <w:hideMark/>
          </w:tcPr>
          <w:p w:rsidR="00374298" w:rsidRPr="00C46776" w:rsidRDefault="00374298" w:rsidP="00374298">
            <w:pPr>
              <w:suppressAutoHyphens w:val="0"/>
            </w:pP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374298" w:rsidRPr="00C46776" w:rsidRDefault="00374298" w:rsidP="00374298">
            <w:pPr>
              <w:suppressAutoHyphens w:val="0"/>
              <w:rPr>
                <w:b/>
              </w:rPr>
            </w:pPr>
          </w:p>
        </w:tc>
      </w:tr>
      <w:tr w:rsidR="00374298" w:rsidRPr="00C46776" w:rsidTr="00374298">
        <w:tc>
          <w:tcPr>
            <w:tcW w:w="3545" w:type="dxa"/>
            <w:tcBorders>
              <w:top w:val="single" w:sz="4" w:space="0" w:color="auto"/>
              <w:left w:val="single" w:sz="4" w:space="0" w:color="auto"/>
              <w:bottom w:val="single" w:sz="4" w:space="0" w:color="auto"/>
              <w:right w:val="single" w:sz="4" w:space="0" w:color="auto"/>
            </w:tcBorders>
          </w:tcPr>
          <w:p w:rsidR="00374298" w:rsidRPr="00C82FA1" w:rsidRDefault="00374298" w:rsidP="00374298">
            <w:pPr>
              <w:widowControl w:val="0"/>
            </w:pPr>
            <w:r w:rsidRPr="00C82FA1">
              <w:rPr>
                <w:color w:val="000000"/>
                <w:lang w:eastAsia="ru-RU"/>
              </w:rPr>
              <w:t>Методология управления проектами. </w:t>
            </w:r>
          </w:p>
        </w:tc>
        <w:tc>
          <w:tcPr>
            <w:tcW w:w="638"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7</w:t>
            </w:r>
          </w:p>
        </w:tc>
        <w:tc>
          <w:tcPr>
            <w:tcW w:w="1065"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2</w:t>
            </w:r>
          </w:p>
        </w:tc>
        <w:tc>
          <w:tcPr>
            <w:tcW w:w="992" w:type="dxa"/>
            <w:tcBorders>
              <w:top w:val="single" w:sz="4" w:space="0" w:color="auto"/>
              <w:left w:val="single" w:sz="4" w:space="0" w:color="auto"/>
              <w:bottom w:val="single" w:sz="4" w:space="0" w:color="auto"/>
              <w:right w:val="single" w:sz="4" w:space="0" w:color="auto"/>
            </w:tcBorders>
          </w:tcPr>
          <w:p w:rsidR="00374298" w:rsidRPr="00C46776" w:rsidRDefault="00374298" w:rsidP="00374298">
            <w:pPr>
              <w:jc w:val="center"/>
            </w:pPr>
            <w:r>
              <w:t>1,5</w:t>
            </w:r>
          </w:p>
        </w:tc>
        <w:tc>
          <w:tcPr>
            <w:tcW w:w="1132" w:type="dxa"/>
            <w:tcBorders>
              <w:top w:val="single" w:sz="4" w:space="0" w:color="auto"/>
              <w:left w:val="single" w:sz="4" w:space="0" w:color="auto"/>
              <w:bottom w:val="single" w:sz="4" w:space="0" w:color="auto"/>
              <w:right w:val="single" w:sz="4" w:space="0" w:color="auto"/>
            </w:tcBorders>
          </w:tcPr>
          <w:p w:rsidR="00374298" w:rsidRPr="00C46776" w:rsidRDefault="00374298" w:rsidP="00374298">
            <w:pPr>
              <w:jc w:val="center"/>
            </w:pPr>
            <w:r>
              <w:t>0,5</w:t>
            </w:r>
          </w:p>
        </w:tc>
        <w:tc>
          <w:tcPr>
            <w:tcW w:w="1134"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0</w:t>
            </w:r>
          </w:p>
        </w:tc>
        <w:tc>
          <w:tcPr>
            <w:tcW w:w="645"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5</w:t>
            </w:r>
          </w:p>
        </w:tc>
        <w:tc>
          <w:tcPr>
            <w:tcW w:w="988" w:type="dxa"/>
            <w:tcBorders>
              <w:top w:val="single" w:sz="4" w:space="0" w:color="auto"/>
              <w:left w:val="single" w:sz="4" w:space="0" w:color="auto"/>
              <w:bottom w:val="single" w:sz="4" w:space="0" w:color="auto"/>
              <w:right w:val="single" w:sz="4" w:space="0" w:color="auto"/>
            </w:tcBorders>
          </w:tcPr>
          <w:p w:rsidR="00374298" w:rsidRDefault="00374298" w:rsidP="00374298">
            <w:pPr>
              <w:widowControl w:val="0"/>
              <w:suppressAutoHyphens w:val="0"/>
              <w:jc w:val="center"/>
            </w:pPr>
            <w:r>
              <w:t>ПК-1</w:t>
            </w:r>
          </w:p>
          <w:p w:rsidR="00374298" w:rsidRDefault="00374298" w:rsidP="00374298">
            <w:pPr>
              <w:widowControl w:val="0"/>
              <w:suppressAutoHyphens w:val="0"/>
              <w:jc w:val="center"/>
            </w:pPr>
            <w:r>
              <w:t>ПК-3</w:t>
            </w:r>
          </w:p>
          <w:p w:rsidR="00374298" w:rsidRPr="00C46776" w:rsidRDefault="00374298" w:rsidP="00374298">
            <w:pPr>
              <w:widowControl w:val="0"/>
              <w:suppressAutoHyphens w:val="0"/>
              <w:jc w:val="center"/>
            </w:pPr>
            <w:r>
              <w:t>ПК-5</w:t>
            </w:r>
          </w:p>
        </w:tc>
      </w:tr>
      <w:tr w:rsidR="00374298" w:rsidRPr="00C46776" w:rsidTr="00374298">
        <w:tc>
          <w:tcPr>
            <w:tcW w:w="3545" w:type="dxa"/>
            <w:tcBorders>
              <w:top w:val="single" w:sz="4" w:space="0" w:color="auto"/>
              <w:left w:val="single" w:sz="4" w:space="0" w:color="auto"/>
              <w:bottom w:val="single" w:sz="4" w:space="0" w:color="auto"/>
              <w:right w:val="single" w:sz="4" w:space="0" w:color="auto"/>
            </w:tcBorders>
          </w:tcPr>
          <w:p w:rsidR="00374298" w:rsidRPr="00C82FA1" w:rsidRDefault="00374298" w:rsidP="00374298">
            <w:pPr>
              <w:widowControl w:val="0"/>
            </w:pPr>
            <w:r w:rsidRPr="00C82FA1">
              <w:rPr>
                <w:color w:val="000000"/>
                <w:lang w:eastAsia="ru-RU"/>
              </w:rPr>
              <w:t>Фазы жизненного цикла проекта</w:t>
            </w:r>
          </w:p>
        </w:tc>
        <w:tc>
          <w:tcPr>
            <w:tcW w:w="638"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7</w:t>
            </w:r>
          </w:p>
        </w:tc>
        <w:tc>
          <w:tcPr>
            <w:tcW w:w="1065"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2</w:t>
            </w:r>
          </w:p>
        </w:tc>
        <w:tc>
          <w:tcPr>
            <w:tcW w:w="992" w:type="dxa"/>
            <w:tcBorders>
              <w:top w:val="single" w:sz="4" w:space="0" w:color="auto"/>
              <w:left w:val="single" w:sz="4" w:space="0" w:color="auto"/>
              <w:bottom w:val="single" w:sz="4" w:space="0" w:color="auto"/>
              <w:right w:val="single" w:sz="4" w:space="0" w:color="auto"/>
            </w:tcBorders>
          </w:tcPr>
          <w:p w:rsidR="00374298" w:rsidRPr="00C46776" w:rsidRDefault="00374298" w:rsidP="00374298">
            <w:pPr>
              <w:jc w:val="center"/>
            </w:pPr>
            <w:r>
              <w:t>0,5</w:t>
            </w:r>
          </w:p>
        </w:tc>
        <w:tc>
          <w:tcPr>
            <w:tcW w:w="1132" w:type="dxa"/>
            <w:tcBorders>
              <w:top w:val="single" w:sz="4" w:space="0" w:color="auto"/>
              <w:left w:val="single" w:sz="4" w:space="0" w:color="auto"/>
              <w:bottom w:val="single" w:sz="4" w:space="0" w:color="auto"/>
              <w:right w:val="single" w:sz="4" w:space="0" w:color="auto"/>
            </w:tcBorders>
          </w:tcPr>
          <w:p w:rsidR="00374298" w:rsidRPr="00C46776" w:rsidRDefault="00374298" w:rsidP="00374298">
            <w:pPr>
              <w:jc w:val="center"/>
            </w:pPr>
            <w:r>
              <w:t>1,5</w:t>
            </w:r>
          </w:p>
        </w:tc>
        <w:tc>
          <w:tcPr>
            <w:tcW w:w="1134"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0</w:t>
            </w:r>
          </w:p>
        </w:tc>
        <w:tc>
          <w:tcPr>
            <w:tcW w:w="645"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5</w:t>
            </w:r>
          </w:p>
        </w:tc>
        <w:tc>
          <w:tcPr>
            <w:tcW w:w="988" w:type="dxa"/>
            <w:tcBorders>
              <w:top w:val="single" w:sz="4" w:space="0" w:color="auto"/>
              <w:left w:val="single" w:sz="4" w:space="0" w:color="auto"/>
              <w:bottom w:val="single" w:sz="4" w:space="0" w:color="auto"/>
              <w:right w:val="single" w:sz="4" w:space="0" w:color="auto"/>
            </w:tcBorders>
          </w:tcPr>
          <w:p w:rsidR="00374298" w:rsidRDefault="00374298" w:rsidP="00374298">
            <w:pPr>
              <w:widowControl w:val="0"/>
              <w:suppressAutoHyphens w:val="0"/>
              <w:jc w:val="center"/>
            </w:pPr>
            <w:r>
              <w:t>ПК-1</w:t>
            </w:r>
          </w:p>
          <w:p w:rsidR="00374298" w:rsidRDefault="00374298" w:rsidP="00374298">
            <w:pPr>
              <w:widowControl w:val="0"/>
              <w:suppressAutoHyphens w:val="0"/>
              <w:jc w:val="center"/>
            </w:pPr>
            <w:r>
              <w:t>ПК-3</w:t>
            </w:r>
          </w:p>
          <w:p w:rsidR="00374298" w:rsidRPr="00C46776" w:rsidRDefault="00374298" w:rsidP="00374298">
            <w:pPr>
              <w:widowControl w:val="0"/>
              <w:suppressAutoHyphens w:val="0"/>
              <w:jc w:val="center"/>
            </w:pPr>
            <w:r>
              <w:t>ПК-5</w:t>
            </w:r>
          </w:p>
        </w:tc>
      </w:tr>
      <w:tr w:rsidR="00374298" w:rsidRPr="00C46776" w:rsidTr="00374298">
        <w:tc>
          <w:tcPr>
            <w:tcW w:w="3545" w:type="dxa"/>
            <w:tcBorders>
              <w:top w:val="single" w:sz="4" w:space="0" w:color="auto"/>
              <w:left w:val="single" w:sz="4" w:space="0" w:color="auto"/>
              <w:bottom w:val="single" w:sz="4" w:space="0" w:color="auto"/>
              <w:right w:val="single" w:sz="4" w:space="0" w:color="auto"/>
            </w:tcBorders>
          </w:tcPr>
          <w:p w:rsidR="00374298" w:rsidRPr="00C82FA1" w:rsidRDefault="00374298" w:rsidP="00374298">
            <w:pPr>
              <w:widowControl w:val="0"/>
            </w:pPr>
            <w:r w:rsidRPr="00C82FA1">
              <w:rPr>
                <w:color w:val="000000"/>
                <w:lang w:eastAsia="ru-RU"/>
              </w:rPr>
              <w:t>Группа процессов инициации проекта</w:t>
            </w:r>
          </w:p>
        </w:tc>
        <w:tc>
          <w:tcPr>
            <w:tcW w:w="638"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7,5</w:t>
            </w:r>
          </w:p>
        </w:tc>
        <w:tc>
          <w:tcPr>
            <w:tcW w:w="1065"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2,5</w:t>
            </w:r>
          </w:p>
        </w:tc>
        <w:tc>
          <w:tcPr>
            <w:tcW w:w="992" w:type="dxa"/>
            <w:tcBorders>
              <w:top w:val="single" w:sz="4" w:space="0" w:color="auto"/>
              <w:left w:val="single" w:sz="4" w:space="0" w:color="auto"/>
              <w:bottom w:val="single" w:sz="4" w:space="0" w:color="auto"/>
              <w:right w:val="single" w:sz="4" w:space="0" w:color="auto"/>
            </w:tcBorders>
          </w:tcPr>
          <w:p w:rsidR="00374298" w:rsidRPr="00C46776" w:rsidRDefault="00374298" w:rsidP="00374298">
            <w:pPr>
              <w:jc w:val="center"/>
            </w:pPr>
            <w:r>
              <w:t>0,5</w:t>
            </w:r>
          </w:p>
        </w:tc>
        <w:tc>
          <w:tcPr>
            <w:tcW w:w="1132" w:type="dxa"/>
            <w:tcBorders>
              <w:top w:val="single" w:sz="4" w:space="0" w:color="auto"/>
              <w:left w:val="single" w:sz="4" w:space="0" w:color="auto"/>
              <w:bottom w:val="single" w:sz="4" w:space="0" w:color="auto"/>
              <w:right w:val="single" w:sz="4" w:space="0" w:color="auto"/>
            </w:tcBorders>
          </w:tcPr>
          <w:p w:rsidR="00374298" w:rsidRPr="00C46776" w:rsidRDefault="00374298" w:rsidP="00374298">
            <w:pPr>
              <w:jc w:val="center"/>
            </w:pPr>
            <w:r>
              <w:t>2</w:t>
            </w:r>
          </w:p>
        </w:tc>
        <w:tc>
          <w:tcPr>
            <w:tcW w:w="1134"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0</w:t>
            </w:r>
          </w:p>
        </w:tc>
        <w:tc>
          <w:tcPr>
            <w:tcW w:w="645"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5</w:t>
            </w:r>
          </w:p>
        </w:tc>
        <w:tc>
          <w:tcPr>
            <w:tcW w:w="988" w:type="dxa"/>
            <w:tcBorders>
              <w:top w:val="single" w:sz="4" w:space="0" w:color="auto"/>
              <w:left w:val="single" w:sz="4" w:space="0" w:color="auto"/>
              <w:bottom w:val="single" w:sz="4" w:space="0" w:color="auto"/>
              <w:right w:val="single" w:sz="4" w:space="0" w:color="auto"/>
            </w:tcBorders>
          </w:tcPr>
          <w:p w:rsidR="00374298" w:rsidRDefault="00374298" w:rsidP="00374298">
            <w:pPr>
              <w:widowControl w:val="0"/>
              <w:suppressAutoHyphens w:val="0"/>
              <w:jc w:val="center"/>
            </w:pPr>
            <w:r>
              <w:t>ПК-1</w:t>
            </w:r>
          </w:p>
          <w:p w:rsidR="00374298" w:rsidRDefault="00374298" w:rsidP="00374298">
            <w:pPr>
              <w:widowControl w:val="0"/>
              <w:suppressAutoHyphens w:val="0"/>
              <w:jc w:val="center"/>
            </w:pPr>
            <w:r>
              <w:t>ПК-3</w:t>
            </w:r>
          </w:p>
          <w:p w:rsidR="00374298" w:rsidRPr="00C46776" w:rsidRDefault="00374298" w:rsidP="00374298">
            <w:pPr>
              <w:widowControl w:val="0"/>
              <w:suppressAutoHyphens w:val="0"/>
              <w:jc w:val="center"/>
            </w:pPr>
            <w:r>
              <w:t>ПК-5</w:t>
            </w:r>
          </w:p>
        </w:tc>
      </w:tr>
      <w:tr w:rsidR="00374298" w:rsidRPr="00C46776" w:rsidTr="00374298">
        <w:tc>
          <w:tcPr>
            <w:tcW w:w="3545" w:type="dxa"/>
            <w:tcBorders>
              <w:top w:val="single" w:sz="4" w:space="0" w:color="auto"/>
              <w:left w:val="single" w:sz="4" w:space="0" w:color="auto"/>
              <w:bottom w:val="single" w:sz="4" w:space="0" w:color="auto"/>
              <w:right w:val="single" w:sz="4" w:space="0" w:color="auto"/>
            </w:tcBorders>
          </w:tcPr>
          <w:p w:rsidR="00374298" w:rsidRPr="00C82FA1" w:rsidRDefault="00374298" w:rsidP="00374298">
            <w:pPr>
              <w:widowControl w:val="0"/>
            </w:pPr>
            <w:r w:rsidRPr="00C82FA1">
              <w:rPr>
                <w:color w:val="000000"/>
                <w:lang w:eastAsia="ru-RU"/>
              </w:rPr>
              <w:t>Группа процессов мониторинга и исполнения проекта</w:t>
            </w:r>
          </w:p>
        </w:tc>
        <w:tc>
          <w:tcPr>
            <w:tcW w:w="638"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8,5</w:t>
            </w:r>
          </w:p>
        </w:tc>
        <w:tc>
          <w:tcPr>
            <w:tcW w:w="1065"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3,5</w:t>
            </w:r>
          </w:p>
        </w:tc>
        <w:tc>
          <w:tcPr>
            <w:tcW w:w="992" w:type="dxa"/>
            <w:tcBorders>
              <w:top w:val="single" w:sz="4" w:space="0" w:color="auto"/>
              <w:left w:val="single" w:sz="4" w:space="0" w:color="auto"/>
              <w:bottom w:val="single" w:sz="4" w:space="0" w:color="auto"/>
              <w:right w:val="single" w:sz="4" w:space="0" w:color="auto"/>
            </w:tcBorders>
          </w:tcPr>
          <w:p w:rsidR="00374298" w:rsidRPr="00C46776" w:rsidRDefault="00374298" w:rsidP="00374298">
            <w:pPr>
              <w:jc w:val="center"/>
            </w:pPr>
            <w:r>
              <w:t>1,5</w:t>
            </w:r>
          </w:p>
        </w:tc>
        <w:tc>
          <w:tcPr>
            <w:tcW w:w="1132" w:type="dxa"/>
            <w:tcBorders>
              <w:top w:val="single" w:sz="4" w:space="0" w:color="auto"/>
              <w:left w:val="single" w:sz="4" w:space="0" w:color="auto"/>
              <w:bottom w:val="single" w:sz="4" w:space="0" w:color="auto"/>
              <w:right w:val="single" w:sz="4" w:space="0" w:color="auto"/>
            </w:tcBorders>
          </w:tcPr>
          <w:p w:rsidR="00374298" w:rsidRPr="00C46776" w:rsidRDefault="00374298" w:rsidP="00374298">
            <w:pPr>
              <w:jc w:val="center"/>
            </w:pPr>
            <w:r>
              <w:t>2</w:t>
            </w:r>
          </w:p>
        </w:tc>
        <w:tc>
          <w:tcPr>
            <w:tcW w:w="1134"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0</w:t>
            </w:r>
          </w:p>
        </w:tc>
        <w:tc>
          <w:tcPr>
            <w:tcW w:w="645"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5</w:t>
            </w:r>
          </w:p>
        </w:tc>
        <w:tc>
          <w:tcPr>
            <w:tcW w:w="988" w:type="dxa"/>
            <w:tcBorders>
              <w:top w:val="single" w:sz="4" w:space="0" w:color="auto"/>
              <w:left w:val="single" w:sz="4" w:space="0" w:color="auto"/>
              <w:bottom w:val="single" w:sz="4" w:space="0" w:color="auto"/>
              <w:right w:val="single" w:sz="4" w:space="0" w:color="auto"/>
            </w:tcBorders>
          </w:tcPr>
          <w:p w:rsidR="00374298" w:rsidRDefault="00374298" w:rsidP="00374298">
            <w:pPr>
              <w:widowControl w:val="0"/>
              <w:suppressAutoHyphens w:val="0"/>
              <w:jc w:val="center"/>
            </w:pPr>
            <w:r>
              <w:t>ПК-1</w:t>
            </w:r>
          </w:p>
          <w:p w:rsidR="00374298" w:rsidRDefault="00374298" w:rsidP="00374298">
            <w:pPr>
              <w:widowControl w:val="0"/>
              <w:suppressAutoHyphens w:val="0"/>
              <w:jc w:val="center"/>
            </w:pPr>
            <w:r>
              <w:t>ПК-3</w:t>
            </w:r>
          </w:p>
          <w:p w:rsidR="00374298" w:rsidRPr="00C46776" w:rsidRDefault="00374298" w:rsidP="00374298">
            <w:pPr>
              <w:widowControl w:val="0"/>
              <w:suppressAutoHyphens w:val="0"/>
              <w:jc w:val="center"/>
            </w:pPr>
            <w:r>
              <w:t>ПК-5</w:t>
            </w:r>
          </w:p>
        </w:tc>
      </w:tr>
      <w:tr w:rsidR="00374298" w:rsidRPr="00C46776" w:rsidTr="00374298">
        <w:tc>
          <w:tcPr>
            <w:tcW w:w="3545" w:type="dxa"/>
            <w:tcBorders>
              <w:top w:val="single" w:sz="4" w:space="0" w:color="auto"/>
              <w:left w:val="single" w:sz="4" w:space="0" w:color="auto"/>
              <w:bottom w:val="single" w:sz="4" w:space="0" w:color="auto"/>
              <w:right w:val="single" w:sz="4" w:space="0" w:color="auto"/>
            </w:tcBorders>
          </w:tcPr>
          <w:p w:rsidR="00374298" w:rsidRPr="00C82FA1" w:rsidRDefault="00374298" w:rsidP="00374298">
            <w:pPr>
              <w:widowControl w:val="0"/>
            </w:pPr>
            <w:r w:rsidRPr="00C82FA1">
              <w:rPr>
                <w:color w:val="000000"/>
                <w:lang w:eastAsia="ru-RU"/>
              </w:rPr>
              <w:t>Объединение консолидация, сочленение и интегративные действия проекта</w:t>
            </w:r>
          </w:p>
        </w:tc>
        <w:tc>
          <w:tcPr>
            <w:tcW w:w="638"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13,5</w:t>
            </w:r>
          </w:p>
        </w:tc>
        <w:tc>
          <w:tcPr>
            <w:tcW w:w="1065"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3,5</w:t>
            </w:r>
          </w:p>
        </w:tc>
        <w:tc>
          <w:tcPr>
            <w:tcW w:w="992" w:type="dxa"/>
            <w:tcBorders>
              <w:top w:val="single" w:sz="4" w:space="0" w:color="auto"/>
              <w:left w:val="single" w:sz="4" w:space="0" w:color="auto"/>
              <w:bottom w:val="single" w:sz="4" w:space="0" w:color="auto"/>
              <w:right w:val="single" w:sz="4" w:space="0" w:color="auto"/>
            </w:tcBorders>
          </w:tcPr>
          <w:p w:rsidR="00374298" w:rsidRPr="00C46776" w:rsidRDefault="00374298" w:rsidP="00374298">
            <w:pPr>
              <w:jc w:val="center"/>
            </w:pPr>
            <w:r>
              <w:t>1,5</w:t>
            </w:r>
          </w:p>
        </w:tc>
        <w:tc>
          <w:tcPr>
            <w:tcW w:w="1132" w:type="dxa"/>
            <w:tcBorders>
              <w:top w:val="single" w:sz="4" w:space="0" w:color="auto"/>
              <w:left w:val="single" w:sz="4" w:space="0" w:color="auto"/>
              <w:bottom w:val="single" w:sz="4" w:space="0" w:color="auto"/>
              <w:right w:val="single" w:sz="4" w:space="0" w:color="auto"/>
            </w:tcBorders>
          </w:tcPr>
          <w:p w:rsidR="00374298" w:rsidRPr="00C46776" w:rsidRDefault="00374298" w:rsidP="00374298">
            <w:pPr>
              <w:jc w:val="center"/>
            </w:pPr>
            <w:r>
              <w:t>2</w:t>
            </w:r>
          </w:p>
        </w:tc>
        <w:tc>
          <w:tcPr>
            <w:tcW w:w="1134"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0</w:t>
            </w:r>
          </w:p>
        </w:tc>
        <w:tc>
          <w:tcPr>
            <w:tcW w:w="645"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10</w:t>
            </w:r>
          </w:p>
        </w:tc>
        <w:tc>
          <w:tcPr>
            <w:tcW w:w="988" w:type="dxa"/>
            <w:tcBorders>
              <w:top w:val="single" w:sz="4" w:space="0" w:color="auto"/>
              <w:left w:val="single" w:sz="4" w:space="0" w:color="auto"/>
              <w:bottom w:val="single" w:sz="4" w:space="0" w:color="auto"/>
              <w:right w:val="single" w:sz="4" w:space="0" w:color="auto"/>
            </w:tcBorders>
          </w:tcPr>
          <w:p w:rsidR="00374298" w:rsidRDefault="00374298" w:rsidP="00374298">
            <w:pPr>
              <w:widowControl w:val="0"/>
              <w:suppressAutoHyphens w:val="0"/>
              <w:jc w:val="center"/>
            </w:pPr>
            <w:r>
              <w:t>ПК-1</w:t>
            </w:r>
          </w:p>
          <w:p w:rsidR="00374298" w:rsidRDefault="00374298" w:rsidP="00374298">
            <w:pPr>
              <w:widowControl w:val="0"/>
              <w:suppressAutoHyphens w:val="0"/>
              <w:jc w:val="center"/>
            </w:pPr>
            <w:r>
              <w:t>ПК-3</w:t>
            </w:r>
          </w:p>
          <w:p w:rsidR="00374298" w:rsidRPr="00C46776" w:rsidRDefault="00374298" w:rsidP="00374298">
            <w:pPr>
              <w:widowControl w:val="0"/>
              <w:suppressAutoHyphens w:val="0"/>
              <w:jc w:val="center"/>
            </w:pPr>
            <w:r>
              <w:t>ПК-5</w:t>
            </w:r>
          </w:p>
        </w:tc>
      </w:tr>
      <w:tr w:rsidR="00374298" w:rsidRPr="00C46776" w:rsidTr="00374298">
        <w:tc>
          <w:tcPr>
            <w:tcW w:w="3545" w:type="dxa"/>
            <w:tcBorders>
              <w:top w:val="single" w:sz="4" w:space="0" w:color="auto"/>
              <w:left w:val="single" w:sz="4" w:space="0" w:color="auto"/>
              <w:bottom w:val="single" w:sz="4" w:space="0" w:color="auto"/>
              <w:right w:val="single" w:sz="4" w:space="0" w:color="auto"/>
            </w:tcBorders>
          </w:tcPr>
          <w:p w:rsidR="00374298" w:rsidRPr="00C82FA1" w:rsidRDefault="00374298" w:rsidP="00374298">
            <w:pPr>
              <w:widowControl w:val="0"/>
            </w:pPr>
            <w:r w:rsidRPr="00C82FA1">
              <w:rPr>
                <w:color w:val="000000"/>
                <w:lang w:eastAsia="ru-RU"/>
              </w:rPr>
              <w:t>Определение необходимого для успешного выполнения проекта соста</w:t>
            </w:r>
            <w:r>
              <w:rPr>
                <w:color w:val="000000"/>
                <w:lang w:eastAsia="ru-RU"/>
              </w:rPr>
              <w:t>ва работ</w:t>
            </w:r>
          </w:p>
        </w:tc>
        <w:tc>
          <w:tcPr>
            <w:tcW w:w="638"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13,5</w:t>
            </w:r>
          </w:p>
        </w:tc>
        <w:tc>
          <w:tcPr>
            <w:tcW w:w="1065"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3,5</w:t>
            </w:r>
          </w:p>
        </w:tc>
        <w:tc>
          <w:tcPr>
            <w:tcW w:w="992" w:type="dxa"/>
            <w:tcBorders>
              <w:top w:val="single" w:sz="4" w:space="0" w:color="auto"/>
              <w:left w:val="single" w:sz="4" w:space="0" w:color="auto"/>
              <w:bottom w:val="single" w:sz="4" w:space="0" w:color="auto"/>
              <w:right w:val="single" w:sz="4" w:space="0" w:color="auto"/>
            </w:tcBorders>
          </w:tcPr>
          <w:p w:rsidR="00374298" w:rsidRPr="00C46776" w:rsidRDefault="00374298" w:rsidP="00374298">
            <w:pPr>
              <w:jc w:val="center"/>
            </w:pPr>
            <w:r>
              <w:t>1,5</w:t>
            </w:r>
          </w:p>
        </w:tc>
        <w:tc>
          <w:tcPr>
            <w:tcW w:w="1132" w:type="dxa"/>
            <w:tcBorders>
              <w:top w:val="single" w:sz="4" w:space="0" w:color="auto"/>
              <w:left w:val="single" w:sz="4" w:space="0" w:color="auto"/>
              <w:bottom w:val="single" w:sz="4" w:space="0" w:color="auto"/>
              <w:right w:val="single" w:sz="4" w:space="0" w:color="auto"/>
            </w:tcBorders>
          </w:tcPr>
          <w:p w:rsidR="00374298" w:rsidRPr="00C46776" w:rsidRDefault="00374298" w:rsidP="00374298">
            <w:pPr>
              <w:jc w:val="center"/>
            </w:pPr>
            <w:r>
              <w:t>2</w:t>
            </w:r>
          </w:p>
        </w:tc>
        <w:tc>
          <w:tcPr>
            <w:tcW w:w="1134"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0</w:t>
            </w:r>
          </w:p>
        </w:tc>
        <w:tc>
          <w:tcPr>
            <w:tcW w:w="645"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10</w:t>
            </w:r>
          </w:p>
        </w:tc>
        <w:tc>
          <w:tcPr>
            <w:tcW w:w="988" w:type="dxa"/>
            <w:tcBorders>
              <w:top w:val="single" w:sz="4" w:space="0" w:color="auto"/>
              <w:left w:val="single" w:sz="4" w:space="0" w:color="auto"/>
              <w:bottom w:val="single" w:sz="4" w:space="0" w:color="auto"/>
              <w:right w:val="single" w:sz="4" w:space="0" w:color="auto"/>
            </w:tcBorders>
          </w:tcPr>
          <w:p w:rsidR="00374298" w:rsidRDefault="00374298" w:rsidP="00374298">
            <w:pPr>
              <w:widowControl w:val="0"/>
              <w:suppressAutoHyphens w:val="0"/>
              <w:jc w:val="center"/>
            </w:pPr>
            <w:r>
              <w:t>ПК-1</w:t>
            </w:r>
          </w:p>
          <w:p w:rsidR="00374298" w:rsidRDefault="00374298" w:rsidP="00374298">
            <w:pPr>
              <w:widowControl w:val="0"/>
              <w:suppressAutoHyphens w:val="0"/>
              <w:jc w:val="center"/>
            </w:pPr>
            <w:r>
              <w:t>ПК-3</w:t>
            </w:r>
          </w:p>
          <w:p w:rsidR="00374298" w:rsidRPr="00C46776" w:rsidRDefault="00374298" w:rsidP="00374298">
            <w:pPr>
              <w:widowControl w:val="0"/>
              <w:suppressAutoHyphens w:val="0"/>
              <w:jc w:val="center"/>
            </w:pPr>
            <w:r>
              <w:t>ПК-5</w:t>
            </w:r>
          </w:p>
        </w:tc>
      </w:tr>
      <w:tr w:rsidR="00374298" w:rsidRPr="00C46776" w:rsidTr="00374298">
        <w:tc>
          <w:tcPr>
            <w:tcW w:w="3545" w:type="dxa"/>
            <w:tcBorders>
              <w:top w:val="single" w:sz="4" w:space="0" w:color="auto"/>
              <w:left w:val="single" w:sz="4" w:space="0" w:color="auto"/>
              <w:bottom w:val="single" w:sz="4" w:space="0" w:color="auto"/>
              <w:right w:val="single" w:sz="4" w:space="0" w:color="auto"/>
            </w:tcBorders>
          </w:tcPr>
          <w:p w:rsidR="00374298" w:rsidRPr="00C82FA1" w:rsidRDefault="00374298" w:rsidP="00374298">
            <w:pPr>
              <w:widowControl w:val="0"/>
            </w:pPr>
            <w:r w:rsidRPr="00C82FA1">
              <w:rPr>
                <w:color w:val="000000"/>
                <w:lang w:eastAsia="ru-RU"/>
              </w:rPr>
              <w:t>Установка на своевременное завершение проекта</w:t>
            </w:r>
          </w:p>
        </w:tc>
        <w:tc>
          <w:tcPr>
            <w:tcW w:w="638"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13,5</w:t>
            </w:r>
          </w:p>
        </w:tc>
        <w:tc>
          <w:tcPr>
            <w:tcW w:w="1065"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3,5</w:t>
            </w:r>
          </w:p>
        </w:tc>
        <w:tc>
          <w:tcPr>
            <w:tcW w:w="992" w:type="dxa"/>
            <w:tcBorders>
              <w:top w:val="single" w:sz="4" w:space="0" w:color="auto"/>
              <w:left w:val="single" w:sz="4" w:space="0" w:color="auto"/>
              <w:bottom w:val="single" w:sz="4" w:space="0" w:color="auto"/>
              <w:right w:val="single" w:sz="4" w:space="0" w:color="auto"/>
            </w:tcBorders>
          </w:tcPr>
          <w:p w:rsidR="00374298" w:rsidRPr="00C46776" w:rsidRDefault="00374298" w:rsidP="00374298">
            <w:pPr>
              <w:jc w:val="center"/>
            </w:pPr>
            <w:r>
              <w:t>1,5</w:t>
            </w:r>
          </w:p>
        </w:tc>
        <w:tc>
          <w:tcPr>
            <w:tcW w:w="1132" w:type="dxa"/>
            <w:tcBorders>
              <w:top w:val="single" w:sz="4" w:space="0" w:color="auto"/>
              <w:left w:val="single" w:sz="4" w:space="0" w:color="auto"/>
              <w:bottom w:val="single" w:sz="4" w:space="0" w:color="auto"/>
              <w:right w:val="single" w:sz="4" w:space="0" w:color="auto"/>
            </w:tcBorders>
          </w:tcPr>
          <w:p w:rsidR="00374298" w:rsidRPr="00C46776" w:rsidRDefault="00374298" w:rsidP="00374298">
            <w:pPr>
              <w:jc w:val="center"/>
            </w:pPr>
            <w:r>
              <w:t>2</w:t>
            </w:r>
          </w:p>
        </w:tc>
        <w:tc>
          <w:tcPr>
            <w:tcW w:w="1134"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0</w:t>
            </w:r>
          </w:p>
        </w:tc>
        <w:tc>
          <w:tcPr>
            <w:tcW w:w="645"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10</w:t>
            </w:r>
          </w:p>
        </w:tc>
        <w:tc>
          <w:tcPr>
            <w:tcW w:w="988" w:type="dxa"/>
            <w:tcBorders>
              <w:top w:val="single" w:sz="4" w:space="0" w:color="auto"/>
              <w:left w:val="single" w:sz="4" w:space="0" w:color="auto"/>
              <w:bottom w:val="single" w:sz="4" w:space="0" w:color="auto"/>
              <w:right w:val="single" w:sz="4" w:space="0" w:color="auto"/>
            </w:tcBorders>
          </w:tcPr>
          <w:p w:rsidR="00374298" w:rsidRDefault="00374298" w:rsidP="00374298">
            <w:pPr>
              <w:widowControl w:val="0"/>
              <w:suppressAutoHyphens w:val="0"/>
              <w:jc w:val="center"/>
            </w:pPr>
            <w:r>
              <w:t>ПК-1</w:t>
            </w:r>
          </w:p>
          <w:p w:rsidR="00374298" w:rsidRDefault="00374298" w:rsidP="00374298">
            <w:pPr>
              <w:widowControl w:val="0"/>
              <w:suppressAutoHyphens w:val="0"/>
              <w:jc w:val="center"/>
            </w:pPr>
            <w:r>
              <w:t>ПК-3</w:t>
            </w:r>
          </w:p>
          <w:p w:rsidR="00374298" w:rsidRPr="00C46776" w:rsidRDefault="00374298" w:rsidP="00374298">
            <w:pPr>
              <w:widowControl w:val="0"/>
              <w:suppressAutoHyphens w:val="0"/>
              <w:jc w:val="center"/>
            </w:pPr>
            <w:r>
              <w:t>ПК-5</w:t>
            </w:r>
          </w:p>
        </w:tc>
      </w:tr>
      <w:tr w:rsidR="00374298" w:rsidRPr="00C46776" w:rsidTr="00374298">
        <w:tc>
          <w:tcPr>
            <w:tcW w:w="3545" w:type="dxa"/>
            <w:tcBorders>
              <w:top w:val="single" w:sz="4" w:space="0" w:color="auto"/>
              <w:left w:val="single" w:sz="4" w:space="0" w:color="auto"/>
              <w:bottom w:val="single" w:sz="4" w:space="0" w:color="auto"/>
              <w:right w:val="single" w:sz="4" w:space="0" w:color="auto"/>
            </w:tcBorders>
          </w:tcPr>
          <w:p w:rsidR="00374298" w:rsidRPr="00C82FA1" w:rsidRDefault="00374298" w:rsidP="00374298">
            <w:pPr>
              <w:widowControl w:val="0"/>
            </w:pPr>
            <w:r w:rsidRPr="00C82FA1">
              <w:rPr>
                <w:color w:val="000000"/>
                <w:lang w:eastAsia="ru-RU"/>
              </w:rPr>
              <w:t>Установка на завершение проекта в рамках утвержденного бюджета</w:t>
            </w:r>
          </w:p>
        </w:tc>
        <w:tc>
          <w:tcPr>
            <w:tcW w:w="638"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12,5</w:t>
            </w:r>
          </w:p>
        </w:tc>
        <w:tc>
          <w:tcPr>
            <w:tcW w:w="1065"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2,5</w:t>
            </w:r>
          </w:p>
        </w:tc>
        <w:tc>
          <w:tcPr>
            <w:tcW w:w="992" w:type="dxa"/>
            <w:tcBorders>
              <w:top w:val="single" w:sz="4" w:space="0" w:color="auto"/>
              <w:left w:val="single" w:sz="4" w:space="0" w:color="auto"/>
              <w:bottom w:val="single" w:sz="4" w:space="0" w:color="auto"/>
              <w:right w:val="single" w:sz="4" w:space="0" w:color="auto"/>
            </w:tcBorders>
          </w:tcPr>
          <w:p w:rsidR="00374298" w:rsidRPr="00C46776" w:rsidRDefault="00374298" w:rsidP="00374298">
            <w:pPr>
              <w:jc w:val="center"/>
            </w:pPr>
            <w:r>
              <w:t>0,5</w:t>
            </w:r>
          </w:p>
        </w:tc>
        <w:tc>
          <w:tcPr>
            <w:tcW w:w="1132" w:type="dxa"/>
            <w:tcBorders>
              <w:top w:val="single" w:sz="4" w:space="0" w:color="auto"/>
              <w:left w:val="single" w:sz="4" w:space="0" w:color="auto"/>
              <w:bottom w:val="single" w:sz="4" w:space="0" w:color="auto"/>
              <w:right w:val="single" w:sz="4" w:space="0" w:color="auto"/>
            </w:tcBorders>
          </w:tcPr>
          <w:p w:rsidR="00374298" w:rsidRPr="00C46776" w:rsidRDefault="00374298" w:rsidP="00374298">
            <w:pPr>
              <w:jc w:val="center"/>
            </w:pPr>
            <w:r>
              <w:t>2</w:t>
            </w:r>
          </w:p>
        </w:tc>
        <w:tc>
          <w:tcPr>
            <w:tcW w:w="1134"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0</w:t>
            </w:r>
          </w:p>
        </w:tc>
        <w:tc>
          <w:tcPr>
            <w:tcW w:w="645"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10</w:t>
            </w:r>
          </w:p>
        </w:tc>
        <w:tc>
          <w:tcPr>
            <w:tcW w:w="988" w:type="dxa"/>
            <w:tcBorders>
              <w:top w:val="single" w:sz="4" w:space="0" w:color="auto"/>
              <w:left w:val="single" w:sz="4" w:space="0" w:color="auto"/>
              <w:bottom w:val="single" w:sz="4" w:space="0" w:color="auto"/>
              <w:right w:val="single" w:sz="4" w:space="0" w:color="auto"/>
            </w:tcBorders>
          </w:tcPr>
          <w:p w:rsidR="00374298" w:rsidRDefault="00374298" w:rsidP="00374298">
            <w:pPr>
              <w:widowControl w:val="0"/>
              <w:suppressAutoHyphens w:val="0"/>
              <w:jc w:val="center"/>
            </w:pPr>
            <w:r>
              <w:t>ПК-1</w:t>
            </w:r>
          </w:p>
          <w:p w:rsidR="00374298" w:rsidRDefault="00374298" w:rsidP="00374298">
            <w:pPr>
              <w:widowControl w:val="0"/>
              <w:suppressAutoHyphens w:val="0"/>
              <w:jc w:val="center"/>
            </w:pPr>
            <w:r>
              <w:t>ПК-3</w:t>
            </w:r>
          </w:p>
          <w:p w:rsidR="00374298" w:rsidRPr="00C46776" w:rsidRDefault="00374298" w:rsidP="00374298">
            <w:pPr>
              <w:widowControl w:val="0"/>
              <w:suppressAutoHyphens w:val="0"/>
              <w:jc w:val="center"/>
            </w:pPr>
            <w:r>
              <w:t>ПК-5</w:t>
            </w:r>
          </w:p>
        </w:tc>
      </w:tr>
      <w:tr w:rsidR="00374298" w:rsidRPr="00C46776" w:rsidTr="00374298">
        <w:tc>
          <w:tcPr>
            <w:tcW w:w="3545" w:type="dxa"/>
            <w:tcBorders>
              <w:top w:val="single" w:sz="4" w:space="0" w:color="auto"/>
              <w:left w:val="single" w:sz="4" w:space="0" w:color="auto"/>
              <w:bottom w:val="single" w:sz="4" w:space="0" w:color="auto"/>
              <w:right w:val="single" w:sz="4" w:space="0" w:color="auto"/>
            </w:tcBorders>
          </w:tcPr>
          <w:p w:rsidR="00374298" w:rsidRPr="00C82FA1" w:rsidRDefault="00374298" w:rsidP="00374298">
            <w:pPr>
              <w:widowControl w:val="0"/>
            </w:pPr>
            <w:r w:rsidRPr="00C82FA1">
              <w:rPr>
                <w:color w:val="000000"/>
                <w:lang w:eastAsia="ru-RU"/>
              </w:rPr>
              <w:t>Система менеджмента качества проекта</w:t>
            </w:r>
          </w:p>
        </w:tc>
        <w:tc>
          <w:tcPr>
            <w:tcW w:w="638"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12,5</w:t>
            </w:r>
          </w:p>
        </w:tc>
        <w:tc>
          <w:tcPr>
            <w:tcW w:w="1065"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2,5</w:t>
            </w:r>
          </w:p>
        </w:tc>
        <w:tc>
          <w:tcPr>
            <w:tcW w:w="992" w:type="dxa"/>
            <w:tcBorders>
              <w:top w:val="single" w:sz="4" w:space="0" w:color="auto"/>
              <w:left w:val="single" w:sz="4" w:space="0" w:color="auto"/>
              <w:bottom w:val="single" w:sz="4" w:space="0" w:color="auto"/>
              <w:right w:val="single" w:sz="4" w:space="0" w:color="auto"/>
            </w:tcBorders>
          </w:tcPr>
          <w:p w:rsidR="00374298" w:rsidRPr="00C46776" w:rsidRDefault="00374298" w:rsidP="00374298">
            <w:pPr>
              <w:jc w:val="center"/>
            </w:pPr>
            <w:r>
              <w:t>0,5</w:t>
            </w:r>
          </w:p>
        </w:tc>
        <w:tc>
          <w:tcPr>
            <w:tcW w:w="1132" w:type="dxa"/>
            <w:tcBorders>
              <w:top w:val="single" w:sz="4" w:space="0" w:color="auto"/>
              <w:left w:val="single" w:sz="4" w:space="0" w:color="auto"/>
              <w:bottom w:val="single" w:sz="4" w:space="0" w:color="auto"/>
              <w:right w:val="single" w:sz="4" w:space="0" w:color="auto"/>
            </w:tcBorders>
          </w:tcPr>
          <w:p w:rsidR="00374298" w:rsidRPr="00C46776" w:rsidRDefault="00374298" w:rsidP="00374298">
            <w:pPr>
              <w:jc w:val="center"/>
            </w:pPr>
            <w:r>
              <w:t>2</w:t>
            </w:r>
          </w:p>
        </w:tc>
        <w:tc>
          <w:tcPr>
            <w:tcW w:w="1134"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0</w:t>
            </w:r>
          </w:p>
        </w:tc>
        <w:tc>
          <w:tcPr>
            <w:tcW w:w="645"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10</w:t>
            </w:r>
          </w:p>
        </w:tc>
        <w:tc>
          <w:tcPr>
            <w:tcW w:w="988" w:type="dxa"/>
            <w:tcBorders>
              <w:top w:val="single" w:sz="4" w:space="0" w:color="auto"/>
              <w:left w:val="single" w:sz="4" w:space="0" w:color="auto"/>
              <w:bottom w:val="single" w:sz="4" w:space="0" w:color="auto"/>
              <w:right w:val="single" w:sz="4" w:space="0" w:color="auto"/>
            </w:tcBorders>
          </w:tcPr>
          <w:p w:rsidR="00374298" w:rsidRDefault="00374298" w:rsidP="00374298">
            <w:pPr>
              <w:widowControl w:val="0"/>
              <w:suppressAutoHyphens w:val="0"/>
              <w:jc w:val="center"/>
            </w:pPr>
            <w:r>
              <w:t>ПК-1</w:t>
            </w:r>
          </w:p>
          <w:p w:rsidR="00374298" w:rsidRDefault="00374298" w:rsidP="00374298">
            <w:pPr>
              <w:widowControl w:val="0"/>
              <w:suppressAutoHyphens w:val="0"/>
              <w:jc w:val="center"/>
            </w:pPr>
            <w:r>
              <w:t>ПК-3</w:t>
            </w:r>
          </w:p>
          <w:p w:rsidR="00374298" w:rsidRPr="00C46776" w:rsidRDefault="00374298" w:rsidP="00374298">
            <w:pPr>
              <w:widowControl w:val="0"/>
              <w:suppressAutoHyphens w:val="0"/>
              <w:jc w:val="center"/>
            </w:pPr>
            <w:r>
              <w:t>ПК-5</w:t>
            </w:r>
          </w:p>
        </w:tc>
      </w:tr>
      <w:tr w:rsidR="00374298" w:rsidRPr="00C46776" w:rsidTr="00374298">
        <w:tc>
          <w:tcPr>
            <w:tcW w:w="3545" w:type="dxa"/>
            <w:tcBorders>
              <w:top w:val="single" w:sz="4" w:space="0" w:color="auto"/>
              <w:left w:val="single" w:sz="4" w:space="0" w:color="auto"/>
              <w:bottom w:val="single" w:sz="4" w:space="0" w:color="auto"/>
              <w:right w:val="single" w:sz="4" w:space="0" w:color="auto"/>
            </w:tcBorders>
          </w:tcPr>
          <w:p w:rsidR="00374298" w:rsidRPr="00C82FA1" w:rsidRDefault="00374298" w:rsidP="00374298">
            <w:pPr>
              <w:widowControl w:val="0"/>
            </w:pPr>
            <w:r w:rsidRPr="00C82FA1">
              <w:rPr>
                <w:color w:val="000000"/>
                <w:lang w:eastAsia="ru-RU"/>
              </w:rPr>
              <w:t>Управление качеством проекта</w:t>
            </w:r>
          </w:p>
        </w:tc>
        <w:tc>
          <w:tcPr>
            <w:tcW w:w="638"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12,5</w:t>
            </w:r>
          </w:p>
        </w:tc>
        <w:tc>
          <w:tcPr>
            <w:tcW w:w="1065"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2,5</w:t>
            </w:r>
          </w:p>
        </w:tc>
        <w:tc>
          <w:tcPr>
            <w:tcW w:w="992" w:type="dxa"/>
            <w:tcBorders>
              <w:top w:val="single" w:sz="4" w:space="0" w:color="auto"/>
              <w:left w:val="single" w:sz="4" w:space="0" w:color="auto"/>
              <w:bottom w:val="single" w:sz="4" w:space="0" w:color="auto"/>
              <w:right w:val="single" w:sz="4" w:space="0" w:color="auto"/>
            </w:tcBorders>
          </w:tcPr>
          <w:p w:rsidR="00374298" w:rsidRPr="00C46776" w:rsidRDefault="00374298" w:rsidP="00374298">
            <w:pPr>
              <w:jc w:val="center"/>
            </w:pPr>
            <w:r>
              <w:t>0,5</w:t>
            </w:r>
          </w:p>
        </w:tc>
        <w:tc>
          <w:tcPr>
            <w:tcW w:w="1132" w:type="dxa"/>
            <w:tcBorders>
              <w:top w:val="single" w:sz="4" w:space="0" w:color="auto"/>
              <w:left w:val="single" w:sz="4" w:space="0" w:color="auto"/>
              <w:bottom w:val="single" w:sz="4" w:space="0" w:color="auto"/>
              <w:right w:val="single" w:sz="4" w:space="0" w:color="auto"/>
            </w:tcBorders>
          </w:tcPr>
          <w:p w:rsidR="00374298" w:rsidRPr="00C46776" w:rsidRDefault="00374298" w:rsidP="00374298">
            <w:pPr>
              <w:jc w:val="center"/>
            </w:pPr>
            <w:r>
              <w:t>2</w:t>
            </w:r>
          </w:p>
        </w:tc>
        <w:tc>
          <w:tcPr>
            <w:tcW w:w="1134"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0</w:t>
            </w:r>
          </w:p>
        </w:tc>
        <w:tc>
          <w:tcPr>
            <w:tcW w:w="645"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10</w:t>
            </w:r>
          </w:p>
        </w:tc>
        <w:tc>
          <w:tcPr>
            <w:tcW w:w="988" w:type="dxa"/>
            <w:tcBorders>
              <w:top w:val="single" w:sz="4" w:space="0" w:color="auto"/>
              <w:left w:val="single" w:sz="4" w:space="0" w:color="auto"/>
              <w:bottom w:val="single" w:sz="4" w:space="0" w:color="auto"/>
              <w:right w:val="single" w:sz="4" w:space="0" w:color="auto"/>
            </w:tcBorders>
          </w:tcPr>
          <w:p w:rsidR="00374298" w:rsidRDefault="00374298" w:rsidP="00374298">
            <w:pPr>
              <w:widowControl w:val="0"/>
              <w:suppressAutoHyphens w:val="0"/>
              <w:jc w:val="center"/>
            </w:pPr>
            <w:r>
              <w:t>ПК-1</w:t>
            </w:r>
          </w:p>
          <w:p w:rsidR="00374298" w:rsidRDefault="00374298" w:rsidP="00374298">
            <w:pPr>
              <w:widowControl w:val="0"/>
              <w:suppressAutoHyphens w:val="0"/>
              <w:jc w:val="center"/>
            </w:pPr>
            <w:r>
              <w:t>ПК-3</w:t>
            </w:r>
          </w:p>
          <w:p w:rsidR="00374298" w:rsidRPr="00C46776" w:rsidRDefault="00374298" w:rsidP="00374298">
            <w:pPr>
              <w:widowControl w:val="0"/>
              <w:suppressAutoHyphens w:val="0"/>
              <w:jc w:val="center"/>
            </w:pPr>
            <w:r>
              <w:t>ПК-5</w:t>
            </w:r>
          </w:p>
        </w:tc>
      </w:tr>
      <w:tr w:rsidR="00374298" w:rsidRPr="00C46776" w:rsidTr="00374298">
        <w:tc>
          <w:tcPr>
            <w:tcW w:w="3545" w:type="dxa"/>
            <w:tcBorders>
              <w:top w:val="single" w:sz="4" w:space="0" w:color="auto"/>
              <w:left w:val="single" w:sz="4" w:space="0" w:color="auto"/>
              <w:bottom w:val="single" w:sz="4" w:space="0" w:color="auto"/>
              <w:right w:val="single" w:sz="4" w:space="0" w:color="auto"/>
            </w:tcBorders>
          </w:tcPr>
          <w:p w:rsidR="00374298" w:rsidRPr="00C82FA1" w:rsidRDefault="00374298" w:rsidP="00374298">
            <w:pPr>
              <w:widowControl w:val="0"/>
            </w:pPr>
            <w:r w:rsidRPr="00C82FA1">
              <w:rPr>
                <w:color w:val="000000"/>
                <w:lang w:eastAsia="ru-RU"/>
              </w:rPr>
              <w:t>Процессы организации, управления и руководства командой проекта</w:t>
            </w:r>
          </w:p>
        </w:tc>
        <w:tc>
          <w:tcPr>
            <w:tcW w:w="638"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16,5</w:t>
            </w:r>
          </w:p>
        </w:tc>
        <w:tc>
          <w:tcPr>
            <w:tcW w:w="1065"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3,5</w:t>
            </w:r>
          </w:p>
        </w:tc>
        <w:tc>
          <w:tcPr>
            <w:tcW w:w="992" w:type="dxa"/>
            <w:tcBorders>
              <w:top w:val="single" w:sz="4" w:space="0" w:color="auto"/>
              <w:left w:val="single" w:sz="4" w:space="0" w:color="auto"/>
              <w:bottom w:val="single" w:sz="4" w:space="0" w:color="auto"/>
              <w:right w:val="single" w:sz="4" w:space="0" w:color="auto"/>
            </w:tcBorders>
          </w:tcPr>
          <w:p w:rsidR="00374298" w:rsidRPr="00C46776" w:rsidRDefault="00374298" w:rsidP="00374298">
            <w:pPr>
              <w:jc w:val="center"/>
            </w:pPr>
            <w:r>
              <w:t>1,5</w:t>
            </w:r>
          </w:p>
        </w:tc>
        <w:tc>
          <w:tcPr>
            <w:tcW w:w="1132" w:type="dxa"/>
            <w:tcBorders>
              <w:top w:val="single" w:sz="4" w:space="0" w:color="auto"/>
              <w:left w:val="single" w:sz="4" w:space="0" w:color="auto"/>
              <w:bottom w:val="single" w:sz="4" w:space="0" w:color="auto"/>
              <w:right w:val="single" w:sz="4" w:space="0" w:color="auto"/>
            </w:tcBorders>
          </w:tcPr>
          <w:p w:rsidR="00374298" w:rsidRPr="00C46776" w:rsidRDefault="00D841D3" w:rsidP="00D841D3">
            <w:pPr>
              <w:jc w:val="center"/>
            </w:pPr>
            <w:r>
              <w:t>2</w:t>
            </w:r>
          </w:p>
        </w:tc>
        <w:tc>
          <w:tcPr>
            <w:tcW w:w="1134"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0</w:t>
            </w:r>
          </w:p>
        </w:tc>
        <w:tc>
          <w:tcPr>
            <w:tcW w:w="645"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13</w:t>
            </w:r>
          </w:p>
        </w:tc>
        <w:tc>
          <w:tcPr>
            <w:tcW w:w="988" w:type="dxa"/>
            <w:tcBorders>
              <w:top w:val="single" w:sz="4" w:space="0" w:color="auto"/>
              <w:left w:val="single" w:sz="4" w:space="0" w:color="auto"/>
              <w:bottom w:val="single" w:sz="4" w:space="0" w:color="auto"/>
              <w:right w:val="single" w:sz="4" w:space="0" w:color="auto"/>
            </w:tcBorders>
          </w:tcPr>
          <w:p w:rsidR="00374298" w:rsidRDefault="00374298" w:rsidP="00374298">
            <w:pPr>
              <w:widowControl w:val="0"/>
              <w:suppressAutoHyphens w:val="0"/>
              <w:jc w:val="center"/>
            </w:pPr>
            <w:r>
              <w:t>ПК-1</w:t>
            </w:r>
          </w:p>
          <w:p w:rsidR="00374298" w:rsidRDefault="00374298" w:rsidP="00374298">
            <w:pPr>
              <w:widowControl w:val="0"/>
              <w:suppressAutoHyphens w:val="0"/>
              <w:jc w:val="center"/>
            </w:pPr>
            <w:r>
              <w:t>ПК-3</w:t>
            </w:r>
          </w:p>
          <w:p w:rsidR="00374298" w:rsidRPr="00C46776" w:rsidRDefault="00374298" w:rsidP="00374298">
            <w:pPr>
              <w:widowControl w:val="0"/>
              <w:suppressAutoHyphens w:val="0"/>
              <w:jc w:val="center"/>
            </w:pPr>
            <w:r>
              <w:t>ПК-5</w:t>
            </w:r>
          </w:p>
        </w:tc>
      </w:tr>
      <w:tr w:rsidR="00374298" w:rsidRPr="00C46776" w:rsidTr="00374298">
        <w:tc>
          <w:tcPr>
            <w:tcW w:w="3545" w:type="dxa"/>
            <w:tcBorders>
              <w:top w:val="single" w:sz="4" w:space="0" w:color="auto"/>
              <w:left w:val="single" w:sz="4" w:space="0" w:color="auto"/>
              <w:bottom w:val="single" w:sz="4" w:space="0" w:color="auto"/>
              <w:right w:val="single" w:sz="4" w:space="0" w:color="auto"/>
            </w:tcBorders>
          </w:tcPr>
          <w:p w:rsidR="00374298" w:rsidRPr="00C82FA1" w:rsidRDefault="00374298" w:rsidP="00374298">
            <w:pPr>
              <w:widowControl w:val="0"/>
            </w:pPr>
            <w:r w:rsidRPr="00C82FA1">
              <w:rPr>
                <w:color w:val="000000"/>
                <w:lang w:eastAsia="ru-RU"/>
              </w:rPr>
              <w:t>Организация информационной системы для сбора, распространения, хранения, получения и использования информации проекта</w:t>
            </w:r>
          </w:p>
        </w:tc>
        <w:tc>
          <w:tcPr>
            <w:tcW w:w="638"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8,5</w:t>
            </w:r>
          </w:p>
        </w:tc>
        <w:tc>
          <w:tcPr>
            <w:tcW w:w="1065"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3,5</w:t>
            </w:r>
          </w:p>
        </w:tc>
        <w:tc>
          <w:tcPr>
            <w:tcW w:w="992" w:type="dxa"/>
            <w:tcBorders>
              <w:top w:val="single" w:sz="4" w:space="0" w:color="auto"/>
              <w:left w:val="single" w:sz="4" w:space="0" w:color="auto"/>
              <w:bottom w:val="single" w:sz="4" w:space="0" w:color="auto"/>
              <w:right w:val="single" w:sz="4" w:space="0" w:color="auto"/>
            </w:tcBorders>
          </w:tcPr>
          <w:p w:rsidR="00374298" w:rsidRPr="00C46776" w:rsidRDefault="00374298" w:rsidP="00374298">
            <w:pPr>
              <w:jc w:val="center"/>
            </w:pPr>
            <w:r>
              <w:t>1,5</w:t>
            </w:r>
          </w:p>
        </w:tc>
        <w:tc>
          <w:tcPr>
            <w:tcW w:w="1132"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2</w:t>
            </w:r>
          </w:p>
        </w:tc>
        <w:tc>
          <w:tcPr>
            <w:tcW w:w="1134"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0</w:t>
            </w:r>
          </w:p>
        </w:tc>
        <w:tc>
          <w:tcPr>
            <w:tcW w:w="645"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5</w:t>
            </w:r>
          </w:p>
        </w:tc>
        <w:tc>
          <w:tcPr>
            <w:tcW w:w="988" w:type="dxa"/>
            <w:tcBorders>
              <w:top w:val="single" w:sz="4" w:space="0" w:color="auto"/>
              <w:left w:val="single" w:sz="4" w:space="0" w:color="auto"/>
              <w:bottom w:val="single" w:sz="4" w:space="0" w:color="auto"/>
              <w:right w:val="single" w:sz="4" w:space="0" w:color="auto"/>
            </w:tcBorders>
          </w:tcPr>
          <w:p w:rsidR="00374298" w:rsidRDefault="00374298" w:rsidP="00374298">
            <w:pPr>
              <w:widowControl w:val="0"/>
              <w:suppressAutoHyphens w:val="0"/>
              <w:jc w:val="center"/>
            </w:pPr>
            <w:r>
              <w:t>ПК-1</w:t>
            </w:r>
          </w:p>
          <w:p w:rsidR="00374298" w:rsidRDefault="00374298" w:rsidP="00374298">
            <w:pPr>
              <w:widowControl w:val="0"/>
              <w:suppressAutoHyphens w:val="0"/>
              <w:jc w:val="center"/>
            </w:pPr>
            <w:r>
              <w:t>ПК-3</w:t>
            </w:r>
          </w:p>
          <w:p w:rsidR="00374298" w:rsidRPr="00C46776" w:rsidRDefault="00374298" w:rsidP="00374298">
            <w:pPr>
              <w:widowControl w:val="0"/>
              <w:suppressAutoHyphens w:val="0"/>
              <w:jc w:val="center"/>
            </w:pPr>
            <w:r>
              <w:t>ПК-5</w:t>
            </w:r>
          </w:p>
        </w:tc>
      </w:tr>
      <w:tr w:rsidR="00374298" w:rsidRPr="00C46776" w:rsidTr="00374298">
        <w:tc>
          <w:tcPr>
            <w:tcW w:w="3545" w:type="dxa"/>
            <w:tcBorders>
              <w:top w:val="single" w:sz="4" w:space="0" w:color="auto"/>
              <w:left w:val="single" w:sz="4" w:space="0" w:color="auto"/>
              <w:bottom w:val="single" w:sz="4" w:space="0" w:color="auto"/>
              <w:right w:val="single" w:sz="4" w:space="0" w:color="auto"/>
            </w:tcBorders>
          </w:tcPr>
          <w:p w:rsidR="00374298" w:rsidRPr="00C82FA1" w:rsidRDefault="00374298" w:rsidP="00374298">
            <w:pPr>
              <w:widowControl w:val="0"/>
            </w:pPr>
            <w:r w:rsidRPr="00C82FA1">
              <w:rPr>
                <w:color w:val="000000"/>
                <w:lang w:eastAsia="ru-RU"/>
              </w:rPr>
              <w:t>Выработка стратегий </w:t>
            </w:r>
            <w:proofErr w:type="gramStart"/>
            <w:r w:rsidRPr="00C82FA1">
              <w:rPr>
                <w:color w:val="000000"/>
                <w:lang w:eastAsia="ru-RU"/>
              </w:rPr>
              <w:t>риск-менеджмента</w:t>
            </w:r>
            <w:proofErr w:type="gramEnd"/>
            <w:r w:rsidRPr="00C82FA1">
              <w:rPr>
                <w:color w:val="000000"/>
                <w:lang w:eastAsia="ru-RU"/>
              </w:rPr>
              <w:t> проекта</w:t>
            </w:r>
          </w:p>
        </w:tc>
        <w:tc>
          <w:tcPr>
            <w:tcW w:w="638"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10,5</w:t>
            </w:r>
          </w:p>
        </w:tc>
        <w:tc>
          <w:tcPr>
            <w:tcW w:w="1065"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5,5</w:t>
            </w:r>
          </w:p>
        </w:tc>
        <w:tc>
          <w:tcPr>
            <w:tcW w:w="992" w:type="dxa"/>
            <w:tcBorders>
              <w:top w:val="single" w:sz="4" w:space="0" w:color="auto"/>
              <w:left w:val="single" w:sz="4" w:space="0" w:color="auto"/>
              <w:bottom w:val="single" w:sz="4" w:space="0" w:color="auto"/>
              <w:right w:val="single" w:sz="4" w:space="0" w:color="auto"/>
            </w:tcBorders>
          </w:tcPr>
          <w:p w:rsidR="00374298" w:rsidRPr="00C46776" w:rsidRDefault="00374298" w:rsidP="00374298">
            <w:pPr>
              <w:jc w:val="center"/>
            </w:pPr>
            <w:r>
              <w:t>1,5</w:t>
            </w:r>
          </w:p>
        </w:tc>
        <w:tc>
          <w:tcPr>
            <w:tcW w:w="1132"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4</w:t>
            </w:r>
          </w:p>
        </w:tc>
        <w:tc>
          <w:tcPr>
            <w:tcW w:w="1134"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0</w:t>
            </w:r>
          </w:p>
        </w:tc>
        <w:tc>
          <w:tcPr>
            <w:tcW w:w="645"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5</w:t>
            </w:r>
          </w:p>
        </w:tc>
        <w:tc>
          <w:tcPr>
            <w:tcW w:w="988" w:type="dxa"/>
            <w:tcBorders>
              <w:top w:val="single" w:sz="4" w:space="0" w:color="auto"/>
              <w:left w:val="single" w:sz="4" w:space="0" w:color="auto"/>
              <w:bottom w:val="single" w:sz="4" w:space="0" w:color="auto"/>
              <w:right w:val="single" w:sz="4" w:space="0" w:color="auto"/>
            </w:tcBorders>
          </w:tcPr>
          <w:p w:rsidR="00374298" w:rsidRDefault="00374298" w:rsidP="00374298">
            <w:pPr>
              <w:widowControl w:val="0"/>
              <w:suppressAutoHyphens w:val="0"/>
              <w:jc w:val="center"/>
            </w:pPr>
            <w:r>
              <w:t>ПК-1</w:t>
            </w:r>
          </w:p>
          <w:p w:rsidR="00374298" w:rsidRDefault="00374298" w:rsidP="00374298">
            <w:pPr>
              <w:widowControl w:val="0"/>
              <w:suppressAutoHyphens w:val="0"/>
              <w:jc w:val="center"/>
            </w:pPr>
            <w:r>
              <w:t>ПК-3</w:t>
            </w:r>
          </w:p>
          <w:p w:rsidR="00374298" w:rsidRPr="00C46776" w:rsidRDefault="00374298" w:rsidP="00374298">
            <w:pPr>
              <w:widowControl w:val="0"/>
              <w:suppressAutoHyphens w:val="0"/>
              <w:jc w:val="center"/>
            </w:pPr>
            <w:r>
              <w:t>ПК-5</w:t>
            </w:r>
          </w:p>
        </w:tc>
      </w:tr>
      <w:tr w:rsidR="00374298" w:rsidRPr="00C46776" w:rsidTr="00374298">
        <w:tc>
          <w:tcPr>
            <w:tcW w:w="3545" w:type="dxa"/>
            <w:tcBorders>
              <w:top w:val="single" w:sz="4" w:space="0" w:color="auto"/>
              <w:left w:val="single" w:sz="4" w:space="0" w:color="auto"/>
              <w:bottom w:val="single" w:sz="4" w:space="0" w:color="auto"/>
              <w:right w:val="single" w:sz="4" w:space="0" w:color="auto"/>
            </w:tcBorders>
          </w:tcPr>
          <w:p w:rsidR="00374298" w:rsidRPr="00C82FA1" w:rsidRDefault="00374298" w:rsidP="00374298">
            <w:pPr>
              <w:widowControl w:val="0"/>
            </w:pPr>
            <w:r w:rsidRPr="00C82FA1">
              <w:rPr>
                <w:color w:val="000000"/>
                <w:lang w:eastAsia="ru-RU"/>
              </w:rPr>
              <w:lastRenderedPageBreak/>
              <w:t>Установка на своевременное и полное обеспечение проекта необходимыми ресурсами</w:t>
            </w:r>
          </w:p>
        </w:tc>
        <w:tc>
          <w:tcPr>
            <w:tcW w:w="638"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15,5</w:t>
            </w:r>
          </w:p>
        </w:tc>
        <w:tc>
          <w:tcPr>
            <w:tcW w:w="1065"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5,5</w:t>
            </w:r>
          </w:p>
        </w:tc>
        <w:tc>
          <w:tcPr>
            <w:tcW w:w="992" w:type="dxa"/>
            <w:tcBorders>
              <w:top w:val="single" w:sz="4" w:space="0" w:color="auto"/>
              <w:left w:val="single" w:sz="4" w:space="0" w:color="auto"/>
              <w:bottom w:val="single" w:sz="4" w:space="0" w:color="auto"/>
              <w:right w:val="single" w:sz="4" w:space="0" w:color="auto"/>
            </w:tcBorders>
          </w:tcPr>
          <w:p w:rsidR="00374298" w:rsidRPr="00C46776" w:rsidRDefault="00374298" w:rsidP="00374298">
            <w:pPr>
              <w:jc w:val="center"/>
            </w:pPr>
            <w:r>
              <w:t>1,5</w:t>
            </w:r>
          </w:p>
        </w:tc>
        <w:tc>
          <w:tcPr>
            <w:tcW w:w="1132"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4</w:t>
            </w:r>
          </w:p>
        </w:tc>
        <w:tc>
          <w:tcPr>
            <w:tcW w:w="1134"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0</w:t>
            </w:r>
          </w:p>
        </w:tc>
        <w:tc>
          <w:tcPr>
            <w:tcW w:w="645"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10</w:t>
            </w:r>
          </w:p>
        </w:tc>
        <w:tc>
          <w:tcPr>
            <w:tcW w:w="988" w:type="dxa"/>
            <w:tcBorders>
              <w:top w:val="single" w:sz="4" w:space="0" w:color="auto"/>
              <w:left w:val="single" w:sz="4" w:space="0" w:color="auto"/>
              <w:bottom w:val="single" w:sz="4" w:space="0" w:color="auto"/>
              <w:right w:val="single" w:sz="4" w:space="0" w:color="auto"/>
            </w:tcBorders>
          </w:tcPr>
          <w:p w:rsidR="00374298" w:rsidRDefault="00374298" w:rsidP="00374298">
            <w:pPr>
              <w:widowControl w:val="0"/>
              <w:suppressAutoHyphens w:val="0"/>
              <w:jc w:val="center"/>
            </w:pPr>
            <w:r>
              <w:t>ПК-1</w:t>
            </w:r>
          </w:p>
          <w:p w:rsidR="00374298" w:rsidRDefault="00374298" w:rsidP="00374298">
            <w:pPr>
              <w:widowControl w:val="0"/>
              <w:suppressAutoHyphens w:val="0"/>
              <w:jc w:val="center"/>
            </w:pPr>
            <w:r>
              <w:t>ПК-3</w:t>
            </w:r>
          </w:p>
          <w:p w:rsidR="00374298" w:rsidRPr="00C46776" w:rsidRDefault="00374298" w:rsidP="00374298">
            <w:pPr>
              <w:widowControl w:val="0"/>
              <w:suppressAutoHyphens w:val="0"/>
              <w:jc w:val="center"/>
            </w:pPr>
            <w:r>
              <w:t>ПК-5</w:t>
            </w:r>
          </w:p>
        </w:tc>
      </w:tr>
      <w:tr w:rsidR="00374298" w:rsidRPr="00C46776" w:rsidTr="00374298">
        <w:tc>
          <w:tcPr>
            <w:tcW w:w="3545" w:type="dxa"/>
            <w:tcBorders>
              <w:top w:val="single" w:sz="4" w:space="0" w:color="auto"/>
              <w:left w:val="single" w:sz="4" w:space="0" w:color="auto"/>
              <w:bottom w:val="single" w:sz="4" w:space="0" w:color="auto"/>
              <w:right w:val="single" w:sz="4" w:space="0" w:color="auto"/>
            </w:tcBorders>
          </w:tcPr>
          <w:p w:rsidR="00374298" w:rsidRPr="00C82FA1" w:rsidRDefault="00374298" w:rsidP="00374298">
            <w:pPr>
              <w:widowControl w:val="0"/>
            </w:pPr>
            <w:r w:rsidRPr="00C82FA1">
              <w:rPr>
                <w:color w:val="000000"/>
                <w:lang w:eastAsia="ru-RU"/>
              </w:rPr>
              <w:t>Корпоративные стандарты управления проектам</w:t>
            </w:r>
            <w:r>
              <w:rPr>
                <w:color w:val="000000"/>
                <w:lang w:eastAsia="ru-RU"/>
              </w:rPr>
              <w:t>и</w:t>
            </w:r>
          </w:p>
        </w:tc>
        <w:tc>
          <w:tcPr>
            <w:tcW w:w="638"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13,5</w:t>
            </w:r>
          </w:p>
        </w:tc>
        <w:tc>
          <w:tcPr>
            <w:tcW w:w="1065"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3,5</w:t>
            </w:r>
          </w:p>
        </w:tc>
        <w:tc>
          <w:tcPr>
            <w:tcW w:w="992" w:type="dxa"/>
            <w:tcBorders>
              <w:top w:val="single" w:sz="4" w:space="0" w:color="auto"/>
              <w:left w:val="single" w:sz="4" w:space="0" w:color="auto"/>
              <w:bottom w:val="single" w:sz="4" w:space="0" w:color="auto"/>
              <w:right w:val="single" w:sz="4" w:space="0" w:color="auto"/>
            </w:tcBorders>
          </w:tcPr>
          <w:p w:rsidR="00374298" w:rsidRPr="00C46776" w:rsidRDefault="00374298" w:rsidP="00374298">
            <w:pPr>
              <w:jc w:val="center"/>
            </w:pPr>
            <w:r>
              <w:t>1,5</w:t>
            </w:r>
          </w:p>
        </w:tc>
        <w:tc>
          <w:tcPr>
            <w:tcW w:w="1132" w:type="dxa"/>
            <w:tcBorders>
              <w:top w:val="single" w:sz="4" w:space="0" w:color="auto"/>
              <w:left w:val="single" w:sz="4" w:space="0" w:color="auto"/>
              <w:bottom w:val="single" w:sz="4" w:space="0" w:color="auto"/>
              <w:right w:val="single" w:sz="4" w:space="0" w:color="auto"/>
            </w:tcBorders>
          </w:tcPr>
          <w:p w:rsidR="00374298" w:rsidRPr="00C46776" w:rsidRDefault="00374298" w:rsidP="00374298">
            <w:pPr>
              <w:jc w:val="center"/>
            </w:pPr>
            <w:r>
              <w:t>2</w:t>
            </w:r>
          </w:p>
        </w:tc>
        <w:tc>
          <w:tcPr>
            <w:tcW w:w="1134"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0</w:t>
            </w:r>
          </w:p>
        </w:tc>
        <w:tc>
          <w:tcPr>
            <w:tcW w:w="645"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10</w:t>
            </w:r>
          </w:p>
        </w:tc>
        <w:tc>
          <w:tcPr>
            <w:tcW w:w="988" w:type="dxa"/>
            <w:tcBorders>
              <w:top w:val="single" w:sz="4" w:space="0" w:color="auto"/>
              <w:left w:val="single" w:sz="4" w:space="0" w:color="auto"/>
              <w:bottom w:val="single" w:sz="4" w:space="0" w:color="auto"/>
              <w:right w:val="single" w:sz="4" w:space="0" w:color="auto"/>
            </w:tcBorders>
          </w:tcPr>
          <w:p w:rsidR="00374298" w:rsidRDefault="00374298" w:rsidP="00374298">
            <w:pPr>
              <w:widowControl w:val="0"/>
              <w:suppressAutoHyphens w:val="0"/>
              <w:jc w:val="center"/>
            </w:pPr>
            <w:r>
              <w:t>ПК-1</w:t>
            </w:r>
          </w:p>
          <w:p w:rsidR="00374298" w:rsidRDefault="00374298" w:rsidP="00374298">
            <w:pPr>
              <w:widowControl w:val="0"/>
              <w:suppressAutoHyphens w:val="0"/>
              <w:jc w:val="center"/>
            </w:pPr>
            <w:r>
              <w:t>ПК-3</w:t>
            </w:r>
          </w:p>
          <w:p w:rsidR="00374298" w:rsidRPr="00C46776" w:rsidRDefault="00374298" w:rsidP="00374298">
            <w:pPr>
              <w:widowControl w:val="0"/>
              <w:suppressAutoHyphens w:val="0"/>
              <w:jc w:val="center"/>
            </w:pPr>
            <w:r>
              <w:t>ПК-5</w:t>
            </w:r>
          </w:p>
        </w:tc>
      </w:tr>
      <w:tr w:rsidR="00374298" w:rsidRPr="00C46776" w:rsidTr="00374298">
        <w:trPr>
          <w:trHeight w:val="876"/>
        </w:trPr>
        <w:tc>
          <w:tcPr>
            <w:tcW w:w="3545" w:type="dxa"/>
            <w:tcBorders>
              <w:top w:val="single" w:sz="4" w:space="0" w:color="auto"/>
              <w:left w:val="single" w:sz="4" w:space="0" w:color="auto"/>
              <w:bottom w:val="single" w:sz="4" w:space="0" w:color="auto"/>
              <w:right w:val="single" w:sz="4" w:space="0" w:color="auto"/>
            </w:tcBorders>
          </w:tcPr>
          <w:p w:rsidR="00374298" w:rsidRPr="00C82FA1" w:rsidRDefault="00374298" w:rsidP="00374298">
            <w:pPr>
              <w:widowControl w:val="0"/>
            </w:pPr>
            <w:r w:rsidRPr="00C82FA1">
              <w:rPr>
                <w:color w:val="000000"/>
                <w:lang w:eastAsia="ru-RU"/>
              </w:rPr>
              <w:t>Характерные свойства инвестиционных проектов</w:t>
            </w:r>
          </w:p>
        </w:tc>
        <w:tc>
          <w:tcPr>
            <w:tcW w:w="638"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8</w:t>
            </w:r>
          </w:p>
        </w:tc>
        <w:tc>
          <w:tcPr>
            <w:tcW w:w="1065"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3</w:t>
            </w:r>
          </w:p>
        </w:tc>
        <w:tc>
          <w:tcPr>
            <w:tcW w:w="992" w:type="dxa"/>
            <w:tcBorders>
              <w:top w:val="single" w:sz="4" w:space="0" w:color="auto"/>
              <w:left w:val="single" w:sz="4" w:space="0" w:color="auto"/>
              <w:bottom w:val="single" w:sz="4" w:space="0" w:color="auto"/>
              <w:right w:val="single" w:sz="4" w:space="0" w:color="auto"/>
            </w:tcBorders>
          </w:tcPr>
          <w:p w:rsidR="00374298" w:rsidRPr="00C46776" w:rsidRDefault="00374298" w:rsidP="00374298">
            <w:pPr>
              <w:jc w:val="center"/>
            </w:pPr>
            <w:r>
              <w:t>1</w:t>
            </w:r>
          </w:p>
        </w:tc>
        <w:tc>
          <w:tcPr>
            <w:tcW w:w="1132" w:type="dxa"/>
            <w:tcBorders>
              <w:top w:val="single" w:sz="4" w:space="0" w:color="auto"/>
              <w:left w:val="single" w:sz="4" w:space="0" w:color="auto"/>
              <w:bottom w:val="single" w:sz="4" w:space="0" w:color="auto"/>
              <w:right w:val="single" w:sz="4" w:space="0" w:color="auto"/>
            </w:tcBorders>
          </w:tcPr>
          <w:p w:rsidR="00374298" w:rsidRPr="00C46776" w:rsidRDefault="00374298" w:rsidP="00374298">
            <w:pPr>
              <w:jc w:val="center"/>
            </w:pPr>
            <w:r>
              <w:t>2</w:t>
            </w:r>
          </w:p>
        </w:tc>
        <w:tc>
          <w:tcPr>
            <w:tcW w:w="1134"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0</w:t>
            </w:r>
          </w:p>
        </w:tc>
        <w:tc>
          <w:tcPr>
            <w:tcW w:w="645"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5</w:t>
            </w:r>
          </w:p>
        </w:tc>
        <w:tc>
          <w:tcPr>
            <w:tcW w:w="988" w:type="dxa"/>
            <w:tcBorders>
              <w:top w:val="single" w:sz="4" w:space="0" w:color="auto"/>
              <w:left w:val="single" w:sz="4" w:space="0" w:color="auto"/>
              <w:bottom w:val="single" w:sz="4" w:space="0" w:color="auto"/>
              <w:right w:val="single" w:sz="4" w:space="0" w:color="auto"/>
            </w:tcBorders>
          </w:tcPr>
          <w:p w:rsidR="00374298" w:rsidRDefault="00374298" w:rsidP="00374298">
            <w:pPr>
              <w:widowControl w:val="0"/>
              <w:suppressAutoHyphens w:val="0"/>
              <w:jc w:val="center"/>
            </w:pPr>
            <w:r>
              <w:t>ПК-1</w:t>
            </w:r>
          </w:p>
          <w:p w:rsidR="00374298" w:rsidRDefault="00374298" w:rsidP="00374298">
            <w:pPr>
              <w:widowControl w:val="0"/>
              <w:suppressAutoHyphens w:val="0"/>
              <w:jc w:val="center"/>
            </w:pPr>
            <w:r>
              <w:t>ПК-3</w:t>
            </w:r>
          </w:p>
          <w:p w:rsidR="00374298" w:rsidRPr="00C46776" w:rsidRDefault="00374298" w:rsidP="00374298">
            <w:pPr>
              <w:widowControl w:val="0"/>
              <w:suppressAutoHyphens w:val="0"/>
              <w:jc w:val="center"/>
            </w:pPr>
            <w:r>
              <w:t>ПК-5</w:t>
            </w:r>
          </w:p>
        </w:tc>
      </w:tr>
      <w:tr w:rsidR="00374298" w:rsidRPr="00C46776" w:rsidTr="00374298">
        <w:tc>
          <w:tcPr>
            <w:tcW w:w="3545" w:type="dxa"/>
            <w:tcBorders>
              <w:top w:val="single" w:sz="4" w:space="0" w:color="auto"/>
              <w:left w:val="single" w:sz="4" w:space="0" w:color="auto"/>
              <w:bottom w:val="single" w:sz="4" w:space="0" w:color="auto"/>
              <w:right w:val="single" w:sz="4" w:space="0" w:color="auto"/>
            </w:tcBorders>
            <w:vAlign w:val="center"/>
          </w:tcPr>
          <w:p w:rsidR="00374298" w:rsidRDefault="00374298" w:rsidP="00374298">
            <w:pPr>
              <w:widowControl w:val="0"/>
              <w:rPr>
                <w:color w:val="000000"/>
              </w:rPr>
            </w:pPr>
            <w:r>
              <w:rPr>
                <w:color w:val="000000"/>
              </w:rPr>
              <w:t>Эффекты проекта и продукта</w:t>
            </w:r>
          </w:p>
        </w:tc>
        <w:tc>
          <w:tcPr>
            <w:tcW w:w="638" w:type="dxa"/>
            <w:tcBorders>
              <w:top w:val="single" w:sz="4" w:space="0" w:color="auto"/>
              <w:left w:val="single" w:sz="4" w:space="0" w:color="auto"/>
              <w:bottom w:val="single" w:sz="4" w:space="0" w:color="auto"/>
              <w:right w:val="single" w:sz="4" w:space="0" w:color="auto"/>
            </w:tcBorders>
          </w:tcPr>
          <w:p w:rsidR="00374298" w:rsidRDefault="00D841D3" w:rsidP="00374298">
            <w:pPr>
              <w:jc w:val="center"/>
            </w:pPr>
            <w:r>
              <w:t>8,5</w:t>
            </w:r>
          </w:p>
        </w:tc>
        <w:tc>
          <w:tcPr>
            <w:tcW w:w="1065"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3,5</w:t>
            </w:r>
          </w:p>
        </w:tc>
        <w:tc>
          <w:tcPr>
            <w:tcW w:w="992" w:type="dxa"/>
            <w:tcBorders>
              <w:top w:val="single" w:sz="4" w:space="0" w:color="auto"/>
              <w:left w:val="single" w:sz="4" w:space="0" w:color="auto"/>
              <w:bottom w:val="single" w:sz="4" w:space="0" w:color="auto"/>
              <w:right w:val="single" w:sz="4" w:space="0" w:color="auto"/>
            </w:tcBorders>
          </w:tcPr>
          <w:p w:rsidR="00374298" w:rsidRPr="00C46776" w:rsidRDefault="00374298" w:rsidP="00374298">
            <w:pPr>
              <w:jc w:val="center"/>
            </w:pPr>
            <w:r>
              <w:t>1,5</w:t>
            </w:r>
          </w:p>
        </w:tc>
        <w:tc>
          <w:tcPr>
            <w:tcW w:w="1132" w:type="dxa"/>
            <w:tcBorders>
              <w:top w:val="single" w:sz="4" w:space="0" w:color="auto"/>
              <w:left w:val="single" w:sz="4" w:space="0" w:color="auto"/>
              <w:bottom w:val="single" w:sz="4" w:space="0" w:color="auto"/>
              <w:right w:val="single" w:sz="4" w:space="0" w:color="auto"/>
            </w:tcBorders>
          </w:tcPr>
          <w:p w:rsidR="00374298" w:rsidRPr="00C46776" w:rsidRDefault="00374298" w:rsidP="00374298">
            <w:pPr>
              <w:jc w:val="center"/>
            </w:pPr>
            <w:r>
              <w:t>2</w:t>
            </w:r>
          </w:p>
        </w:tc>
        <w:tc>
          <w:tcPr>
            <w:tcW w:w="1134"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0</w:t>
            </w:r>
          </w:p>
        </w:tc>
        <w:tc>
          <w:tcPr>
            <w:tcW w:w="645" w:type="dxa"/>
            <w:tcBorders>
              <w:top w:val="single" w:sz="4" w:space="0" w:color="auto"/>
              <w:left w:val="single" w:sz="4" w:space="0" w:color="auto"/>
              <w:bottom w:val="single" w:sz="4" w:space="0" w:color="auto"/>
              <w:right w:val="single" w:sz="4" w:space="0" w:color="auto"/>
            </w:tcBorders>
          </w:tcPr>
          <w:p w:rsidR="00374298" w:rsidRPr="00C46776" w:rsidRDefault="00D841D3" w:rsidP="00374298">
            <w:pPr>
              <w:jc w:val="center"/>
            </w:pPr>
            <w:r>
              <w:t>5</w:t>
            </w:r>
          </w:p>
        </w:tc>
        <w:tc>
          <w:tcPr>
            <w:tcW w:w="988" w:type="dxa"/>
            <w:tcBorders>
              <w:top w:val="single" w:sz="4" w:space="0" w:color="auto"/>
              <w:left w:val="single" w:sz="4" w:space="0" w:color="auto"/>
              <w:bottom w:val="single" w:sz="4" w:space="0" w:color="auto"/>
              <w:right w:val="single" w:sz="4" w:space="0" w:color="auto"/>
            </w:tcBorders>
          </w:tcPr>
          <w:p w:rsidR="00374298" w:rsidRDefault="00374298" w:rsidP="00374298">
            <w:pPr>
              <w:widowControl w:val="0"/>
              <w:suppressAutoHyphens w:val="0"/>
              <w:jc w:val="center"/>
            </w:pPr>
            <w:r>
              <w:t>ПК-1</w:t>
            </w:r>
          </w:p>
          <w:p w:rsidR="00374298" w:rsidRDefault="00374298" w:rsidP="00374298">
            <w:pPr>
              <w:widowControl w:val="0"/>
              <w:suppressAutoHyphens w:val="0"/>
              <w:jc w:val="center"/>
            </w:pPr>
            <w:r>
              <w:t>ПК-3</w:t>
            </w:r>
          </w:p>
          <w:p w:rsidR="00374298" w:rsidRPr="00C46776" w:rsidRDefault="00374298" w:rsidP="00374298">
            <w:pPr>
              <w:widowControl w:val="0"/>
              <w:suppressAutoHyphens w:val="0"/>
              <w:jc w:val="center"/>
            </w:pPr>
            <w:r>
              <w:t>ПК-5</w:t>
            </w:r>
          </w:p>
        </w:tc>
      </w:tr>
      <w:tr w:rsidR="00374298" w:rsidRPr="00C46776" w:rsidTr="00374298">
        <w:trPr>
          <w:trHeight w:val="281"/>
        </w:trPr>
        <w:tc>
          <w:tcPr>
            <w:tcW w:w="3545" w:type="dxa"/>
            <w:tcBorders>
              <w:top w:val="single" w:sz="4" w:space="0" w:color="auto"/>
              <w:left w:val="single" w:sz="4" w:space="0" w:color="auto"/>
              <w:bottom w:val="single" w:sz="4" w:space="0" w:color="auto"/>
              <w:right w:val="single" w:sz="4" w:space="0" w:color="auto"/>
            </w:tcBorders>
            <w:hideMark/>
          </w:tcPr>
          <w:p w:rsidR="00374298" w:rsidRPr="00C46776" w:rsidRDefault="00374298" w:rsidP="00374298">
            <w:pPr>
              <w:rPr>
                <w:b/>
                <w:i/>
              </w:rPr>
            </w:pPr>
            <w:r>
              <w:rPr>
                <w:b/>
              </w:rPr>
              <w:t>Контроль</w:t>
            </w:r>
          </w:p>
        </w:tc>
        <w:tc>
          <w:tcPr>
            <w:tcW w:w="638" w:type="dxa"/>
            <w:tcBorders>
              <w:top w:val="single" w:sz="4" w:space="0" w:color="auto"/>
              <w:left w:val="single" w:sz="4" w:space="0" w:color="auto"/>
              <w:bottom w:val="single" w:sz="4" w:space="0" w:color="auto"/>
              <w:right w:val="single" w:sz="4" w:space="0" w:color="auto"/>
            </w:tcBorders>
          </w:tcPr>
          <w:p w:rsidR="00374298" w:rsidRPr="00B60F70" w:rsidRDefault="00374298" w:rsidP="00374298">
            <w:pPr>
              <w:jc w:val="center"/>
              <w:rPr>
                <w:b/>
              </w:rPr>
            </w:pPr>
            <w:r>
              <w:rPr>
                <w:b/>
              </w:rPr>
              <w:t>27</w:t>
            </w:r>
          </w:p>
        </w:tc>
        <w:tc>
          <w:tcPr>
            <w:tcW w:w="1065" w:type="dxa"/>
            <w:tcBorders>
              <w:top w:val="single" w:sz="4" w:space="0" w:color="auto"/>
              <w:left w:val="single" w:sz="4" w:space="0" w:color="auto"/>
              <w:bottom w:val="single" w:sz="4" w:space="0" w:color="auto"/>
              <w:right w:val="single" w:sz="4" w:space="0" w:color="auto"/>
            </w:tcBorders>
          </w:tcPr>
          <w:p w:rsidR="00374298" w:rsidRPr="00C46776" w:rsidRDefault="00374298" w:rsidP="00374298">
            <w:pPr>
              <w:jc w:val="center"/>
              <w:rPr>
                <w:b/>
              </w:rPr>
            </w:pPr>
          </w:p>
        </w:tc>
        <w:tc>
          <w:tcPr>
            <w:tcW w:w="992" w:type="dxa"/>
            <w:tcBorders>
              <w:top w:val="single" w:sz="4" w:space="0" w:color="auto"/>
              <w:left w:val="single" w:sz="4" w:space="0" w:color="auto"/>
              <w:bottom w:val="single" w:sz="4" w:space="0" w:color="auto"/>
              <w:right w:val="single" w:sz="4" w:space="0" w:color="auto"/>
            </w:tcBorders>
          </w:tcPr>
          <w:p w:rsidR="00374298" w:rsidRPr="00C46776" w:rsidRDefault="00374298" w:rsidP="00374298">
            <w:pPr>
              <w:jc w:val="center"/>
              <w:rPr>
                <w:b/>
              </w:rPr>
            </w:pPr>
          </w:p>
        </w:tc>
        <w:tc>
          <w:tcPr>
            <w:tcW w:w="1132" w:type="dxa"/>
            <w:tcBorders>
              <w:top w:val="single" w:sz="4" w:space="0" w:color="auto"/>
              <w:left w:val="single" w:sz="4" w:space="0" w:color="auto"/>
              <w:bottom w:val="single" w:sz="4" w:space="0" w:color="auto"/>
              <w:right w:val="single" w:sz="4" w:space="0" w:color="auto"/>
            </w:tcBorders>
          </w:tcPr>
          <w:p w:rsidR="00374298" w:rsidRPr="00C46776" w:rsidRDefault="00374298" w:rsidP="00374298">
            <w:pPr>
              <w:jc w:val="center"/>
            </w:pPr>
          </w:p>
        </w:tc>
        <w:tc>
          <w:tcPr>
            <w:tcW w:w="1134" w:type="dxa"/>
            <w:tcBorders>
              <w:top w:val="single" w:sz="4" w:space="0" w:color="auto"/>
              <w:left w:val="single" w:sz="4" w:space="0" w:color="auto"/>
              <w:bottom w:val="single" w:sz="4" w:space="0" w:color="auto"/>
              <w:right w:val="single" w:sz="4" w:space="0" w:color="auto"/>
            </w:tcBorders>
          </w:tcPr>
          <w:p w:rsidR="00374298" w:rsidRPr="00C46776" w:rsidRDefault="00374298" w:rsidP="00374298">
            <w:pPr>
              <w:jc w:val="center"/>
              <w:rPr>
                <w:b/>
              </w:rPr>
            </w:pPr>
          </w:p>
        </w:tc>
        <w:tc>
          <w:tcPr>
            <w:tcW w:w="645" w:type="dxa"/>
            <w:tcBorders>
              <w:top w:val="single" w:sz="4" w:space="0" w:color="auto"/>
              <w:left w:val="single" w:sz="4" w:space="0" w:color="auto"/>
              <w:bottom w:val="single" w:sz="4" w:space="0" w:color="auto"/>
              <w:right w:val="single" w:sz="4" w:space="0" w:color="auto"/>
            </w:tcBorders>
          </w:tcPr>
          <w:p w:rsidR="00374298" w:rsidRPr="00C46776" w:rsidRDefault="00374298" w:rsidP="00374298">
            <w:pPr>
              <w:jc w:val="center"/>
              <w:rPr>
                <w:b/>
              </w:rPr>
            </w:pPr>
          </w:p>
        </w:tc>
        <w:tc>
          <w:tcPr>
            <w:tcW w:w="988" w:type="dxa"/>
            <w:tcBorders>
              <w:top w:val="single" w:sz="4" w:space="0" w:color="auto"/>
              <w:left w:val="single" w:sz="4" w:space="0" w:color="auto"/>
              <w:bottom w:val="single" w:sz="4" w:space="0" w:color="auto"/>
              <w:right w:val="single" w:sz="4" w:space="0" w:color="auto"/>
            </w:tcBorders>
          </w:tcPr>
          <w:p w:rsidR="00374298" w:rsidRPr="00C46776" w:rsidRDefault="00374298" w:rsidP="00374298">
            <w:pPr>
              <w:ind w:left="-250"/>
              <w:jc w:val="center"/>
              <w:rPr>
                <w:b/>
              </w:rPr>
            </w:pPr>
          </w:p>
        </w:tc>
      </w:tr>
      <w:tr w:rsidR="00D841D3" w:rsidRPr="00C46776" w:rsidTr="00374298">
        <w:trPr>
          <w:trHeight w:val="281"/>
        </w:trPr>
        <w:tc>
          <w:tcPr>
            <w:tcW w:w="3545" w:type="dxa"/>
            <w:tcBorders>
              <w:top w:val="single" w:sz="4" w:space="0" w:color="auto"/>
              <w:left w:val="single" w:sz="4" w:space="0" w:color="auto"/>
              <w:bottom w:val="single" w:sz="4" w:space="0" w:color="auto"/>
              <w:right w:val="single" w:sz="4" w:space="0" w:color="auto"/>
            </w:tcBorders>
          </w:tcPr>
          <w:p w:rsidR="00D841D3" w:rsidRPr="00C46776" w:rsidRDefault="00D841D3" w:rsidP="00DB5BD0">
            <w:pPr>
              <w:rPr>
                <w:b/>
              </w:rPr>
            </w:pPr>
            <w:r w:rsidRPr="00C46776">
              <w:rPr>
                <w:b/>
              </w:rPr>
              <w:t>Итого по дисциплине</w:t>
            </w:r>
          </w:p>
        </w:tc>
        <w:tc>
          <w:tcPr>
            <w:tcW w:w="638" w:type="dxa"/>
            <w:tcBorders>
              <w:top w:val="single" w:sz="4" w:space="0" w:color="auto"/>
              <w:left w:val="single" w:sz="4" w:space="0" w:color="auto"/>
              <w:bottom w:val="single" w:sz="4" w:space="0" w:color="auto"/>
              <w:right w:val="single" w:sz="4" w:space="0" w:color="auto"/>
            </w:tcBorders>
          </w:tcPr>
          <w:p w:rsidR="00D841D3" w:rsidRDefault="00EE1575" w:rsidP="00374298">
            <w:pPr>
              <w:jc w:val="center"/>
              <w:rPr>
                <w:b/>
              </w:rPr>
            </w:pPr>
            <w:r>
              <w:rPr>
                <w:b/>
              </w:rPr>
              <w:fldChar w:fldCharType="begin"/>
            </w:r>
            <w:r w:rsidR="00D841D3">
              <w:rPr>
                <w:b/>
              </w:rPr>
              <w:instrText xml:space="preserve"> =SUM(ABOVE) </w:instrText>
            </w:r>
            <w:r>
              <w:rPr>
                <w:b/>
              </w:rPr>
              <w:fldChar w:fldCharType="separate"/>
            </w:r>
            <w:r w:rsidR="00D841D3">
              <w:rPr>
                <w:b/>
                <w:noProof/>
              </w:rPr>
              <w:t>216</w:t>
            </w:r>
            <w:r>
              <w:rPr>
                <w:b/>
              </w:rPr>
              <w:fldChar w:fldCharType="end"/>
            </w:r>
          </w:p>
        </w:tc>
        <w:tc>
          <w:tcPr>
            <w:tcW w:w="1065" w:type="dxa"/>
            <w:tcBorders>
              <w:top w:val="single" w:sz="4" w:space="0" w:color="auto"/>
              <w:left w:val="single" w:sz="4" w:space="0" w:color="auto"/>
              <w:bottom w:val="single" w:sz="4" w:space="0" w:color="auto"/>
              <w:right w:val="single" w:sz="4" w:space="0" w:color="auto"/>
            </w:tcBorders>
          </w:tcPr>
          <w:p w:rsidR="00D841D3" w:rsidRPr="00C46776" w:rsidRDefault="00EE1575" w:rsidP="00374298">
            <w:pPr>
              <w:jc w:val="center"/>
              <w:rPr>
                <w:b/>
              </w:rPr>
            </w:pPr>
            <w:r>
              <w:rPr>
                <w:b/>
              </w:rPr>
              <w:fldChar w:fldCharType="begin"/>
            </w:r>
            <w:r w:rsidR="00D841D3">
              <w:rPr>
                <w:b/>
              </w:rPr>
              <w:instrText xml:space="preserve"> =SUM(ABOVE) </w:instrText>
            </w:r>
            <w:r>
              <w:rPr>
                <w:b/>
              </w:rPr>
              <w:fldChar w:fldCharType="separate"/>
            </w:r>
            <w:r w:rsidR="00D841D3">
              <w:rPr>
                <w:b/>
                <w:noProof/>
              </w:rPr>
              <w:t>56</w:t>
            </w:r>
            <w:r>
              <w:rPr>
                <w:b/>
              </w:rPr>
              <w:fldChar w:fldCharType="end"/>
            </w:r>
          </w:p>
        </w:tc>
        <w:tc>
          <w:tcPr>
            <w:tcW w:w="992" w:type="dxa"/>
            <w:tcBorders>
              <w:top w:val="single" w:sz="4" w:space="0" w:color="auto"/>
              <w:left w:val="single" w:sz="4" w:space="0" w:color="auto"/>
              <w:bottom w:val="single" w:sz="4" w:space="0" w:color="auto"/>
              <w:right w:val="single" w:sz="4" w:space="0" w:color="auto"/>
            </w:tcBorders>
          </w:tcPr>
          <w:p w:rsidR="00D841D3" w:rsidRPr="00C46776" w:rsidRDefault="00EE1575" w:rsidP="00DB5BD0">
            <w:pPr>
              <w:jc w:val="center"/>
              <w:rPr>
                <w:b/>
              </w:rPr>
            </w:pPr>
            <w:r>
              <w:rPr>
                <w:b/>
              </w:rPr>
              <w:fldChar w:fldCharType="begin"/>
            </w:r>
            <w:r w:rsidR="00D841D3">
              <w:rPr>
                <w:b/>
              </w:rPr>
              <w:instrText xml:space="preserve"> =SUM(ABOVE) </w:instrText>
            </w:r>
            <w:r>
              <w:rPr>
                <w:b/>
              </w:rPr>
              <w:fldChar w:fldCharType="separate"/>
            </w:r>
            <w:r w:rsidR="00D841D3">
              <w:rPr>
                <w:b/>
                <w:noProof/>
              </w:rPr>
              <w:t>20</w:t>
            </w:r>
            <w:r>
              <w:rPr>
                <w:b/>
              </w:rPr>
              <w:fldChar w:fldCharType="end"/>
            </w:r>
          </w:p>
        </w:tc>
        <w:tc>
          <w:tcPr>
            <w:tcW w:w="1132" w:type="dxa"/>
            <w:tcBorders>
              <w:top w:val="single" w:sz="4" w:space="0" w:color="auto"/>
              <w:left w:val="single" w:sz="4" w:space="0" w:color="auto"/>
              <w:bottom w:val="single" w:sz="4" w:space="0" w:color="auto"/>
              <w:right w:val="single" w:sz="4" w:space="0" w:color="auto"/>
            </w:tcBorders>
          </w:tcPr>
          <w:p w:rsidR="00D841D3" w:rsidRPr="00C46776" w:rsidRDefault="00EE1575" w:rsidP="00DB5BD0">
            <w:pPr>
              <w:jc w:val="center"/>
            </w:pPr>
            <w:r>
              <w:rPr>
                <w:b/>
              </w:rPr>
              <w:fldChar w:fldCharType="begin"/>
            </w:r>
            <w:r w:rsidR="00D841D3">
              <w:rPr>
                <w:b/>
              </w:rPr>
              <w:instrText xml:space="preserve"> =SUM(ABOVE) </w:instrText>
            </w:r>
            <w:r>
              <w:rPr>
                <w:b/>
              </w:rPr>
              <w:fldChar w:fldCharType="separate"/>
            </w:r>
            <w:r w:rsidR="00D841D3">
              <w:rPr>
                <w:b/>
                <w:noProof/>
              </w:rPr>
              <w:t>36</w:t>
            </w:r>
            <w:r>
              <w:rPr>
                <w:b/>
              </w:rPr>
              <w:fldChar w:fldCharType="end"/>
            </w:r>
          </w:p>
        </w:tc>
        <w:tc>
          <w:tcPr>
            <w:tcW w:w="1134" w:type="dxa"/>
            <w:tcBorders>
              <w:top w:val="single" w:sz="4" w:space="0" w:color="auto"/>
              <w:left w:val="single" w:sz="4" w:space="0" w:color="auto"/>
              <w:bottom w:val="single" w:sz="4" w:space="0" w:color="auto"/>
              <w:right w:val="single" w:sz="4" w:space="0" w:color="auto"/>
            </w:tcBorders>
          </w:tcPr>
          <w:p w:rsidR="00D841D3" w:rsidRPr="00C46776" w:rsidRDefault="00EE1575" w:rsidP="00DB5BD0">
            <w:pPr>
              <w:jc w:val="center"/>
              <w:rPr>
                <w:b/>
              </w:rPr>
            </w:pPr>
            <w:r>
              <w:rPr>
                <w:b/>
              </w:rPr>
              <w:fldChar w:fldCharType="begin"/>
            </w:r>
            <w:r w:rsidR="00D841D3">
              <w:rPr>
                <w:b/>
              </w:rPr>
              <w:instrText xml:space="preserve"> =SUM(ABOVE) </w:instrText>
            </w:r>
            <w:r>
              <w:rPr>
                <w:b/>
              </w:rPr>
              <w:fldChar w:fldCharType="separate"/>
            </w:r>
            <w:r w:rsidR="00D841D3">
              <w:rPr>
                <w:b/>
                <w:noProof/>
              </w:rPr>
              <w:t>0</w:t>
            </w:r>
            <w:r>
              <w:rPr>
                <w:b/>
              </w:rPr>
              <w:fldChar w:fldCharType="end"/>
            </w:r>
          </w:p>
        </w:tc>
        <w:tc>
          <w:tcPr>
            <w:tcW w:w="645" w:type="dxa"/>
            <w:tcBorders>
              <w:top w:val="single" w:sz="4" w:space="0" w:color="auto"/>
              <w:left w:val="single" w:sz="4" w:space="0" w:color="auto"/>
              <w:bottom w:val="single" w:sz="4" w:space="0" w:color="auto"/>
              <w:right w:val="single" w:sz="4" w:space="0" w:color="auto"/>
            </w:tcBorders>
          </w:tcPr>
          <w:p w:rsidR="00D841D3" w:rsidRPr="00C46776" w:rsidRDefault="00EE1575" w:rsidP="00DB5BD0">
            <w:pPr>
              <w:jc w:val="center"/>
              <w:rPr>
                <w:b/>
              </w:rPr>
            </w:pPr>
            <w:r>
              <w:rPr>
                <w:b/>
              </w:rPr>
              <w:fldChar w:fldCharType="begin"/>
            </w:r>
            <w:r w:rsidR="00D841D3">
              <w:rPr>
                <w:b/>
              </w:rPr>
              <w:instrText xml:space="preserve"> =SUM(ABOVE) </w:instrText>
            </w:r>
            <w:r>
              <w:rPr>
                <w:b/>
              </w:rPr>
              <w:fldChar w:fldCharType="separate"/>
            </w:r>
            <w:r w:rsidR="00D841D3">
              <w:rPr>
                <w:b/>
                <w:noProof/>
              </w:rPr>
              <w:t>133</w:t>
            </w:r>
            <w:r>
              <w:rPr>
                <w:b/>
              </w:rPr>
              <w:fldChar w:fldCharType="end"/>
            </w:r>
          </w:p>
        </w:tc>
        <w:tc>
          <w:tcPr>
            <w:tcW w:w="988" w:type="dxa"/>
            <w:tcBorders>
              <w:top w:val="single" w:sz="4" w:space="0" w:color="auto"/>
              <w:left w:val="single" w:sz="4" w:space="0" w:color="auto"/>
              <w:bottom w:val="single" w:sz="4" w:space="0" w:color="auto"/>
              <w:right w:val="single" w:sz="4" w:space="0" w:color="auto"/>
            </w:tcBorders>
          </w:tcPr>
          <w:p w:rsidR="00D841D3" w:rsidRPr="00C46776" w:rsidRDefault="00D841D3" w:rsidP="00374298">
            <w:pPr>
              <w:ind w:left="-250"/>
              <w:jc w:val="center"/>
              <w:rPr>
                <w:b/>
              </w:rPr>
            </w:pPr>
          </w:p>
        </w:tc>
      </w:tr>
      <w:tr w:rsidR="00D841D3" w:rsidRPr="00C46776" w:rsidTr="00D841D3">
        <w:tc>
          <w:tcPr>
            <w:tcW w:w="3545" w:type="dxa"/>
            <w:tcBorders>
              <w:top w:val="single" w:sz="4" w:space="0" w:color="auto"/>
              <w:left w:val="single" w:sz="4" w:space="0" w:color="auto"/>
              <w:bottom w:val="single" w:sz="4" w:space="0" w:color="auto"/>
              <w:right w:val="single" w:sz="4" w:space="0" w:color="auto"/>
            </w:tcBorders>
          </w:tcPr>
          <w:p w:rsidR="00D841D3" w:rsidRPr="00C46776" w:rsidRDefault="00D841D3" w:rsidP="00DB5BD0">
            <w:pPr>
              <w:rPr>
                <w:b/>
              </w:rPr>
            </w:pPr>
            <w:r w:rsidRPr="00C46776">
              <w:rPr>
                <w:b/>
              </w:rPr>
              <w:t>Зачетных единиц</w:t>
            </w:r>
          </w:p>
        </w:tc>
        <w:tc>
          <w:tcPr>
            <w:tcW w:w="638" w:type="dxa"/>
            <w:tcBorders>
              <w:top w:val="single" w:sz="4" w:space="0" w:color="auto"/>
              <w:left w:val="single" w:sz="4" w:space="0" w:color="auto"/>
              <w:bottom w:val="single" w:sz="4" w:space="0" w:color="auto"/>
              <w:right w:val="single" w:sz="4" w:space="0" w:color="auto"/>
            </w:tcBorders>
          </w:tcPr>
          <w:p w:rsidR="00D841D3" w:rsidRPr="00C46776" w:rsidRDefault="00D841D3" w:rsidP="00374298">
            <w:pPr>
              <w:jc w:val="center"/>
              <w:rPr>
                <w:b/>
              </w:rPr>
            </w:pPr>
            <w:r>
              <w:rPr>
                <w:b/>
              </w:rPr>
              <w:t>6</w:t>
            </w:r>
          </w:p>
        </w:tc>
        <w:tc>
          <w:tcPr>
            <w:tcW w:w="1065" w:type="dxa"/>
            <w:tcBorders>
              <w:top w:val="single" w:sz="4" w:space="0" w:color="auto"/>
              <w:left w:val="single" w:sz="4" w:space="0" w:color="auto"/>
              <w:bottom w:val="single" w:sz="4" w:space="0" w:color="auto"/>
              <w:right w:val="single" w:sz="4" w:space="0" w:color="auto"/>
            </w:tcBorders>
          </w:tcPr>
          <w:p w:rsidR="00D841D3" w:rsidRPr="00C46776" w:rsidRDefault="00D841D3" w:rsidP="00374298">
            <w:pPr>
              <w:jc w:val="center"/>
              <w:rPr>
                <w:b/>
              </w:rPr>
            </w:pPr>
          </w:p>
        </w:tc>
        <w:tc>
          <w:tcPr>
            <w:tcW w:w="992" w:type="dxa"/>
            <w:tcBorders>
              <w:top w:val="single" w:sz="4" w:space="0" w:color="auto"/>
              <w:left w:val="single" w:sz="4" w:space="0" w:color="auto"/>
              <w:bottom w:val="single" w:sz="4" w:space="0" w:color="auto"/>
              <w:right w:val="single" w:sz="4" w:space="0" w:color="auto"/>
            </w:tcBorders>
          </w:tcPr>
          <w:p w:rsidR="00D841D3" w:rsidRDefault="00D841D3" w:rsidP="00374298"/>
        </w:tc>
        <w:tc>
          <w:tcPr>
            <w:tcW w:w="1132" w:type="dxa"/>
            <w:tcBorders>
              <w:top w:val="single" w:sz="4" w:space="0" w:color="auto"/>
              <w:left w:val="single" w:sz="4" w:space="0" w:color="auto"/>
              <w:bottom w:val="single" w:sz="4" w:space="0" w:color="auto"/>
              <w:right w:val="single" w:sz="4" w:space="0" w:color="auto"/>
            </w:tcBorders>
          </w:tcPr>
          <w:p w:rsidR="00D841D3" w:rsidRPr="00C46776" w:rsidRDefault="00D841D3" w:rsidP="00374298">
            <w:pPr>
              <w:jc w:val="center"/>
            </w:pPr>
          </w:p>
        </w:tc>
        <w:tc>
          <w:tcPr>
            <w:tcW w:w="1134" w:type="dxa"/>
            <w:tcBorders>
              <w:top w:val="single" w:sz="4" w:space="0" w:color="auto"/>
              <w:left w:val="single" w:sz="4" w:space="0" w:color="auto"/>
              <w:bottom w:val="single" w:sz="4" w:space="0" w:color="auto"/>
              <w:right w:val="single" w:sz="4" w:space="0" w:color="auto"/>
            </w:tcBorders>
          </w:tcPr>
          <w:p w:rsidR="00D841D3" w:rsidRDefault="00D841D3" w:rsidP="00374298"/>
        </w:tc>
        <w:tc>
          <w:tcPr>
            <w:tcW w:w="645" w:type="dxa"/>
            <w:tcBorders>
              <w:top w:val="single" w:sz="4" w:space="0" w:color="auto"/>
              <w:left w:val="single" w:sz="4" w:space="0" w:color="auto"/>
              <w:bottom w:val="single" w:sz="4" w:space="0" w:color="auto"/>
              <w:right w:val="single" w:sz="4" w:space="0" w:color="auto"/>
            </w:tcBorders>
          </w:tcPr>
          <w:p w:rsidR="00D841D3" w:rsidRDefault="00D841D3" w:rsidP="00374298"/>
        </w:tc>
        <w:tc>
          <w:tcPr>
            <w:tcW w:w="988" w:type="dxa"/>
            <w:tcBorders>
              <w:top w:val="single" w:sz="4" w:space="0" w:color="auto"/>
              <w:left w:val="single" w:sz="4" w:space="0" w:color="auto"/>
              <w:bottom w:val="single" w:sz="4" w:space="0" w:color="auto"/>
              <w:right w:val="single" w:sz="4" w:space="0" w:color="auto"/>
            </w:tcBorders>
          </w:tcPr>
          <w:p w:rsidR="00D841D3" w:rsidRPr="00C46776" w:rsidRDefault="00D841D3" w:rsidP="00374298">
            <w:pPr>
              <w:ind w:left="-250"/>
              <w:jc w:val="center"/>
              <w:rPr>
                <w:b/>
              </w:rPr>
            </w:pPr>
          </w:p>
        </w:tc>
      </w:tr>
    </w:tbl>
    <w:p w:rsidR="00374298" w:rsidRPr="00C82FA1" w:rsidRDefault="00374298" w:rsidP="00374298">
      <w:pPr>
        <w:widowControl w:val="0"/>
        <w:jc w:val="both"/>
      </w:pPr>
    </w:p>
    <w:p w:rsidR="00424E03" w:rsidRPr="00CB7A36" w:rsidRDefault="00424E03" w:rsidP="00424E03">
      <w:pPr>
        <w:jc w:val="center"/>
        <w:rPr>
          <w:b/>
        </w:rPr>
      </w:pPr>
      <w:bookmarkStart w:id="82" w:name="_GoBack"/>
      <w:bookmarkEnd w:id="82"/>
      <w:r w:rsidRPr="00CB7A36">
        <w:rPr>
          <w:b/>
        </w:rPr>
        <w:t>Тематический план изучения дисциплины «</w:t>
      </w:r>
      <w:r>
        <w:rPr>
          <w:b/>
        </w:rPr>
        <w:t>Проектный практикум</w:t>
      </w:r>
      <w:r w:rsidRPr="00CB7A36">
        <w:rPr>
          <w:b/>
        </w:rPr>
        <w:t>»</w:t>
      </w:r>
    </w:p>
    <w:p w:rsidR="00424E03" w:rsidRDefault="00424E03" w:rsidP="00424E03"/>
    <w:p w:rsidR="000E141A" w:rsidRPr="005219EA" w:rsidRDefault="00424E03" w:rsidP="005219EA">
      <w:r w:rsidRPr="00CB7A36">
        <w:t>Год</w:t>
      </w:r>
      <w:r w:rsidR="00A05DC9">
        <w:t>ы</w:t>
      </w:r>
      <w:r w:rsidRPr="00CB7A36">
        <w:t xml:space="preserve"> набора </w:t>
      </w:r>
      <w:r w:rsidR="00F57D6D">
        <w:rPr>
          <w:lang w:val="en-US"/>
        </w:rPr>
        <w:t>c</w:t>
      </w:r>
      <w:r w:rsidR="00F57D6D" w:rsidRPr="00F57D6D">
        <w:t xml:space="preserve"> </w:t>
      </w:r>
      <w:r>
        <w:t>20</w:t>
      </w:r>
      <w:r w:rsidR="00A2429C">
        <w:t>20</w:t>
      </w:r>
      <w:r w:rsidRPr="00CB7A36">
        <w:t xml:space="preserve"> форма обучения заочная</w:t>
      </w:r>
    </w:p>
    <w:p w:rsidR="000E141A" w:rsidRPr="00DC3E68" w:rsidRDefault="000E141A" w:rsidP="000E141A">
      <w:pPr>
        <w:rPr>
          <w:b/>
        </w:rPr>
      </w:pPr>
    </w:p>
    <w:tbl>
      <w:tblPr>
        <w:tblW w:w="1021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5"/>
        <w:gridCol w:w="638"/>
        <w:gridCol w:w="850"/>
        <w:gridCol w:w="851"/>
        <w:gridCol w:w="850"/>
        <w:gridCol w:w="854"/>
        <w:gridCol w:w="645"/>
        <w:gridCol w:w="988"/>
      </w:tblGrid>
      <w:tr w:rsidR="00D60CAA" w:rsidRPr="00C46776" w:rsidTr="00374298">
        <w:tc>
          <w:tcPr>
            <w:tcW w:w="4535" w:type="dxa"/>
            <w:vMerge w:val="restart"/>
            <w:tcBorders>
              <w:top w:val="single" w:sz="4" w:space="0" w:color="auto"/>
              <w:left w:val="single" w:sz="4" w:space="0" w:color="auto"/>
              <w:bottom w:val="single" w:sz="4" w:space="0" w:color="auto"/>
              <w:right w:val="single" w:sz="4" w:space="0" w:color="auto"/>
            </w:tcBorders>
            <w:hideMark/>
          </w:tcPr>
          <w:p w:rsidR="00D60CAA" w:rsidRPr="00C46776" w:rsidRDefault="00D60CAA" w:rsidP="00374298">
            <w:pPr>
              <w:jc w:val="center"/>
              <w:rPr>
                <w:b/>
              </w:rPr>
            </w:pPr>
            <w:r w:rsidRPr="00C46776">
              <w:rPr>
                <w:b/>
              </w:rPr>
              <w:t>Наименование разделов и тем</w:t>
            </w:r>
          </w:p>
        </w:tc>
        <w:tc>
          <w:tcPr>
            <w:tcW w:w="638" w:type="dxa"/>
            <w:vMerge w:val="restart"/>
            <w:tcBorders>
              <w:top w:val="single" w:sz="4" w:space="0" w:color="auto"/>
              <w:left w:val="single" w:sz="4" w:space="0" w:color="auto"/>
              <w:bottom w:val="single" w:sz="4" w:space="0" w:color="auto"/>
              <w:right w:val="single" w:sz="4" w:space="0" w:color="auto"/>
            </w:tcBorders>
            <w:textDirection w:val="btLr"/>
            <w:hideMark/>
          </w:tcPr>
          <w:p w:rsidR="00D60CAA" w:rsidRPr="00C46776" w:rsidRDefault="00D60CAA" w:rsidP="00374298">
            <w:pPr>
              <w:jc w:val="center"/>
              <w:rPr>
                <w:b/>
              </w:rPr>
            </w:pPr>
            <w:r w:rsidRPr="00C46776">
              <w:rPr>
                <w:b/>
              </w:rPr>
              <w:t>Всего</w:t>
            </w:r>
          </w:p>
        </w:tc>
        <w:tc>
          <w:tcPr>
            <w:tcW w:w="4050" w:type="dxa"/>
            <w:gridSpan w:val="5"/>
            <w:tcBorders>
              <w:top w:val="single" w:sz="4" w:space="0" w:color="auto"/>
              <w:left w:val="single" w:sz="4" w:space="0" w:color="auto"/>
              <w:bottom w:val="single" w:sz="4" w:space="0" w:color="auto"/>
              <w:right w:val="single" w:sz="4" w:space="0" w:color="auto"/>
            </w:tcBorders>
            <w:hideMark/>
          </w:tcPr>
          <w:p w:rsidR="00D60CAA" w:rsidRPr="00C46776" w:rsidRDefault="00D60CAA" w:rsidP="00374298">
            <w:pPr>
              <w:jc w:val="center"/>
              <w:rPr>
                <w:b/>
              </w:rPr>
            </w:pPr>
            <w:r w:rsidRPr="00C46776">
              <w:rPr>
                <w:b/>
              </w:rPr>
              <w:t>Трудоемкость по дисциплине</w:t>
            </w:r>
          </w:p>
        </w:tc>
        <w:tc>
          <w:tcPr>
            <w:tcW w:w="988" w:type="dxa"/>
            <w:vMerge w:val="restart"/>
            <w:tcBorders>
              <w:top w:val="single" w:sz="4" w:space="0" w:color="auto"/>
              <w:left w:val="single" w:sz="4" w:space="0" w:color="auto"/>
              <w:bottom w:val="single" w:sz="4" w:space="0" w:color="auto"/>
              <w:right w:val="single" w:sz="4" w:space="0" w:color="auto"/>
            </w:tcBorders>
            <w:textDirection w:val="btLr"/>
            <w:hideMark/>
          </w:tcPr>
          <w:p w:rsidR="00D60CAA" w:rsidRPr="00C46776" w:rsidRDefault="00D60CAA" w:rsidP="00374298">
            <w:pPr>
              <w:ind w:left="-250" w:right="113"/>
              <w:jc w:val="center"/>
              <w:rPr>
                <w:b/>
              </w:rPr>
            </w:pPr>
            <w:r w:rsidRPr="00C46776">
              <w:rPr>
                <w:b/>
              </w:rPr>
              <w:t>Ф</w:t>
            </w:r>
            <w:r w:rsidRPr="00C46776">
              <w:rPr>
                <w:b/>
                <w:spacing w:val="-20"/>
              </w:rPr>
              <w:t xml:space="preserve">ормируемые </w:t>
            </w:r>
            <w:r w:rsidRPr="00C46776">
              <w:rPr>
                <w:b/>
              </w:rPr>
              <w:t>компетенции</w:t>
            </w:r>
          </w:p>
        </w:tc>
      </w:tr>
      <w:tr w:rsidR="00D60CAA" w:rsidRPr="00C46776" w:rsidTr="00374298">
        <w:trPr>
          <w:cantSplit/>
          <w:trHeight w:val="276"/>
        </w:trPr>
        <w:tc>
          <w:tcPr>
            <w:tcW w:w="4535" w:type="dxa"/>
            <w:vMerge/>
            <w:tcBorders>
              <w:top w:val="single" w:sz="4" w:space="0" w:color="auto"/>
              <w:left w:val="single" w:sz="4" w:space="0" w:color="auto"/>
              <w:bottom w:val="single" w:sz="4" w:space="0" w:color="auto"/>
              <w:right w:val="single" w:sz="4" w:space="0" w:color="auto"/>
            </w:tcBorders>
            <w:vAlign w:val="center"/>
            <w:hideMark/>
          </w:tcPr>
          <w:p w:rsidR="00D60CAA" w:rsidRPr="00C46776" w:rsidRDefault="00D60CAA" w:rsidP="00374298">
            <w:pPr>
              <w:suppressAutoHyphens w:val="0"/>
              <w:rPr>
                <w:b/>
              </w:rPr>
            </w:pPr>
          </w:p>
        </w:tc>
        <w:tc>
          <w:tcPr>
            <w:tcW w:w="638" w:type="dxa"/>
            <w:vMerge/>
            <w:tcBorders>
              <w:top w:val="single" w:sz="4" w:space="0" w:color="auto"/>
              <w:left w:val="single" w:sz="4" w:space="0" w:color="auto"/>
              <w:bottom w:val="single" w:sz="4" w:space="0" w:color="auto"/>
              <w:right w:val="single" w:sz="4" w:space="0" w:color="auto"/>
            </w:tcBorders>
            <w:vAlign w:val="center"/>
            <w:hideMark/>
          </w:tcPr>
          <w:p w:rsidR="00D60CAA" w:rsidRPr="00C46776" w:rsidRDefault="00D60CAA" w:rsidP="00374298">
            <w:pPr>
              <w:suppressAutoHyphens w:val="0"/>
              <w:rPr>
                <w:b/>
              </w:rPr>
            </w:pPr>
          </w:p>
        </w:tc>
        <w:tc>
          <w:tcPr>
            <w:tcW w:w="850" w:type="dxa"/>
            <w:vMerge w:val="restart"/>
            <w:tcBorders>
              <w:top w:val="single" w:sz="4" w:space="0" w:color="auto"/>
              <w:left w:val="single" w:sz="4" w:space="0" w:color="auto"/>
              <w:bottom w:val="single" w:sz="4" w:space="0" w:color="auto"/>
              <w:right w:val="single" w:sz="4" w:space="0" w:color="auto"/>
            </w:tcBorders>
            <w:hideMark/>
          </w:tcPr>
          <w:p w:rsidR="00D60CAA" w:rsidRPr="00C46776" w:rsidRDefault="00D60CAA" w:rsidP="00374298">
            <w:pPr>
              <w:ind w:left="-108"/>
              <w:jc w:val="center"/>
            </w:pPr>
            <w:r w:rsidRPr="00C46776">
              <w:t>контакт</w:t>
            </w:r>
            <w:proofErr w:type="gramStart"/>
            <w:r w:rsidRPr="00C46776">
              <w:t>.</w:t>
            </w:r>
            <w:proofErr w:type="gramEnd"/>
            <w:r w:rsidRPr="00C46776">
              <w:t xml:space="preserve"> </w:t>
            </w:r>
            <w:proofErr w:type="gramStart"/>
            <w:r w:rsidRPr="00C46776">
              <w:t>р</w:t>
            </w:r>
            <w:proofErr w:type="gramEnd"/>
            <w:r w:rsidRPr="00C46776">
              <w:t>абота</w:t>
            </w:r>
          </w:p>
        </w:tc>
        <w:tc>
          <w:tcPr>
            <w:tcW w:w="2555" w:type="dxa"/>
            <w:gridSpan w:val="3"/>
            <w:tcBorders>
              <w:top w:val="single" w:sz="4" w:space="0" w:color="auto"/>
              <w:left w:val="single" w:sz="4" w:space="0" w:color="auto"/>
              <w:bottom w:val="single" w:sz="4" w:space="0" w:color="auto"/>
              <w:right w:val="single" w:sz="4" w:space="0" w:color="auto"/>
            </w:tcBorders>
            <w:hideMark/>
          </w:tcPr>
          <w:p w:rsidR="00D60CAA" w:rsidRPr="00C46776" w:rsidRDefault="00D60CAA" w:rsidP="00374298">
            <w:pPr>
              <w:jc w:val="center"/>
            </w:pPr>
            <w:r w:rsidRPr="00C46776">
              <w:t>в т.ч.</w:t>
            </w:r>
          </w:p>
        </w:tc>
        <w:tc>
          <w:tcPr>
            <w:tcW w:w="645" w:type="dxa"/>
            <w:vMerge w:val="restart"/>
            <w:tcBorders>
              <w:top w:val="single" w:sz="4" w:space="0" w:color="auto"/>
              <w:left w:val="single" w:sz="4" w:space="0" w:color="auto"/>
              <w:bottom w:val="single" w:sz="4" w:space="0" w:color="auto"/>
              <w:right w:val="single" w:sz="4" w:space="0" w:color="auto"/>
            </w:tcBorders>
            <w:vAlign w:val="center"/>
            <w:hideMark/>
          </w:tcPr>
          <w:p w:rsidR="00D60CAA" w:rsidRPr="00C46776" w:rsidRDefault="00D60CAA" w:rsidP="00374298">
            <w:pPr>
              <w:jc w:val="center"/>
            </w:pPr>
            <w:r w:rsidRPr="00C46776">
              <w:t>СР</w:t>
            </w: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D60CAA" w:rsidRPr="00C46776" w:rsidRDefault="00D60CAA" w:rsidP="00374298">
            <w:pPr>
              <w:suppressAutoHyphens w:val="0"/>
              <w:rPr>
                <w:b/>
              </w:rPr>
            </w:pPr>
          </w:p>
        </w:tc>
      </w:tr>
      <w:tr w:rsidR="00D60CAA" w:rsidRPr="00C46776" w:rsidTr="00374298">
        <w:trPr>
          <w:trHeight w:val="992"/>
        </w:trPr>
        <w:tc>
          <w:tcPr>
            <w:tcW w:w="4535" w:type="dxa"/>
            <w:vMerge/>
            <w:tcBorders>
              <w:top w:val="single" w:sz="4" w:space="0" w:color="auto"/>
              <w:left w:val="single" w:sz="4" w:space="0" w:color="auto"/>
              <w:bottom w:val="single" w:sz="4" w:space="0" w:color="auto"/>
              <w:right w:val="single" w:sz="4" w:space="0" w:color="auto"/>
            </w:tcBorders>
            <w:vAlign w:val="center"/>
            <w:hideMark/>
          </w:tcPr>
          <w:p w:rsidR="00D60CAA" w:rsidRPr="00C46776" w:rsidRDefault="00D60CAA" w:rsidP="00374298">
            <w:pPr>
              <w:suppressAutoHyphens w:val="0"/>
              <w:rPr>
                <w:b/>
              </w:rPr>
            </w:pPr>
          </w:p>
        </w:tc>
        <w:tc>
          <w:tcPr>
            <w:tcW w:w="638" w:type="dxa"/>
            <w:vMerge/>
            <w:tcBorders>
              <w:top w:val="single" w:sz="4" w:space="0" w:color="auto"/>
              <w:left w:val="single" w:sz="4" w:space="0" w:color="auto"/>
              <w:bottom w:val="single" w:sz="4" w:space="0" w:color="auto"/>
              <w:right w:val="single" w:sz="4" w:space="0" w:color="auto"/>
            </w:tcBorders>
            <w:vAlign w:val="center"/>
            <w:hideMark/>
          </w:tcPr>
          <w:p w:rsidR="00D60CAA" w:rsidRPr="00C46776" w:rsidRDefault="00D60CAA" w:rsidP="00374298">
            <w:pPr>
              <w:suppressAutoHyphens w:val="0"/>
              <w:rPr>
                <w: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60CAA" w:rsidRPr="00C46776" w:rsidRDefault="00D60CAA" w:rsidP="00374298">
            <w:pPr>
              <w:suppressAutoHyphens w:val="0"/>
            </w:pPr>
          </w:p>
        </w:tc>
        <w:tc>
          <w:tcPr>
            <w:tcW w:w="851" w:type="dxa"/>
            <w:tcBorders>
              <w:top w:val="single" w:sz="4" w:space="0" w:color="auto"/>
              <w:left w:val="single" w:sz="4" w:space="0" w:color="auto"/>
              <w:bottom w:val="single" w:sz="4" w:space="0" w:color="auto"/>
              <w:right w:val="single" w:sz="4" w:space="0" w:color="auto"/>
            </w:tcBorders>
            <w:hideMark/>
          </w:tcPr>
          <w:p w:rsidR="00D60CAA" w:rsidRPr="00C46776" w:rsidRDefault="00D60CAA" w:rsidP="00374298">
            <w:pPr>
              <w:jc w:val="center"/>
            </w:pPr>
            <w:r w:rsidRPr="00C46776">
              <w:t>лекции</w:t>
            </w:r>
          </w:p>
        </w:tc>
        <w:tc>
          <w:tcPr>
            <w:tcW w:w="850" w:type="dxa"/>
            <w:tcBorders>
              <w:top w:val="single" w:sz="4" w:space="0" w:color="auto"/>
              <w:left w:val="single" w:sz="4" w:space="0" w:color="auto"/>
              <w:bottom w:val="single" w:sz="4" w:space="0" w:color="auto"/>
              <w:right w:val="single" w:sz="4" w:space="0" w:color="auto"/>
            </w:tcBorders>
            <w:hideMark/>
          </w:tcPr>
          <w:p w:rsidR="00D60CAA" w:rsidRPr="00C46776" w:rsidRDefault="00D60CAA" w:rsidP="00374298">
            <w:pPr>
              <w:jc w:val="center"/>
            </w:pPr>
            <w:r w:rsidRPr="00C46776">
              <w:t>лаб.</w:t>
            </w:r>
          </w:p>
          <w:p w:rsidR="00D60CAA" w:rsidRPr="00C46776" w:rsidRDefault="00D60CAA" w:rsidP="00374298">
            <w:r w:rsidRPr="00C46776">
              <w:t>работы</w:t>
            </w:r>
          </w:p>
        </w:tc>
        <w:tc>
          <w:tcPr>
            <w:tcW w:w="854" w:type="dxa"/>
            <w:tcBorders>
              <w:top w:val="single" w:sz="4" w:space="0" w:color="auto"/>
              <w:left w:val="single" w:sz="4" w:space="0" w:color="auto"/>
              <w:bottom w:val="single" w:sz="4" w:space="0" w:color="auto"/>
              <w:right w:val="single" w:sz="4" w:space="0" w:color="auto"/>
            </w:tcBorders>
            <w:hideMark/>
          </w:tcPr>
          <w:p w:rsidR="00D60CAA" w:rsidRPr="00C46776" w:rsidRDefault="00D60CAA" w:rsidP="00374298">
            <w:pPr>
              <w:jc w:val="center"/>
            </w:pPr>
            <w:proofErr w:type="spellStart"/>
            <w:r w:rsidRPr="00C46776">
              <w:t>практ</w:t>
            </w:r>
            <w:proofErr w:type="spellEnd"/>
            <w:r w:rsidRPr="00C46776">
              <w:t>./ сем. \ИЗ</w:t>
            </w:r>
          </w:p>
        </w:tc>
        <w:tc>
          <w:tcPr>
            <w:tcW w:w="645" w:type="dxa"/>
            <w:vMerge/>
            <w:tcBorders>
              <w:top w:val="single" w:sz="4" w:space="0" w:color="auto"/>
              <w:left w:val="single" w:sz="4" w:space="0" w:color="auto"/>
              <w:bottom w:val="single" w:sz="4" w:space="0" w:color="auto"/>
              <w:right w:val="single" w:sz="4" w:space="0" w:color="auto"/>
            </w:tcBorders>
            <w:vAlign w:val="center"/>
            <w:hideMark/>
          </w:tcPr>
          <w:p w:rsidR="00D60CAA" w:rsidRPr="00C46776" w:rsidRDefault="00D60CAA" w:rsidP="00374298">
            <w:pPr>
              <w:suppressAutoHyphens w:val="0"/>
            </w:pP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D60CAA" w:rsidRPr="00C46776" w:rsidRDefault="00D60CAA" w:rsidP="00374298">
            <w:pPr>
              <w:suppressAutoHyphens w:val="0"/>
              <w:rPr>
                <w:b/>
              </w:rPr>
            </w:pPr>
          </w:p>
        </w:tc>
      </w:tr>
      <w:tr w:rsidR="008B2902" w:rsidRPr="00C46776" w:rsidTr="00374298">
        <w:tc>
          <w:tcPr>
            <w:tcW w:w="4535" w:type="dxa"/>
            <w:tcBorders>
              <w:top w:val="single" w:sz="4" w:space="0" w:color="auto"/>
              <w:left w:val="single" w:sz="4" w:space="0" w:color="auto"/>
              <w:bottom w:val="single" w:sz="4" w:space="0" w:color="auto"/>
              <w:right w:val="single" w:sz="4" w:space="0" w:color="auto"/>
            </w:tcBorders>
          </w:tcPr>
          <w:p w:rsidR="008B2902" w:rsidRPr="00C82FA1" w:rsidRDefault="008B2902" w:rsidP="00374298">
            <w:pPr>
              <w:widowControl w:val="0"/>
            </w:pPr>
            <w:r w:rsidRPr="00C82FA1">
              <w:rPr>
                <w:color w:val="000000"/>
                <w:lang w:eastAsia="ru-RU"/>
              </w:rPr>
              <w:t>Методология управления проектами. </w:t>
            </w:r>
          </w:p>
        </w:tc>
        <w:tc>
          <w:tcPr>
            <w:tcW w:w="638"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11</w:t>
            </w:r>
          </w:p>
        </w:tc>
        <w:tc>
          <w:tcPr>
            <w:tcW w:w="850"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1</w:t>
            </w:r>
          </w:p>
        </w:tc>
        <w:tc>
          <w:tcPr>
            <w:tcW w:w="851"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0,5</w:t>
            </w:r>
          </w:p>
        </w:tc>
        <w:tc>
          <w:tcPr>
            <w:tcW w:w="850"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0,5</w:t>
            </w:r>
          </w:p>
        </w:tc>
        <w:tc>
          <w:tcPr>
            <w:tcW w:w="854"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p>
        </w:tc>
        <w:tc>
          <w:tcPr>
            <w:tcW w:w="645"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10</w:t>
            </w:r>
          </w:p>
        </w:tc>
        <w:tc>
          <w:tcPr>
            <w:tcW w:w="988" w:type="dxa"/>
            <w:tcBorders>
              <w:top w:val="single" w:sz="4" w:space="0" w:color="auto"/>
              <w:left w:val="single" w:sz="4" w:space="0" w:color="auto"/>
              <w:bottom w:val="single" w:sz="4" w:space="0" w:color="auto"/>
              <w:right w:val="single" w:sz="4" w:space="0" w:color="auto"/>
            </w:tcBorders>
          </w:tcPr>
          <w:p w:rsidR="008B2902" w:rsidRDefault="008B2902" w:rsidP="00374298">
            <w:pPr>
              <w:widowControl w:val="0"/>
              <w:suppressAutoHyphens w:val="0"/>
              <w:jc w:val="center"/>
            </w:pPr>
            <w:r>
              <w:t>ПК-1</w:t>
            </w:r>
          </w:p>
          <w:p w:rsidR="008B2902" w:rsidRDefault="008B2902" w:rsidP="00374298">
            <w:pPr>
              <w:widowControl w:val="0"/>
              <w:suppressAutoHyphens w:val="0"/>
              <w:jc w:val="center"/>
            </w:pPr>
            <w:r>
              <w:t>ПК-3</w:t>
            </w:r>
          </w:p>
          <w:p w:rsidR="008B2902" w:rsidRPr="00C46776" w:rsidRDefault="008B2902" w:rsidP="00374298">
            <w:pPr>
              <w:widowControl w:val="0"/>
              <w:suppressAutoHyphens w:val="0"/>
              <w:jc w:val="center"/>
            </w:pPr>
            <w:r>
              <w:t>ПК-5</w:t>
            </w:r>
          </w:p>
        </w:tc>
      </w:tr>
      <w:tr w:rsidR="008B2902" w:rsidRPr="00C46776" w:rsidTr="00374298">
        <w:tc>
          <w:tcPr>
            <w:tcW w:w="4535" w:type="dxa"/>
            <w:tcBorders>
              <w:top w:val="single" w:sz="4" w:space="0" w:color="auto"/>
              <w:left w:val="single" w:sz="4" w:space="0" w:color="auto"/>
              <w:bottom w:val="single" w:sz="4" w:space="0" w:color="auto"/>
              <w:right w:val="single" w:sz="4" w:space="0" w:color="auto"/>
            </w:tcBorders>
          </w:tcPr>
          <w:p w:rsidR="008B2902" w:rsidRPr="00C82FA1" w:rsidRDefault="008B2902" w:rsidP="00374298">
            <w:pPr>
              <w:widowControl w:val="0"/>
            </w:pPr>
            <w:r w:rsidRPr="00C82FA1">
              <w:rPr>
                <w:color w:val="000000"/>
                <w:lang w:eastAsia="ru-RU"/>
              </w:rPr>
              <w:t>Фазы жизненного цикла проекта</w:t>
            </w:r>
          </w:p>
        </w:tc>
        <w:tc>
          <w:tcPr>
            <w:tcW w:w="638"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11</w:t>
            </w:r>
          </w:p>
        </w:tc>
        <w:tc>
          <w:tcPr>
            <w:tcW w:w="850"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1</w:t>
            </w:r>
          </w:p>
        </w:tc>
        <w:tc>
          <w:tcPr>
            <w:tcW w:w="851"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0,5</w:t>
            </w:r>
          </w:p>
        </w:tc>
        <w:tc>
          <w:tcPr>
            <w:tcW w:w="850"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0,5</w:t>
            </w:r>
          </w:p>
        </w:tc>
        <w:tc>
          <w:tcPr>
            <w:tcW w:w="854"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p>
        </w:tc>
        <w:tc>
          <w:tcPr>
            <w:tcW w:w="645"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10</w:t>
            </w:r>
          </w:p>
        </w:tc>
        <w:tc>
          <w:tcPr>
            <w:tcW w:w="988" w:type="dxa"/>
            <w:tcBorders>
              <w:top w:val="single" w:sz="4" w:space="0" w:color="auto"/>
              <w:left w:val="single" w:sz="4" w:space="0" w:color="auto"/>
              <w:bottom w:val="single" w:sz="4" w:space="0" w:color="auto"/>
              <w:right w:val="single" w:sz="4" w:space="0" w:color="auto"/>
            </w:tcBorders>
          </w:tcPr>
          <w:p w:rsidR="008B2902" w:rsidRDefault="008B2902" w:rsidP="00374298">
            <w:pPr>
              <w:widowControl w:val="0"/>
              <w:suppressAutoHyphens w:val="0"/>
              <w:jc w:val="center"/>
            </w:pPr>
            <w:r>
              <w:t>ПК-1</w:t>
            </w:r>
          </w:p>
          <w:p w:rsidR="008B2902" w:rsidRDefault="008B2902" w:rsidP="00374298">
            <w:pPr>
              <w:widowControl w:val="0"/>
              <w:suppressAutoHyphens w:val="0"/>
              <w:jc w:val="center"/>
            </w:pPr>
            <w:r>
              <w:t>ПК-3</w:t>
            </w:r>
          </w:p>
          <w:p w:rsidR="008B2902" w:rsidRPr="00C46776" w:rsidRDefault="008B2902" w:rsidP="00374298">
            <w:pPr>
              <w:widowControl w:val="0"/>
              <w:suppressAutoHyphens w:val="0"/>
              <w:jc w:val="center"/>
            </w:pPr>
            <w:r>
              <w:t>ПК-5</w:t>
            </w:r>
          </w:p>
        </w:tc>
      </w:tr>
      <w:tr w:rsidR="008B2902" w:rsidRPr="00C46776" w:rsidTr="00374298">
        <w:tc>
          <w:tcPr>
            <w:tcW w:w="4535" w:type="dxa"/>
            <w:tcBorders>
              <w:top w:val="single" w:sz="4" w:space="0" w:color="auto"/>
              <w:left w:val="single" w:sz="4" w:space="0" w:color="auto"/>
              <w:bottom w:val="single" w:sz="4" w:space="0" w:color="auto"/>
              <w:right w:val="single" w:sz="4" w:space="0" w:color="auto"/>
            </w:tcBorders>
          </w:tcPr>
          <w:p w:rsidR="008B2902" w:rsidRPr="00C82FA1" w:rsidRDefault="008B2902" w:rsidP="00374298">
            <w:pPr>
              <w:widowControl w:val="0"/>
            </w:pPr>
            <w:r w:rsidRPr="00C82FA1">
              <w:rPr>
                <w:color w:val="000000"/>
                <w:lang w:eastAsia="ru-RU"/>
              </w:rPr>
              <w:t>Группа процессов инициации проекта</w:t>
            </w:r>
          </w:p>
        </w:tc>
        <w:tc>
          <w:tcPr>
            <w:tcW w:w="638"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11</w:t>
            </w:r>
          </w:p>
        </w:tc>
        <w:tc>
          <w:tcPr>
            <w:tcW w:w="850"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1</w:t>
            </w:r>
          </w:p>
        </w:tc>
        <w:tc>
          <w:tcPr>
            <w:tcW w:w="851"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p>
        </w:tc>
        <w:tc>
          <w:tcPr>
            <w:tcW w:w="850"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1</w:t>
            </w:r>
          </w:p>
        </w:tc>
        <w:tc>
          <w:tcPr>
            <w:tcW w:w="854"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p>
        </w:tc>
        <w:tc>
          <w:tcPr>
            <w:tcW w:w="645"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10</w:t>
            </w:r>
          </w:p>
        </w:tc>
        <w:tc>
          <w:tcPr>
            <w:tcW w:w="988" w:type="dxa"/>
            <w:tcBorders>
              <w:top w:val="single" w:sz="4" w:space="0" w:color="auto"/>
              <w:left w:val="single" w:sz="4" w:space="0" w:color="auto"/>
              <w:bottom w:val="single" w:sz="4" w:space="0" w:color="auto"/>
              <w:right w:val="single" w:sz="4" w:space="0" w:color="auto"/>
            </w:tcBorders>
          </w:tcPr>
          <w:p w:rsidR="008B2902" w:rsidRDefault="008B2902" w:rsidP="00374298">
            <w:pPr>
              <w:widowControl w:val="0"/>
              <w:suppressAutoHyphens w:val="0"/>
              <w:jc w:val="center"/>
            </w:pPr>
            <w:r>
              <w:t>ПК-1</w:t>
            </w:r>
          </w:p>
          <w:p w:rsidR="008B2902" w:rsidRDefault="008B2902" w:rsidP="00374298">
            <w:pPr>
              <w:widowControl w:val="0"/>
              <w:suppressAutoHyphens w:val="0"/>
              <w:jc w:val="center"/>
            </w:pPr>
            <w:r>
              <w:t>ПК-3</w:t>
            </w:r>
          </w:p>
          <w:p w:rsidR="008B2902" w:rsidRPr="00C46776" w:rsidRDefault="008B2902" w:rsidP="00374298">
            <w:pPr>
              <w:widowControl w:val="0"/>
              <w:suppressAutoHyphens w:val="0"/>
              <w:jc w:val="center"/>
            </w:pPr>
            <w:r>
              <w:t>ПК-5</w:t>
            </w:r>
          </w:p>
        </w:tc>
      </w:tr>
      <w:tr w:rsidR="008B2902" w:rsidRPr="00C46776" w:rsidTr="00374298">
        <w:tc>
          <w:tcPr>
            <w:tcW w:w="4535" w:type="dxa"/>
            <w:tcBorders>
              <w:top w:val="single" w:sz="4" w:space="0" w:color="auto"/>
              <w:left w:val="single" w:sz="4" w:space="0" w:color="auto"/>
              <w:bottom w:val="single" w:sz="4" w:space="0" w:color="auto"/>
              <w:right w:val="single" w:sz="4" w:space="0" w:color="auto"/>
            </w:tcBorders>
          </w:tcPr>
          <w:p w:rsidR="008B2902" w:rsidRPr="00C82FA1" w:rsidRDefault="008B2902" w:rsidP="00374298">
            <w:pPr>
              <w:widowControl w:val="0"/>
            </w:pPr>
            <w:r w:rsidRPr="00C82FA1">
              <w:rPr>
                <w:color w:val="000000"/>
                <w:lang w:eastAsia="ru-RU"/>
              </w:rPr>
              <w:t>Группа процессов мониторинга и исполнения проекта</w:t>
            </w:r>
          </w:p>
        </w:tc>
        <w:tc>
          <w:tcPr>
            <w:tcW w:w="638"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11,5</w:t>
            </w:r>
          </w:p>
        </w:tc>
        <w:tc>
          <w:tcPr>
            <w:tcW w:w="850"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1,5</w:t>
            </w:r>
          </w:p>
        </w:tc>
        <w:tc>
          <w:tcPr>
            <w:tcW w:w="851"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0,5</w:t>
            </w:r>
          </w:p>
        </w:tc>
        <w:tc>
          <w:tcPr>
            <w:tcW w:w="850"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1</w:t>
            </w:r>
          </w:p>
        </w:tc>
        <w:tc>
          <w:tcPr>
            <w:tcW w:w="854"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p>
        </w:tc>
        <w:tc>
          <w:tcPr>
            <w:tcW w:w="645"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10</w:t>
            </w:r>
          </w:p>
        </w:tc>
        <w:tc>
          <w:tcPr>
            <w:tcW w:w="988" w:type="dxa"/>
            <w:tcBorders>
              <w:top w:val="single" w:sz="4" w:space="0" w:color="auto"/>
              <w:left w:val="single" w:sz="4" w:space="0" w:color="auto"/>
              <w:bottom w:val="single" w:sz="4" w:space="0" w:color="auto"/>
              <w:right w:val="single" w:sz="4" w:space="0" w:color="auto"/>
            </w:tcBorders>
          </w:tcPr>
          <w:p w:rsidR="008B2902" w:rsidRDefault="008B2902" w:rsidP="00374298">
            <w:pPr>
              <w:widowControl w:val="0"/>
              <w:suppressAutoHyphens w:val="0"/>
              <w:jc w:val="center"/>
            </w:pPr>
            <w:r>
              <w:t>ПК-1</w:t>
            </w:r>
          </w:p>
          <w:p w:rsidR="008B2902" w:rsidRDefault="008B2902" w:rsidP="00374298">
            <w:pPr>
              <w:widowControl w:val="0"/>
              <w:suppressAutoHyphens w:val="0"/>
              <w:jc w:val="center"/>
            </w:pPr>
            <w:r>
              <w:t>ПК-3</w:t>
            </w:r>
          </w:p>
          <w:p w:rsidR="008B2902" w:rsidRPr="00C46776" w:rsidRDefault="008B2902" w:rsidP="00374298">
            <w:pPr>
              <w:widowControl w:val="0"/>
              <w:suppressAutoHyphens w:val="0"/>
              <w:jc w:val="center"/>
            </w:pPr>
            <w:r>
              <w:t>ПК-5</w:t>
            </w:r>
          </w:p>
        </w:tc>
      </w:tr>
      <w:tr w:rsidR="008B2902" w:rsidRPr="00C46776" w:rsidTr="00374298">
        <w:tc>
          <w:tcPr>
            <w:tcW w:w="4535" w:type="dxa"/>
            <w:tcBorders>
              <w:top w:val="single" w:sz="4" w:space="0" w:color="auto"/>
              <w:left w:val="single" w:sz="4" w:space="0" w:color="auto"/>
              <w:bottom w:val="single" w:sz="4" w:space="0" w:color="auto"/>
              <w:right w:val="single" w:sz="4" w:space="0" w:color="auto"/>
            </w:tcBorders>
          </w:tcPr>
          <w:p w:rsidR="008B2902" w:rsidRPr="00C82FA1" w:rsidRDefault="008B2902" w:rsidP="00374298">
            <w:pPr>
              <w:widowControl w:val="0"/>
            </w:pPr>
            <w:r w:rsidRPr="00C82FA1">
              <w:rPr>
                <w:color w:val="000000"/>
                <w:lang w:eastAsia="ru-RU"/>
              </w:rPr>
              <w:t>Объединение консолидация, сочленение и интегративные действия проекта</w:t>
            </w:r>
          </w:p>
        </w:tc>
        <w:tc>
          <w:tcPr>
            <w:tcW w:w="638"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11,5</w:t>
            </w:r>
          </w:p>
        </w:tc>
        <w:tc>
          <w:tcPr>
            <w:tcW w:w="850"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1,5</w:t>
            </w:r>
          </w:p>
        </w:tc>
        <w:tc>
          <w:tcPr>
            <w:tcW w:w="851"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0,5</w:t>
            </w:r>
          </w:p>
        </w:tc>
        <w:tc>
          <w:tcPr>
            <w:tcW w:w="850"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1</w:t>
            </w:r>
          </w:p>
        </w:tc>
        <w:tc>
          <w:tcPr>
            <w:tcW w:w="854"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p>
        </w:tc>
        <w:tc>
          <w:tcPr>
            <w:tcW w:w="645"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10</w:t>
            </w:r>
          </w:p>
        </w:tc>
        <w:tc>
          <w:tcPr>
            <w:tcW w:w="988" w:type="dxa"/>
            <w:tcBorders>
              <w:top w:val="single" w:sz="4" w:space="0" w:color="auto"/>
              <w:left w:val="single" w:sz="4" w:space="0" w:color="auto"/>
              <w:bottom w:val="single" w:sz="4" w:space="0" w:color="auto"/>
              <w:right w:val="single" w:sz="4" w:space="0" w:color="auto"/>
            </w:tcBorders>
          </w:tcPr>
          <w:p w:rsidR="008B2902" w:rsidRDefault="008B2902" w:rsidP="00374298">
            <w:pPr>
              <w:widowControl w:val="0"/>
              <w:suppressAutoHyphens w:val="0"/>
              <w:jc w:val="center"/>
            </w:pPr>
            <w:r>
              <w:t>ПК-1</w:t>
            </w:r>
          </w:p>
          <w:p w:rsidR="008B2902" w:rsidRDefault="008B2902" w:rsidP="00374298">
            <w:pPr>
              <w:widowControl w:val="0"/>
              <w:suppressAutoHyphens w:val="0"/>
              <w:jc w:val="center"/>
            </w:pPr>
            <w:r>
              <w:t>ПК-3</w:t>
            </w:r>
          </w:p>
          <w:p w:rsidR="008B2902" w:rsidRPr="00C46776" w:rsidRDefault="008B2902" w:rsidP="00374298">
            <w:pPr>
              <w:widowControl w:val="0"/>
              <w:suppressAutoHyphens w:val="0"/>
              <w:jc w:val="center"/>
            </w:pPr>
            <w:r>
              <w:t>ПК-5</w:t>
            </w:r>
          </w:p>
        </w:tc>
      </w:tr>
      <w:tr w:rsidR="008B2902" w:rsidRPr="00C46776" w:rsidTr="00374298">
        <w:tc>
          <w:tcPr>
            <w:tcW w:w="4535" w:type="dxa"/>
            <w:tcBorders>
              <w:top w:val="single" w:sz="4" w:space="0" w:color="auto"/>
              <w:left w:val="single" w:sz="4" w:space="0" w:color="auto"/>
              <w:bottom w:val="single" w:sz="4" w:space="0" w:color="auto"/>
              <w:right w:val="single" w:sz="4" w:space="0" w:color="auto"/>
            </w:tcBorders>
          </w:tcPr>
          <w:p w:rsidR="008B2902" w:rsidRPr="00C82FA1" w:rsidRDefault="008B2902" w:rsidP="00374298">
            <w:pPr>
              <w:widowControl w:val="0"/>
            </w:pPr>
            <w:r w:rsidRPr="00C82FA1">
              <w:rPr>
                <w:color w:val="000000"/>
                <w:lang w:eastAsia="ru-RU"/>
              </w:rPr>
              <w:t>Определение необходимого для успешного выполнения проекта соста</w:t>
            </w:r>
            <w:r>
              <w:rPr>
                <w:color w:val="000000"/>
                <w:lang w:eastAsia="ru-RU"/>
              </w:rPr>
              <w:t>ва работ</w:t>
            </w:r>
          </w:p>
        </w:tc>
        <w:tc>
          <w:tcPr>
            <w:tcW w:w="638"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11</w:t>
            </w:r>
          </w:p>
        </w:tc>
        <w:tc>
          <w:tcPr>
            <w:tcW w:w="850"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1</w:t>
            </w:r>
          </w:p>
        </w:tc>
        <w:tc>
          <w:tcPr>
            <w:tcW w:w="851"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p>
        </w:tc>
        <w:tc>
          <w:tcPr>
            <w:tcW w:w="850"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1</w:t>
            </w:r>
          </w:p>
        </w:tc>
        <w:tc>
          <w:tcPr>
            <w:tcW w:w="854"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p>
        </w:tc>
        <w:tc>
          <w:tcPr>
            <w:tcW w:w="645"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10</w:t>
            </w:r>
          </w:p>
        </w:tc>
        <w:tc>
          <w:tcPr>
            <w:tcW w:w="988" w:type="dxa"/>
            <w:tcBorders>
              <w:top w:val="single" w:sz="4" w:space="0" w:color="auto"/>
              <w:left w:val="single" w:sz="4" w:space="0" w:color="auto"/>
              <w:bottom w:val="single" w:sz="4" w:space="0" w:color="auto"/>
              <w:right w:val="single" w:sz="4" w:space="0" w:color="auto"/>
            </w:tcBorders>
          </w:tcPr>
          <w:p w:rsidR="008B2902" w:rsidRDefault="008B2902" w:rsidP="00374298">
            <w:pPr>
              <w:widowControl w:val="0"/>
              <w:suppressAutoHyphens w:val="0"/>
              <w:jc w:val="center"/>
            </w:pPr>
            <w:r>
              <w:t>ПК-1</w:t>
            </w:r>
          </w:p>
          <w:p w:rsidR="008B2902" w:rsidRDefault="008B2902" w:rsidP="00374298">
            <w:pPr>
              <w:widowControl w:val="0"/>
              <w:suppressAutoHyphens w:val="0"/>
              <w:jc w:val="center"/>
            </w:pPr>
            <w:r>
              <w:t>ПК-3</w:t>
            </w:r>
          </w:p>
          <w:p w:rsidR="008B2902" w:rsidRPr="00C46776" w:rsidRDefault="008B2902" w:rsidP="00374298">
            <w:pPr>
              <w:widowControl w:val="0"/>
              <w:suppressAutoHyphens w:val="0"/>
              <w:jc w:val="center"/>
            </w:pPr>
            <w:r>
              <w:t>ПК-5</w:t>
            </w:r>
          </w:p>
        </w:tc>
      </w:tr>
      <w:tr w:rsidR="008B2902" w:rsidRPr="00C46776" w:rsidTr="00374298">
        <w:tc>
          <w:tcPr>
            <w:tcW w:w="4535" w:type="dxa"/>
            <w:tcBorders>
              <w:top w:val="single" w:sz="4" w:space="0" w:color="auto"/>
              <w:left w:val="single" w:sz="4" w:space="0" w:color="auto"/>
              <w:bottom w:val="single" w:sz="4" w:space="0" w:color="auto"/>
              <w:right w:val="single" w:sz="4" w:space="0" w:color="auto"/>
            </w:tcBorders>
          </w:tcPr>
          <w:p w:rsidR="008B2902" w:rsidRPr="00C82FA1" w:rsidRDefault="008B2902" w:rsidP="00374298">
            <w:pPr>
              <w:widowControl w:val="0"/>
            </w:pPr>
            <w:r w:rsidRPr="00C82FA1">
              <w:rPr>
                <w:color w:val="000000"/>
                <w:lang w:eastAsia="ru-RU"/>
              </w:rPr>
              <w:t>Установка на своевременное завершение проекта</w:t>
            </w:r>
          </w:p>
        </w:tc>
        <w:tc>
          <w:tcPr>
            <w:tcW w:w="638"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11,5</w:t>
            </w:r>
          </w:p>
        </w:tc>
        <w:tc>
          <w:tcPr>
            <w:tcW w:w="850"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1,5</w:t>
            </w:r>
          </w:p>
        </w:tc>
        <w:tc>
          <w:tcPr>
            <w:tcW w:w="851"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0,5</w:t>
            </w:r>
          </w:p>
        </w:tc>
        <w:tc>
          <w:tcPr>
            <w:tcW w:w="850"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1</w:t>
            </w:r>
          </w:p>
        </w:tc>
        <w:tc>
          <w:tcPr>
            <w:tcW w:w="854"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p>
        </w:tc>
        <w:tc>
          <w:tcPr>
            <w:tcW w:w="645"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10</w:t>
            </w:r>
          </w:p>
        </w:tc>
        <w:tc>
          <w:tcPr>
            <w:tcW w:w="988" w:type="dxa"/>
            <w:tcBorders>
              <w:top w:val="single" w:sz="4" w:space="0" w:color="auto"/>
              <w:left w:val="single" w:sz="4" w:space="0" w:color="auto"/>
              <w:bottom w:val="single" w:sz="4" w:space="0" w:color="auto"/>
              <w:right w:val="single" w:sz="4" w:space="0" w:color="auto"/>
            </w:tcBorders>
          </w:tcPr>
          <w:p w:rsidR="008B2902" w:rsidRDefault="008B2902" w:rsidP="00374298">
            <w:pPr>
              <w:widowControl w:val="0"/>
              <w:suppressAutoHyphens w:val="0"/>
              <w:jc w:val="center"/>
            </w:pPr>
            <w:r>
              <w:t>ПК-1</w:t>
            </w:r>
          </w:p>
          <w:p w:rsidR="008B2902" w:rsidRDefault="008B2902" w:rsidP="00374298">
            <w:pPr>
              <w:widowControl w:val="0"/>
              <w:suppressAutoHyphens w:val="0"/>
              <w:jc w:val="center"/>
            </w:pPr>
            <w:r>
              <w:t>ПК-3</w:t>
            </w:r>
          </w:p>
          <w:p w:rsidR="008B2902" w:rsidRPr="00C46776" w:rsidRDefault="008B2902" w:rsidP="00374298">
            <w:pPr>
              <w:widowControl w:val="0"/>
              <w:suppressAutoHyphens w:val="0"/>
              <w:jc w:val="center"/>
            </w:pPr>
            <w:r>
              <w:t>ПК-5</w:t>
            </w:r>
          </w:p>
        </w:tc>
      </w:tr>
      <w:tr w:rsidR="008B2902" w:rsidRPr="00C46776" w:rsidTr="00374298">
        <w:tc>
          <w:tcPr>
            <w:tcW w:w="4535" w:type="dxa"/>
            <w:tcBorders>
              <w:top w:val="single" w:sz="4" w:space="0" w:color="auto"/>
              <w:left w:val="single" w:sz="4" w:space="0" w:color="auto"/>
              <w:bottom w:val="single" w:sz="4" w:space="0" w:color="auto"/>
              <w:right w:val="single" w:sz="4" w:space="0" w:color="auto"/>
            </w:tcBorders>
          </w:tcPr>
          <w:p w:rsidR="008B2902" w:rsidRPr="00C82FA1" w:rsidRDefault="008B2902" w:rsidP="00374298">
            <w:pPr>
              <w:widowControl w:val="0"/>
            </w:pPr>
            <w:r w:rsidRPr="00C82FA1">
              <w:rPr>
                <w:color w:val="000000"/>
                <w:lang w:eastAsia="ru-RU"/>
              </w:rPr>
              <w:t>Установка на завершение проекта в рамках утвержденного бюджета</w:t>
            </w:r>
          </w:p>
        </w:tc>
        <w:tc>
          <w:tcPr>
            <w:tcW w:w="638"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11,5</w:t>
            </w:r>
          </w:p>
        </w:tc>
        <w:tc>
          <w:tcPr>
            <w:tcW w:w="850"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1,5</w:t>
            </w:r>
          </w:p>
        </w:tc>
        <w:tc>
          <w:tcPr>
            <w:tcW w:w="851"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0,5</w:t>
            </w:r>
          </w:p>
        </w:tc>
        <w:tc>
          <w:tcPr>
            <w:tcW w:w="850"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1</w:t>
            </w:r>
          </w:p>
        </w:tc>
        <w:tc>
          <w:tcPr>
            <w:tcW w:w="854"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p>
        </w:tc>
        <w:tc>
          <w:tcPr>
            <w:tcW w:w="645"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10</w:t>
            </w:r>
          </w:p>
        </w:tc>
        <w:tc>
          <w:tcPr>
            <w:tcW w:w="988" w:type="dxa"/>
            <w:tcBorders>
              <w:top w:val="single" w:sz="4" w:space="0" w:color="auto"/>
              <w:left w:val="single" w:sz="4" w:space="0" w:color="auto"/>
              <w:bottom w:val="single" w:sz="4" w:space="0" w:color="auto"/>
              <w:right w:val="single" w:sz="4" w:space="0" w:color="auto"/>
            </w:tcBorders>
          </w:tcPr>
          <w:p w:rsidR="008B2902" w:rsidRDefault="008B2902" w:rsidP="00374298">
            <w:pPr>
              <w:widowControl w:val="0"/>
              <w:suppressAutoHyphens w:val="0"/>
              <w:jc w:val="center"/>
            </w:pPr>
            <w:r>
              <w:t>ПК-1</w:t>
            </w:r>
          </w:p>
          <w:p w:rsidR="008B2902" w:rsidRDefault="008B2902" w:rsidP="00374298">
            <w:pPr>
              <w:widowControl w:val="0"/>
              <w:suppressAutoHyphens w:val="0"/>
              <w:jc w:val="center"/>
            </w:pPr>
            <w:r>
              <w:t>ПК-3</w:t>
            </w:r>
          </w:p>
          <w:p w:rsidR="008B2902" w:rsidRPr="00C46776" w:rsidRDefault="008B2902" w:rsidP="00374298">
            <w:pPr>
              <w:widowControl w:val="0"/>
              <w:suppressAutoHyphens w:val="0"/>
              <w:jc w:val="center"/>
            </w:pPr>
            <w:r>
              <w:t>ПК-5</w:t>
            </w:r>
          </w:p>
        </w:tc>
      </w:tr>
      <w:tr w:rsidR="008B2902" w:rsidRPr="00C46776" w:rsidTr="00374298">
        <w:tc>
          <w:tcPr>
            <w:tcW w:w="4535" w:type="dxa"/>
            <w:tcBorders>
              <w:top w:val="single" w:sz="4" w:space="0" w:color="auto"/>
              <w:left w:val="single" w:sz="4" w:space="0" w:color="auto"/>
              <w:bottom w:val="single" w:sz="4" w:space="0" w:color="auto"/>
              <w:right w:val="single" w:sz="4" w:space="0" w:color="auto"/>
            </w:tcBorders>
          </w:tcPr>
          <w:p w:rsidR="008B2902" w:rsidRPr="00C82FA1" w:rsidRDefault="008B2902" w:rsidP="00374298">
            <w:pPr>
              <w:widowControl w:val="0"/>
            </w:pPr>
            <w:r w:rsidRPr="00C82FA1">
              <w:rPr>
                <w:color w:val="000000"/>
                <w:lang w:eastAsia="ru-RU"/>
              </w:rPr>
              <w:t>Система менеджмента качества проекта</w:t>
            </w:r>
          </w:p>
        </w:tc>
        <w:tc>
          <w:tcPr>
            <w:tcW w:w="638"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11</w:t>
            </w:r>
          </w:p>
        </w:tc>
        <w:tc>
          <w:tcPr>
            <w:tcW w:w="850"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1</w:t>
            </w:r>
          </w:p>
        </w:tc>
        <w:tc>
          <w:tcPr>
            <w:tcW w:w="851"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p>
        </w:tc>
        <w:tc>
          <w:tcPr>
            <w:tcW w:w="850"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1</w:t>
            </w:r>
          </w:p>
        </w:tc>
        <w:tc>
          <w:tcPr>
            <w:tcW w:w="854"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p>
        </w:tc>
        <w:tc>
          <w:tcPr>
            <w:tcW w:w="645"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10</w:t>
            </w:r>
          </w:p>
        </w:tc>
        <w:tc>
          <w:tcPr>
            <w:tcW w:w="988" w:type="dxa"/>
            <w:tcBorders>
              <w:top w:val="single" w:sz="4" w:space="0" w:color="auto"/>
              <w:left w:val="single" w:sz="4" w:space="0" w:color="auto"/>
              <w:bottom w:val="single" w:sz="4" w:space="0" w:color="auto"/>
              <w:right w:val="single" w:sz="4" w:space="0" w:color="auto"/>
            </w:tcBorders>
          </w:tcPr>
          <w:p w:rsidR="008B2902" w:rsidRDefault="008B2902" w:rsidP="00374298">
            <w:pPr>
              <w:widowControl w:val="0"/>
              <w:suppressAutoHyphens w:val="0"/>
              <w:jc w:val="center"/>
            </w:pPr>
            <w:r>
              <w:t>ПК-1</w:t>
            </w:r>
          </w:p>
          <w:p w:rsidR="008B2902" w:rsidRDefault="008B2902" w:rsidP="00374298">
            <w:pPr>
              <w:widowControl w:val="0"/>
              <w:suppressAutoHyphens w:val="0"/>
              <w:jc w:val="center"/>
            </w:pPr>
            <w:r>
              <w:lastRenderedPageBreak/>
              <w:t>ПК-3</w:t>
            </w:r>
          </w:p>
          <w:p w:rsidR="008B2902" w:rsidRPr="00C46776" w:rsidRDefault="008B2902" w:rsidP="00374298">
            <w:pPr>
              <w:widowControl w:val="0"/>
              <w:suppressAutoHyphens w:val="0"/>
              <w:jc w:val="center"/>
            </w:pPr>
            <w:r>
              <w:t>ПК-5</w:t>
            </w:r>
          </w:p>
        </w:tc>
      </w:tr>
      <w:tr w:rsidR="008B2902" w:rsidRPr="00C46776" w:rsidTr="00374298">
        <w:tc>
          <w:tcPr>
            <w:tcW w:w="4535" w:type="dxa"/>
            <w:tcBorders>
              <w:top w:val="single" w:sz="4" w:space="0" w:color="auto"/>
              <w:left w:val="single" w:sz="4" w:space="0" w:color="auto"/>
              <w:bottom w:val="single" w:sz="4" w:space="0" w:color="auto"/>
              <w:right w:val="single" w:sz="4" w:space="0" w:color="auto"/>
            </w:tcBorders>
          </w:tcPr>
          <w:p w:rsidR="008B2902" w:rsidRPr="00C82FA1" w:rsidRDefault="008B2902" w:rsidP="00374298">
            <w:pPr>
              <w:widowControl w:val="0"/>
            </w:pPr>
            <w:r w:rsidRPr="00C82FA1">
              <w:rPr>
                <w:color w:val="000000"/>
                <w:lang w:eastAsia="ru-RU"/>
              </w:rPr>
              <w:lastRenderedPageBreak/>
              <w:t>Управление качеством проекта</w:t>
            </w:r>
          </w:p>
        </w:tc>
        <w:tc>
          <w:tcPr>
            <w:tcW w:w="638"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11,5</w:t>
            </w:r>
          </w:p>
        </w:tc>
        <w:tc>
          <w:tcPr>
            <w:tcW w:w="850"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1,5</w:t>
            </w:r>
          </w:p>
        </w:tc>
        <w:tc>
          <w:tcPr>
            <w:tcW w:w="851"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0,5</w:t>
            </w:r>
          </w:p>
        </w:tc>
        <w:tc>
          <w:tcPr>
            <w:tcW w:w="850"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1</w:t>
            </w:r>
          </w:p>
        </w:tc>
        <w:tc>
          <w:tcPr>
            <w:tcW w:w="854"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p>
        </w:tc>
        <w:tc>
          <w:tcPr>
            <w:tcW w:w="645"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10</w:t>
            </w:r>
          </w:p>
        </w:tc>
        <w:tc>
          <w:tcPr>
            <w:tcW w:w="988" w:type="dxa"/>
            <w:tcBorders>
              <w:top w:val="single" w:sz="4" w:space="0" w:color="auto"/>
              <w:left w:val="single" w:sz="4" w:space="0" w:color="auto"/>
              <w:bottom w:val="single" w:sz="4" w:space="0" w:color="auto"/>
              <w:right w:val="single" w:sz="4" w:space="0" w:color="auto"/>
            </w:tcBorders>
          </w:tcPr>
          <w:p w:rsidR="008B2902" w:rsidRDefault="008B2902" w:rsidP="00374298">
            <w:pPr>
              <w:widowControl w:val="0"/>
              <w:suppressAutoHyphens w:val="0"/>
              <w:jc w:val="center"/>
            </w:pPr>
            <w:r>
              <w:t>ПК-1</w:t>
            </w:r>
          </w:p>
          <w:p w:rsidR="008B2902" w:rsidRDefault="008B2902" w:rsidP="00374298">
            <w:pPr>
              <w:widowControl w:val="0"/>
              <w:suppressAutoHyphens w:val="0"/>
              <w:jc w:val="center"/>
            </w:pPr>
            <w:r>
              <w:t>ПК-3</w:t>
            </w:r>
          </w:p>
          <w:p w:rsidR="008B2902" w:rsidRPr="00C46776" w:rsidRDefault="008B2902" w:rsidP="00374298">
            <w:pPr>
              <w:widowControl w:val="0"/>
              <w:suppressAutoHyphens w:val="0"/>
              <w:jc w:val="center"/>
            </w:pPr>
            <w:r>
              <w:t>ПК-5</w:t>
            </w:r>
          </w:p>
        </w:tc>
      </w:tr>
      <w:tr w:rsidR="008B2902" w:rsidRPr="00C46776" w:rsidTr="00374298">
        <w:tc>
          <w:tcPr>
            <w:tcW w:w="4535" w:type="dxa"/>
            <w:tcBorders>
              <w:top w:val="single" w:sz="4" w:space="0" w:color="auto"/>
              <w:left w:val="single" w:sz="4" w:space="0" w:color="auto"/>
              <w:bottom w:val="single" w:sz="4" w:space="0" w:color="auto"/>
              <w:right w:val="single" w:sz="4" w:space="0" w:color="auto"/>
            </w:tcBorders>
          </w:tcPr>
          <w:p w:rsidR="008B2902" w:rsidRPr="00C82FA1" w:rsidRDefault="008B2902" w:rsidP="00374298">
            <w:pPr>
              <w:widowControl w:val="0"/>
            </w:pPr>
            <w:r w:rsidRPr="00C82FA1">
              <w:rPr>
                <w:color w:val="000000"/>
                <w:lang w:eastAsia="ru-RU"/>
              </w:rPr>
              <w:t>Процессы организации, управления и руководства командой проекта</w:t>
            </w:r>
          </w:p>
        </w:tc>
        <w:tc>
          <w:tcPr>
            <w:tcW w:w="638"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11,5</w:t>
            </w:r>
          </w:p>
        </w:tc>
        <w:tc>
          <w:tcPr>
            <w:tcW w:w="850"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1,5</w:t>
            </w:r>
          </w:p>
        </w:tc>
        <w:tc>
          <w:tcPr>
            <w:tcW w:w="851"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0,5</w:t>
            </w:r>
          </w:p>
        </w:tc>
        <w:tc>
          <w:tcPr>
            <w:tcW w:w="850"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1</w:t>
            </w:r>
          </w:p>
        </w:tc>
        <w:tc>
          <w:tcPr>
            <w:tcW w:w="854"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p>
        </w:tc>
        <w:tc>
          <w:tcPr>
            <w:tcW w:w="645"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10</w:t>
            </w:r>
          </w:p>
        </w:tc>
        <w:tc>
          <w:tcPr>
            <w:tcW w:w="988" w:type="dxa"/>
            <w:tcBorders>
              <w:top w:val="single" w:sz="4" w:space="0" w:color="auto"/>
              <w:left w:val="single" w:sz="4" w:space="0" w:color="auto"/>
              <w:bottom w:val="single" w:sz="4" w:space="0" w:color="auto"/>
              <w:right w:val="single" w:sz="4" w:space="0" w:color="auto"/>
            </w:tcBorders>
          </w:tcPr>
          <w:p w:rsidR="008B2902" w:rsidRDefault="008B2902" w:rsidP="00374298">
            <w:pPr>
              <w:widowControl w:val="0"/>
              <w:suppressAutoHyphens w:val="0"/>
              <w:jc w:val="center"/>
            </w:pPr>
            <w:r>
              <w:t>ПК-1</w:t>
            </w:r>
          </w:p>
          <w:p w:rsidR="008B2902" w:rsidRDefault="008B2902" w:rsidP="00374298">
            <w:pPr>
              <w:widowControl w:val="0"/>
              <w:suppressAutoHyphens w:val="0"/>
              <w:jc w:val="center"/>
            </w:pPr>
            <w:r>
              <w:t>ПК-3</w:t>
            </w:r>
          </w:p>
          <w:p w:rsidR="008B2902" w:rsidRPr="00C46776" w:rsidRDefault="008B2902" w:rsidP="00374298">
            <w:pPr>
              <w:widowControl w:val="0"/>
              <w:suppressAutoHyphens w:val="0"/>
              <w:jc w:val="center"/>
            </w:pPr>
            <w:r>
              <w:t>ПК-5</w:t>
            </w:r>
          </w:p>
        </w:tc>
      </w:tr>
      <w:tr w:rsidR="008B2902" w:rsidRPr="00C46776" w:rsidTr="00374298">
        <w:tc>
          <w:tcPr>
            <w:tcW w:w="4535" w:type="dxa"/>
            <w:tcBorders>
              <w:top w:val="single" w:sz="4" w:space="0" w:color="auto"/>
              <w:left w:val="single" w:sz="4" w:space="0" w:color="auto"/>
              <w:bottom w:val="single" w:sz="4" w:space="0" w:color="auto"/>
              <w:right w:val="single" w:sz="4" w:space="0" w:color="auto"/>
            </w:tcBorders>
          </w:tcPr>
          <w:p w:rsidR="008B2902" w:rsidRPr="00C82FA1" w:rsidRDefault="008B2902" w:rsidP="00374298">
            <w:pPr>
              <w:widowControl w:val="0"/>
            </w:pPr>
            <w:r w:rsidRPr="00C82FA1">
              <w:rPr>
                <w:color w:val="000000"/>
                <w:lang w:eastAsia="ru-RU"/>
              </w:rPr>
              <w:t>Организация информационной системы для сбора, распространения, хранения, получения и использования информации проекта</w:t>
            </w:r>
          </w:p>
        </w:tc>
        <w:tc>
          <w:tcPr>
            <w:tcW w:w="638"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11</w:t>
            </w:r>
          </w:p>
        </w:tc>
        <w:tc>
          <w:tcPr>
            <w:tcW w:w="850"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1</w:t>
            </w:r>
          </w:p>
        </w:tc>
        <w:tc>
          <w:tcPr>
            <w:tcW w:w="851"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p>
        </w:tc>
        <w:tc>
          <w:tcPr>
            <w:tcW w:w="850"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1</w:t>
            </w:r>
          </w:p>
        </w:tc>
        <w:tc>
          <w:tcPr>
            <w:tcW w:w="854"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p>
        </w:tc>
        <w:tc>
          <w:tcPr>
            <w:tcW w:w="645"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10</w:t>
            </w:r>
          </w:p>
        </w:tc>
        <w:tc>
          <w:tcPr>
            <w:tcW w:w="988" w:type="dxa"/>
            <w:tcBorders>
              <w:top w:val="single" w:sz="4" w:space="0" w:color="auto"/>
              <w:left w:val="single" w:sz="4" w:space="0" w:color="auto"/>
              <w:bottom w:val="single" w:sz="4" w:space="0" w:color="auto"/>
              <w:right w:val="single" w:sz="4" w:space="0" w:color="auto"/>
            </w:tcBorders>
          </w:tcPr>
          <w:p w:rsidR="008B2902" w:rsidRDefault="008B2902" w:rsidP="00374298">
            <w:pPr>
              <w:widowControl w:val="0"/>
              <w:suppressAutoHyphens w:val="0"/>
              <w:jc w:val="center"/>
            </w:pPr>
            <w:r>
              <w:t>ПК-1</w:t>
            </w:r>
          </w:p>
          <w:p w:rsidR="008B2902" w:rsidRDefault="008B2902" w:rsidP="00374298">
            <w:pPr>
              <w:widowControl w:val="0"/>
              <w:suppressAutoHyphens w:val="0"/>
              <w:jc w:val="center"/>
            </w:pPr>
            <w:r>
              <w:t>ПК-3</w:t>
            </w:r>
          </w:p>
          <w:p w:rsidR="008B2902" w:rsidRPr="00C46776" w:rsidRDefault="008B2902" w:rsidP="00374298">
            <w:pPr>
              <w:widowControl w:val="0"/>
              <w:suppressAutoHyphens w:val="0"/>
              <w:jc w:val="center"/>
            </w:pPr>
            <w:r>
              <w:t>ПК-5</w:t>
            </w:r>
          </w:p>
        </w:tc>
      </w:tr>
      <w:tr w:rsidR="008B2902" w:rsidRPr="00C46776" w:rsidTr="00374298">
        <w:tc>
          <w:tcPr>
            <w:tcW w:w="4535" w:type="dxa"/>
            <w:tcBorders>
              <w:top w:val="single" w:sz="4" w:space="0" w:color="auto"/>
              <w:left w:val="single" w:sz="4" w:space="0" w:color="auto"/>
              <w:bottom w:val="single" w:sz="4" w:space="0" w:color="auto"/>
              <w:right w:val="single" w:sz="4" w:space="0" w:color="auto"/>
            </w:tcBorders>
          </w:tcPr>
          <w:p w:rsidR="008B2902" w:rsidRPr="00C82FA1" w:rsidRDefault="008B2902" w:rsidP="00374298">
            <w:pPr>
              <w:widowControl w:val="0"/>
            </w:pPr>
            <w:r w:rsidRPr="00C82FA1">
              <w:rPr>
                <w:color w:val="000000"/>
                <w:lang w:eastAsia="ru-RU"/>
              </w:rPr>
              <w:t>Выработка стратегий </w:t>
            </w:r>
            <w:proofErr w:type="gramStart"/>
            <w:r w:rsidRPr="00C82FA1">
              <w:rPr>
                <w:color w:val="000000"/>
                <w:lang w:eastAsia="ru-RU"/>
              </w:rPr>
              <w:t>риск-менеджмента</w:t>
            </w:r>
            <w:proofErr w:type="gramEnd"/>
            <w:r w:rsidRPr="00C82FA1">
              <w:rPr>
                <w:color w:val="000000"/>
                <w:lang w:eastAsia="ru-RU"/>
              </w:rPr>
              <w:t> проекта</w:t>
            </w:r>
          </w:p>
        </w:tc>
        <w:tc>
          <w:tcPr>
            <w:tcW w:w="638" w:type="dxa"/>
            <w:tcBorders>
              <w:top w:val="single" w:sz="4" w:space="0" w:color="auto"/>
              <w:left w:val="single" w:sz="4" w:space="0" w:color="auto"/>
              <w:bottom w:val="single" w:sz="4" w:space="0" w:color="auto"/>
              <w:right w:val="single" w:sz="4" w:space="0" w:color="auto"/>
            </w:tcBorders>
          </w:tcPr>
          <w:p w:rsidR="008B2902" w:rsidRPr="00C46776" w:rsidRDefault="00C60510" w:rsidP="00C60510">
            <w:pPr>
              <w:jc w:val="center"/>
            </w:pPr>
            <w:r>
              <w:t>12,5</w:t>
            </w:r>
          </w:p>
        </w:tc>
        <w:tc>
          <w:tcPr>
            <w:tcW w:w="850"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1,5</w:t>
            </w:r>
          </w:p>
        </w:tc>
        <w:tc>
          <w:tcPr>
            <w:tcW w:w="851"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0,5</w:t>
            </w:r>
          </w:p>
        </w:tc>
        <w:tc>
          <w:tcPr>
            <w:tcW w:w="850"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1</w:t>
            </w:r>
          </w:p>
        </w:tc>
        <w:tc>
          <w:tcPr>
            <w:tcW w:w="854"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p>
        </w:tc>
        <w:tc>
          <w:tcPr>
            <w:tcW w:w="645" w:type="dxa"/>
            <w:tcBorders>
              <w:top w:val="single" w:sz="4" w:space="0" w:color="auto"/>
              <w:left w:val="single" w:sz="4" w:space="0" w:color="auto"/>
              <w:bottom w:val="single" w:sz="4" w:space="0" w:color="auto"/>
              <w:right w:val="single" w:sz="4" w:space="0" w:color="auto"/>
            </w:tcBorders>
          </w:tcPr>
          <w:p w:rsidR="008B2902" w:rsidRPr="00C46776" w:rsidRDefault="008B2902" w:rsidP="008B2902">
            <w:pPr>
              <w:jc w:val="center"/>
            </w:pPr>
            <w:r>
              <w:t>11</w:t>
            </w:r>
          </w:p>
        </w:tc>
        <w:tc>
          <w:tcPr>
            <w:tcW w:w="988" w:type="dxa"/>
            <w:tcBorders>
              <w:top w:val="single" w:sz="4" w:space="0" w:color="auto"/>
              <w:left w:val="single" w:sz="4" w:space="0" w:color="auto"/>
              <w:bottom w:val="single" w:sz="4" w:space="0" w:color="auto"/>
              <w:right w:val="single" w:sz="4" w:space="0" w:color="auto"/>
            </w:tcBorders>
          </w:tcPr>
          <w:p w:rsidR="008B2902" w:rsidRDefault="008B2902" w:rsidP="00374298">
            <w:pPr>
              <w:widowControl w:val="0"/>
              <w:suppressAutoHyphens w:val="0"/>
              <w:jc w:val="center"/>
            </w:pPr>
            <w:r>
              <w:t>ПК-1</w:t>
            </w:r>
          </w:p>
          <w:p w:rsidR="008B2902" w:rsidRDefault="008B2902" w:rsidP="00374298">
            <w:pPr>
              <w:widowControl w:val="0"/>
              <w:suppressAutoHyphens w:val="0"/>
              <w:jc w:val="center"/>
            </w:pPr>
            <w:r>
              <w:t>ПК-3</w:t>
            </w:r>
          </w:p>
          <w:p w:rsidR="008B2902" w:rsidRPr="00C46776" w:rsidRDefault="008B2902" w:rsidP="00374298">
            <w:pPr>
              <w:widowControl w:val="0"/>
              <w:suppressAutoHyphens w:val="0"/>
              <w:jc w:val="center"/>
            </w:pPr>
            <w:r>
              <w:t>ПК-5</w:t>
            </w:r>
          </w:p>
        </w:tc>
      </w:tr>
      <w:tr w:rsidR="008B2902" w:rsidRPr="00C46776" w:rsidTr="00374298">
        <w:tc>
          <w:tcPr>
            <w:tcW w:w="4535" w:type="dxa"/>
            <w:tcBorders>
              <w:top w:val="single" w:sz="4" w:space="0" w:color="auto"/>
              <w:left w:val="single" w:sz="4" w:space="0" w:color="auto"/>
              <w:bottom w:val="single" w:sz="4" w:space="0" w:color="auto"/>
              <w:right w:val="single" w:sz="4" w:space="0" w:color="auto"/>
            </w:tcBorders>
          </w:tcPr>
          <w:p w:rsidR="008B2902" w:rsidRPr="00C82FA1" w:rsidRDefault="008B2902" w:rsidP="00374298">
            <w:pPr>
              <w:widowControl w:val="0"/>
            </w:pPr>
            <w:r w:rsidRPr="00C82FA1">
              <w:rPr>
                <w:color w:val="000000"/>
                <w:lang w:eastAsia="ru-RU"/>
              </w:rPr>
              <w:t>Установка на своевременное и полное обеспечение проекта необходимыми ресурсами</w:t>
            </w:r>
          </w:p>
        </w:tc>
        <w:tc>
          <w:tcPr>
            <w:tcW w:w="638" w:type="dxa"/>
            <w:tcBorders>
              <w:top w:val="single" w:sz="4" w:space="0" w:color="auto"/>
              <w:left w:val="single" w:sz="4" w:space="0" w:color="auto"/>
              <w:bottom w:val="single" w:sz="4" w:space="0" w:color="auto"/>
              <w:right w:val="single" w:sz="4" w:space="0" w:color="auto"/>
            </w:tcBorders>
          </w:tcPr>
          <w:p w:rsidR="008B2902" w:rsidRPr="00C46776" w:rsidRDefault="00C60510" w:rsidP="00C60510">
            <w:pPr>
              <w:jc w:val="center"/>
            </w:pPr>
            <w:r>
              <w:t>13,5</w:t>
            </w:r>
          </w:p>
        </w:tc>
        <w:tc>
          <w:tcPr>
            <w:tcW w:w="850"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1,5</w:t>
            </w:r>
          </w:p>
        </w:tc>
        <w:tc>
          <w:tcPr>
            <w:tcW w:w="851"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0,5</w:t>
            </w:r>
          </w:p>
        </w:tc>
        <w:tc>
          <w:tcPr>
            <w:tcW w:w="850"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1</w:t>
            </w:r>
          </w:p>
        </w:tc>
        <w:tc>
          <w:tcPr>
            <w:tcW w:w="854"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p>
        </w:tc>
        <w:tc>
          <w:tcPr>
            <w:tcW w:w="645"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12</w:t>
            </w:r>
          </w:p>
        </w:tc>
        <w:tc>
          <w:tcPr>
            <w:tcW w:w="988" w:type="dxa"/>
            <w:tcBorders>
              <w:top w:val="single" w:sz="4" w:space="0" w:color="auto"/>
              <w:left w:val="single" w:sz="4" w:space="0" w:color="auto"/>
              <w:bottom w:val="single" w:sz="4" w:space="0" w:color="auto"/>
              <w:right w:val="single" w:sz="4" w:space="0" w:color="auto"/>
            </w:tcBorders>
          </w:tcPr>
          <w:p w:rsidR="008B2902" w:rsidRDefault="008B2902" w:rsidP="00374298">
            <w:pPr>
              <w:widowControl w:val="0"/>
              <w:suppressAutoHyphens w:val="0"/>
              <w:jc w:val="center"/>
            </w:pPr>
            <w:r>
              <w:t>ПК-1</w:t>
            </w:r>
          </w:p>
          <w:p w:rsidR="008B2902" w:rsidRDefault="008B2902" w:rsidP="00374298">
            <w:pPr>
              <w:widowControl w:val="0"/>
              <w:suppressAutoHyphens w:val="0"/>
              <w:jc w:val="center"/>
            </w:pPr>
            <w:r>
              <w:t>ПК-3</w:t>
            </w:r>
          </w:p>
          <w:p w:rsidR="008B2902" w:rsidRPr="00C46776" w:rsidRDefault="008B2902" w:rsidP="00374298">
            <w:pPr>
              <w:widowControl w:val="0"/>
              <w:suppressAutoHyphens w:val="0"/>
              <w:jc w:val="center"/>
            </w:pPr>
            <w:r>
              <w:t>ПК-5</w:t>
            </w:r>
          </w:p>
        </w:tc>
      </w:tr>
      <w:tr w:rsidR="008B2902" w:rsidRPr="00C46776" w:rsidTr="00374298">
        <w:tc>
          <w:tcPr>
            <w:tcW w:w="4535" w:type="dxa"/>
            <w:tcBorders>
              <w:top w:val="single" w:sz="4" w:space="0" w:color="auto"/>
              <w:left w:val="single" w:sz="4" w:space="0" w:color="auto"/>
              <w:bottom w:val="single" w:sz="4" w:space="0" w:color="auto"/>
              <w:right w:val="single" w:sz="4" w:space="0" w:color="auto"/>
            </w:tcBorders>
          </w:tcPr>
          <w:p w:rsidR="008B2902" w:rsidRPr="00C82FA1" w:rsidRDefault="008B2902" w:rsidP="00374298">
            <w:pPr>
              <w:widowControl w:val="0"/>
            </w:pPr>
            <w:r w:rsidRPr="00C82FA1">
              <w:rPr>
                <w:color w:val="000000"/>
                <w:lang w:eastAsia="ru-RU"/>
              </w:rPr>
              <w:t>Корпоративные стандарты управления проектам</w:t>
            </w:r>
            <w:r>
              <w:rPr>
                <w:color w:val="000000"/>
                <w:lang w:eastAsia="ru-RU"/>
              </w:rPr>
              <w:t>и</w:t>
            </w:r>
          </w:p>
        </w:tc>
        <w:tc>
          <w:tcPr>
            <w:tcW w:w="638" w:type="dxa"/>
            <w:tcBorders>
              <w:top w:val="single" w:sz="4" w:space="0" w:color="auto"/>
              <w:left w:val="single" w:sz="4" w:space="0" w:color="auto"/>
              <w:bottom w:val="single" w:sz="4" w:space="0" w:color="auto"/>
              <w:right w:val="single" w:sz="4" w:space="0" w:color="auto"/>
            </w:tcBorders>
          </w:tcPr>
          <w:p w:rsidR="008B2902" w:rsidRPr="00C46776" w:rsidRDefault="00C60510" w:rsidP="00374298">
            <w:pPr>
              <w:jc w:val="center"/>
            </w:pPr>
            <w:r>
              <w:t>15</w:t>
            </w:r>
          </w:p>
        </w:tc>
        <w:tc>
          <w:tcPr>
            <w:tcW w:w="850"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1</w:t>
            </w:r>
          </w:p>
        </w:tc>
        <w:tc>
          <w:tcPr>
            <w:tcW w:w="851"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p>
        </w:tc>
        <w:tc>
          <w:tcPr>
            <w:tcW w:w="850"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1</w:t>
            </w:r>
          </w:p>
        </w:tc>
        <w:tc>
          <w:tcPr>
            <w:tcW w:w="854"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p>
        </w:tc>
        <w:tc>
          <w:tcPr>
            <w:tcW w:w="645"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14</w:t>
            </w:r>
          </w:p>
        </w:tc>
        <w:tc>
          <w:tcPr>
            <w:tcW w:w="988" w:type="dxa"/>
            <w:tcBorders>
              <w:top w:val="single" w:sz="4" w:space="0" w:color="auto"/>
              <w:left w:val="single" w:sz="4" w:space="0" w:color="auto"/>
              <w:bottom w:val="single" w:sz="4" w:space="0" w:color="auto"/>
              <w:right w:val="single" w:sz="4" w:space="0" w:color="auto"/>
            </w:tcBorders>
          </w:tcPr>
          <w:p w:rsidR="008B2902" w:rsidRDefault="008B2902" w:rsidP="00374298">
            <w:pPr>
              <w:widowControl w:val="0"/>
              <w:suppressAutoHyphens w:val="0"/>
              <w:jc w:val="center"/>
            </w:pPr>
            <w:r>
              <w:t>ПК-1</w:t>
            </w:r>
          </w:p>
          <w:p w:rsidR="008B2902" w:rsidRDefault="008B2902" w:rsidP="00374298">
            <w:pPr>
              <w:widowControl w:val="0"/>
              <w:suppressAutoHyphens w:val="0"/>
              <w:jc w:val="center"/>
            </w:pPr>
            <w:r>
              <w:t>ПК-3</w:t>
            </w:r>
          </w:p>
          <w:p w:rsidR="008B2902" w:rsidRPr="00C46776" w:rsidRDefault="008B2902" w:rsidP="00374298">
            <w:pPr>
              <w:widowControl w:val="0"/>
              <w:suppressAutoHyphens w:val="0"/>
              <w:jc w:val="center"/>
            </w:pPr>
            <w:r>
              <w:t>ПК-5</w:t>
            </w:r>
          </w:p>
        </w:tc>
      </w:tr>
      <w:tr w:rsidR="008B2902" w:rsidRPr="00C46776" w:rsidTr="00374298">
        <w:tc>
          <w:tcPr>
            <w:tcW w:w="4535" w:type="dxa"/>
            <w:tcBorders>
              <w:top w:val="single" w:sz="4" w:space="0" w:color="auto"/>
              <w:left w:val="single" w:sz="4" w:space="0" w:color="auto"/>
              <w:bottom w:val="single" w:sz="4" w:space="0" w:color="auto"/>
              <w:right w:val="single" w:sz="4" w:space="0" w:color="auto"/>
            </w:tcBorders>
          </w:tcPr>
          <w:p w:rsidR="008B2902" w:rsidRPr="00C82FA1" w:rsidRDefault="008B2902" w:rsidP="00374298">
            <w:pPr>
              <w:widowControl w:val="0"/>
            </w:pPr>
            <w:r w:rsidRPr="00C82FA1">
              <w:rPr>
                <w:color w:val="000000"/>
                <w:lang w:eastAsia="ru-RU"/>
              </w:rPr>
              <w:t>Характерные свойства инвестиционных проектов</w:t>
            </w:r>
          </w:p>
        </w:tc>
        <w:tc>
          <w:tcPr>
            <w:tcW w:w="638" w:type="dxa"/>
            <w:tcBorders>
              <w:top w:val="single" w:sz="4" w:space="0" w:color="auto"/>
              <w:left w:val="single" w:sz="4" w:space="0" w:color="auto"/>
              <w:bottom w:val="single" w:sz="4" w:space="0" w:color="auto"/>
              <w:right w:val="single" w:sz="4" w:space="0" w:color="auto"/>
            </w:tcBorders>
          </w:tcPr>
          <w:p w:rsidR="008B2902" w:rsidRPr="00C46776" w:rsidRDefault="00C60510" w:rsidP="00C60510">
            <w:pPr>
              <w:jc w:val="center"/>
            </w:pPr>
            <w:r>
              <w:t>15,5</w:t>
            </w:r>
          </w:p>
        </w:tc>
        <w:tc>
          <w:tcPr>
            <w:tcW w:w="850"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1,5</w:t>
            </w:r>
          </w:p>
        </w:tc>
        <w:tc>
          <w:tcPr>
            <w:tcW w:w="851"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0,5</w:t>
            </w:r>
          </w:p>
        </w:tc>
        <w:tc>
          <w:tcPr>
            <w:tcW w:w="850"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1</w:t>
            </w:r>
          </w:p>
        </w:tc>
        <w:tc>
          <w:tcPr>
            <w:tcW w:w="854"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p>
        </w:tc>
        <w:tc>
          <w:tcPr>
            <w:tcW w:w="645"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14</w:t>
            </w:r>
          </w:p>
        </w:tc>
        <w:tc>
          <w:tcPr>
            <w:tcW w:w="988" w:type="dxa"/>
            <w:tcBorders>
              <w:top w:val="single" w:sz="4" w:space="0" w:color="auto"/>
              <w:left w:val="single" w:sz="4" w:space="0" w:color="auto"/>
              <w:bottom w:val="single" w:sz="4" w:space="0" w:color="auto"/>
              <w:right w:val="single" w:sz="4" w:space="0" w:color="auto"/>
            </w:tcBorders>
          </w:tcPr>
          <w:p w:rsidR="008B2902" w:rsidRDefault="008B2902" w:rsidP="00374298">
            <w:pPr>
              <w:widowControl w:val="0"/>
              <w:suppressAutoHyphens w:val="0"/>
              <w:jc w:val="center"/>
            </w:pPr>
            <w:r>
              <w:t>ПК-1</w:t>
            </w:r>
          </w:p>
          <w:p w:rsidR="008B2902" w:rsidRDefault="008B2902" w:rsidP="00374298">
            <w:pPr>
              <w:widowControl w:val="0"/>
              <w:suppressAutoHyphens w:val="0"/>
              <w:jc w:val="center"/>
            </w:pPr>
            <w:r>
              <w:t>ПК-3</w:t>
            </w:r>
          </w:p>
          <w:p w:rsidR="008B2902" w:rsidRPr="00C46776" w:rsidRDefault="008B2902" w:rsidP="00374298">
            <w:pPr>
              <w:widowControl w:val="0"/>
              <w:suppressAutoHyphens w:val="0"/>
              <w:jc w:val="center"/>
            </w:pPr>
            <w:r>
              <w:t>ПК-5</w:t>
            </w:r>
          </w:p>
        </w:tc>
      </w:tr>
      <w:tr w:rsidR="008B2902" w:rsidRPr="00C46776" w:rsidTr="00374298">
        <w:tc>
          <w:tcPr>
            <w:tcW w:w="4535" w:type="dxa"/>
            <w:tcBorders>
              <w:top w:val="single" w:sz="4" w:space="0" w:color="auto"/>
              <w:left w:val="single" w:sz="4" w:space="0" w:color="auto"/>
              <w:bottom w:val="single" w:sz="4" w:space="0" w:color="auto"/>
              <w:right w:val="single" w:sz="4" w:space="0" w:color="auto"/>
            </w:tcBorders>
          </w:tcPr>
          <w:p w:rsidR="008B2902" w:rsidRDefault="008B2902" w:rsidP="00374298">
            <w:pPr>
              <w:widowControl w:val="0"/>
              <w:rPr>
                <w:color w:val="000000"/>
              </w:rPr>
            </w:pPr>
            <w:r>
              <w:rPr>
                <w:color w:val="000000"/>
              </w:rPr>
              <w:t>Эффекты проекта и продукта</w:t>
            </w:r>
          </w:p>
        </w:tc>
        <w:tc>
          <w:tcPr>
            <w:tcW w:w="638" w:type="dxa"/>
            <w:tcBorders>
              <w:top w:val="single" w:sz="4" w:space="0" w:color="auto"/>
              <w:left w:val="single" w:sz="4" w:space="0" w:color="auto"/>
              <w:bottom w:val="single" w:sz="4" w:space="0" w:color="auto"/>
              <w:right w:val="single" w:sz="4" w:space="0" w:color="auto"/>
            </w:tcBorders>
          </w:tcPr>
          <w:p w:rsidR="008B2902" w:rsidRDefault="00C60510" w:rsidP="00C60510">
            <w:pPr>
              <w:jc w:val="center"/>
            </w:pPr>
            <w:r>
              <w:t>15,5</w:t>
            </w:r>
          </w:p>
        </w:tc>
        <w:tc>
          <w:tcPr>
            <w:tcW w:w="850"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1,5</w:t>
            </w:r>
          </w:p>
        </w:tc>
        <w:tc>
          <w:tcPr>
            <w:tcW w:w="851"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0,5</w:t>
            </w:r>
          </w:p>
        </w:tc>
        <w:tc>
          <w:tcPr>
            <w:tcW w:w="850"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1</w:t>
            </w:r>
          </w:p>
        </w:tc>
        <w:tc>
          <w:tcPr>
            <w:tcW w:w="854"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p>
        </w:tc>
        <w:tc>
          <w:tcPr>
            <w:tcW w:w="645"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pPr>
            <w:r>
              <w:t>14</w:t>
            </w:r>
          </w:p>
        </w:tc>
        <w:tc>
          <w:tcPr>
            <w:tcW w:w="988" w:type="dxa"/>
            <w:tcBorders>
              <w:top w:val="single" w:sz="4" w:space="0" w:color="auto"/>
              <w:left w:val="single" w:sz="4" w:space="0" w:color="auto"/>
              <w:bottom w:val="single" w:sz="4" w:space="0" w:color="auto"/>
              <w:right w:val="single" w:sz="4" w:space="0" w:color="auto"/>
            </w:tcBorders>
          </w:tcPr>
          <w:p w:rsidR="008B2902" w:rsidRDefault="008B2902" w:rsidP="00374298">
            <w:pPr>
              <w:widowControl w:val="0"/>
              <w:suppressAutoHyphens w:val="0"/>
              <w:jc w:val="center"/>
            </w:pPr>
            <w:r>
              <w:t>ПК-1</w:t>
            </w:r>
          </w:p>
          <w:p w:rsidR="008B2902" w:rsidRDefault="008B2902" w:rsidP="00374298">
            <w:pPr>
              <w:widowControl w:val="0"/>
              <w:suppressAutoHyphens w:val="0"/>
              <w:jc w:val="center"/>
            </w:pPr>
            <w:r>
              <w:t>ПК-3</w:t>
            </w:r>
          </w:p>
          <w:p w:rsidR="008B2902" w:rsidRPr="00C46776" w:rsidRDefault="008B2902" w:rsidP="00374298">
            <w:pPr>
              <w:widowControl w:val="0"/>
              <w:suppressAutoHyphens w:val="0"/>
              <w:jc w:val="center"/>
            </w:pPr>
            <w:r>
              <w:t>ПК-5</w:t>
            </w:r>
          </w:p>
        </w:tc>
      </w:tr>
      <w:tr w:rsidR="008B2902" w:rsidRPr="00C46776" w:rsidTr="00F916E1">
        <w:trPr>
          <w:trHeight w:val="281"/>
        </w:trPr>
        <w:tc>
          <w:tcPr>
            <w:tcW w:w="4535" w:type="dxa"/>
            <w:tcBorders>
              <w:top w:val="single" w:sz="4" w:space="0" w:color="auto"/>
              <w:left w:val="single" w:sz="4" w:space="0" w:color="auto"/>
              <w:bottom w:val="single" w:sz="4" w:space="0" w:color="auto"/>
              <w:right w:val="single" w:sz="4" w:space="0" w:color="auto"/>
            </w:tcBorders>
            <w:hideMark/>
          </w:tcPr>
          <w:p w:rsidR="008B2902" w:rsidRPr="00C46776" w:rsidRDefault="005219EA" w:rsidP="00F916E1">
            <w:pPr>
              <w:rPr>
                <w:b/>
                <w:i/>
              </w:rPr>
            </w:pPr>
            <w:r>
              <w:rPr>
                <w:b/>
              </w:rPr>
              <w:t>Контроль</w:t>
            </w:r>
          </w:p>
        </w:tc>
        <w:tc>
          <w:tcPr>
            <w:tcW w:w="638" w:type="dxa"/>
            <w:tcBorders>
              <w:top w:val="single" w:sz="4" w:space="0" w:color="auto"/>
              <w:left w:val="single" w:sz="4" w:space="0" w:color="auto"/>
              <w:bottom w:val="single" w:sz="4" w:space="0" w:color="auto"/>
              <w:right w:val="single" w:sz="4" w:space="0" w:color="auto"/>
            </w:tcBorders>
          </w:tcPr>
          <w:p w:rsidR="008B2902" w:rsidRPr="00B60F70" w:rsidRDefault="008B2902" w:rsidP="005219EA">
            <w:pPr>
              <w:jc w:val="center"/>
              <w:rPr>
                <w:b/>
              </w:rPr>
            </w:pPr>
            <w:r>
              <w:rPr>
                <w:b/>
              </w:rPr>
              <w:t>9</w:t>
            </w:r>
          </w:p>
        </w:tc>
        <w:tc>
          <w:tcPr>
            <w:tcW w:w="850"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rPr>
                <w:b/>
              </w:rPr>
            </w:pPr>
            <w:r>
              <w:rPr>
                <w:b/>
              </w:rPr>
              <w:t>9</w:t>
            </w:r>
          </w:p>
        </w:tc>
        <w:tc>
          <w:tcPr>
            <w:tcW w:w="851"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rPr>
                <w:b/>
              </w:rPr>
            </w:pPr>
          </w:p>
        </w:tc>
        <w:tc>
          <w:tcPr>
            <w:tcW w:w="850"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rPr>
                <w:b/>
              </w:rPr>
            </w:pPr>
          </w:p>
        </w:tc>
        <w:tc>
          <w:tcPr>
            <w:tcW w:w="854"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rPr>
                <w:b/>
              </w:rPr>
            </w:pPr>
          </w:p>
        </w:tc>
        <w:tc>
          <w:tcPr>
            <w:tcW w:w="645"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rPr>
                <w:b/>
              </w:rPr>
            </w:pPr>
          </w:p>
        </w:tc>
        <w:tc>
          <w:tcPr>
            <w:tcW w:w="988"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ind w:left="-250"/>
              <w:jc w:val="center"/>
              <w:rPr>
                <w:b/>
              </w:rPr>
            </w:pPr>
          </w:p>
        </w:tc>
      </w:tr>
      <w:tr w:rsidR="008B2902" w:rsidRPr="00C46776" w:rsidTr="00374298">
        <w:tc>
          <w:tcPr>
            <w:tcW w:w="4535" w:type="dxa"/>
            <w:tcBorders>
              <w:top w:val="single" w:sz="4" w:space="0" w:color="auto"/>
              <w:left w:val="single" w:sz="4" w:space="0" w:color="auto"/>
              <w:bottom w:val="single" w:sz="4" w:space="0" w:color="auto"/>
              <w:right w:val="single" w:sz="4" w:space="0" w:color="auto"/>
            </w:tcBorders>
            <w:hideMark/>
          </w:tcPr>
          <w:p w:rsidR="008B2902" w:rsidRPr="00C46776" w:rsidRDefault="008B2902" w:rsidP="00374298">
            <w:pPr>
              <w:rPr>
                <w:b/>
              </w:rPr>
            </w:pPr>
            <w:r w:rsidRPr="00C46776">
              <w:rPr>
                <w:b/>
              </w:rPr>
              <w:t>Итого по дисциплине</w:t>
            </w:r>
          </w:p>
        </w:tc>
        <w:tc>
          <w:tcPr>
            <w:tcW w:w="638"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rPr>
                <w:b/>
              </w:rPr>
            </w:pPr>
            <w:r>
              <w:rPr>
                <w:b/>
              </w:rPr>
              <w:t>216</w:t>
            </w:r>
          </w:p>
        </w:tc>
        <w:tc>
          <w:tcPr>
            <w:tcW w:w="850" w:type="dxa"/>
            <w:tcBorders>
              <w:top w:val="single" w:sz="4" w:space="0" w:color="auto"/>
              <w:left w:val="single" w:sz="4" w:space="0" w:color="auto"/>
              <w:bottom w:val="single" w:sz="4" w:space="0" w:color="auto"/>
              <w:right w:val="single" w:sz="4" w:space="0" w:color="auto"/>
            </w:tcBorders>
          </w:tcPr>
          <w:p w:rsidR="008B2902" w:rsidRPr="00C46776" w:rsidRDefault="00EE1575" w:rsidP="00374298">
            <w:pPr>
              <w:jc w:val="center"/>
              <w:rPr>
                <w:b/>
              </w:rPr>
            </w:pPr>
            <w:r>
              <w:rPr>
                <w:b/>
              </w:rPr>
              <w:fldChar w:fldCharType="begin"/>
            </w:r>
            <w:r w:rsidR="008B2902">
              <w:rPr>
                <w:b/>
              </w:rPr>
              <w:instrText xml:space="preserve"> =SUM(ABOVE) </w:instrText>
            </w:r>
            <w:r>
              <w:rPr>
                <w:b/>
              </w:rPr>
              <w:fldChar w:fldCharType="separate"/>
            </w:r>
            <w:r w:rsidR="008B2902">
              <w:rPr>
                <w:b/>
                <w:noProof/>
              </w:rPr>
              <w:t>31</w:t>
            </w:r>
            <w:r>
              <w:rPr>
                <w:b/>
              </w:rPr>
              <w:fldChar w:fldCharType="end"/>
            </w:r>
          </w:p>
        </w:tc>
        <w:tc>
          <w:tcPr>
            <w:tcW w:w="851" w:type="dxa"/>
            <w:tcBorders>
              <w:top w:val="single" w:sz="4" w:space="0" w:color="auto"/>
              <w:left w:val="single" w:sz="4" w:space="0" w:color="auto"/>
              <w:bottom w:val="single" w:sz="4" w:space="0" w:color="auto"/>
              <w:right w:val="single" w:sz="4" w:space="0" w:color="auto"/>
            </w:tcBorders>
          </w:tcPr>
          <w:p w:rsidR="008B2902" w:rsidRPr="0013273E" w:rsidRDefault="008B2902" w:rsidP="00374298">
            <w:pPr>
              <w:rPr>
                <w:b/>
              </w:rPr>
            </w:pPr>
            <w:r w:rsidRPr="0013273E">
              <w:rPr>
                <w:b/>
              </w:rPr>
              <w:t>6</w:t>
            </w:r>
          </w:p>
        </w:tc>
        <w:tc>
          <w:tcPr>
            <w:tcW w:w="850" w:type="dxa"/>
            <w:tcBorders>
              <w:top w:val="single" w:sz="4" w:space="0" w:color="auto"/>
              <w:left w:val="single" w:sz="4" w:space="0" w:color="auto"/>
              <w:bottom w:val="single" w:sz="4" w:space="0" w:color="auto"/>
              <w:right w:val="single" w:sz="4" w:space="0" w:color="auto"/>
            </w:tcBorders>
          </w:tcPr>
          <w:p w:rsidR="008B2902" w:rsidRPr="0013273E" w:rsidRDefault="008B2902" w:rsidP="00374298">
            <w:pPr>
              <w:rPr>
                <w:b/>
              </w:rPr>
            </w:pPr>
            <w:r w:rsidRPr="0013273E">
              <w:rPr>
                <w:b/>
              </w:rPr>
              <w:t>16</w:t>
            </w:r>
          </w:p>
        </w:tc>
        <w:tc>
          <w:tcPr>
            <w:tcW w:w="854" w:type="dxa"/>
            <w:tcBorders>
              <w:top w:val="single" w:sz="4" w:space="0" w:color="auto"/>
              <w:left w:val="single" w:sz="4" w:space="0" w:color="auto"/>
              <w:bottom w:val="single" w:sz="4" w:space="0" w:color="auto"/>
              <w:right w:val="single" w:sz="4" w:space="0" w:color="auto"/>
            </w:tcBorders>
          </w:tcPr>
          <w:p w:rsidR="008B2902" w:rsidRPr="0013273E" w:rsidRDefault="008B2902" w:rsidP="00374298">
            <w:pPr>
              <w:rPr>
                <w:b/>
              </w:rPr>
            </w:pPr>
          </w:p>
        </w:tc>
        <w:tc>
          <w:tcPr>
            <w:tcW w:w="645" w:type="dxa"/>
            <w:tcBorders>
              <w:top w:val="single" w:sz="4" w:space="0" w:color="auto"/>
              <w:left w:val="single" w:sz="4" w:space="0" w:color="auto"/>
              <w:bottom w:val="single" w:sz="4" w:space="0" w:color="auto"/>
              <w:right w:val="single" w:sz="4" w:space="0" w:color="auto"/>
            </w:tcBorders>
          </w:tcPr>
          <w:p w:rsidR="008B2902" w:rsidRPr="0013273E" w:rsidRDefault="008B2902" w:rsidP="00374298">
            <w:pPr>
              <w:rPr>
                <w:b/>
              </w:rPr>
            </w:pPr>
            <w:r w:rsidRPr="0013273E">
              <w:rPr>
                <w:b/>
              </w:rPr>
              <w:t>185</w:t>
            </w:r>
          </w:p>
        </w:tc>
        <w:tc>
          <w:tcPr>
            <w:tcW w:w="988"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ind w:left="-250"/>
              <w:jc w:val="center"/>
              <w:rPr>
                <w:b/>
              </w:rPr>
            </w:pPr>
          </w:p>
        </w:tc>
      </w:tr>
      <w:tr w:rsidR="008B2902" w:rsidRPr="00C46776" w:rsidTr="00374298">
        <w:tc>
          <w:tcPr>
            <w:tcW w:w="4535" w:type="dxa"/>
            <w:tcBorders>
              <w:top w:val="single" w:sz="4" w:space="0" w:color="auto"/>
              <w:left w:val="single" w:sz="4" w:space="0" w:color="auto"/>
              <w:bottom w:val="single" w:sz="4" w:space="0" w:color="auto"/>
              <w:right w:val="single" w:sz="4" w:space="0" w:color="auto"/>
            </w:tcBorders>
            <w:hideMark/>
          </w:tcPr>
          <w:p w:rsidR="008B2902" w:rsidRPr="00C46776" w:rsidRDefault="008B2902" w:rsidP="00374298">
            <w:pPr>
              <w:rPr>
                <w:b/>
              </w:rPr>
            </w:pPr>
            <w:r w:rsidRPr="00C46776">
              <w:rPr>
                <w:b/>
              </w:rPr>
              <w:t>Зачетных единиц</w:t>
            </w:r>
          </w:p>
        </w:tc>
        <w:tc>
          <w:tcPr>
            <w:tcW w:w="638"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rPr>
                <w:b/>
              </w:rPr>
            </w:pPr>
            <w:r>
              <w:rPr>
                <w:b/>
              </w:rPr>
              <w:t>6</w:t>
            </w:r>
          </w:p>
        </w:tc>
        <w:tc>
          <w:tcPr>
            <w:tcW w:w="850"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rPr>
                <w:b/>
              </w:rPr>
            </w:pPr>
          </w:p>
        </w:tc>
        <w:tc>
          <w:tcPr>
            <w:tcW w:w="851"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rPr>
                <w:b/>
              </w:rPr>
            </w:pPr>
          </w:p>
        </w:tc>
        <w:tc>
          <w:tcPr>
            <w:tcW w:w="850"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rPr>
                <w:b/>
              </w:rPr>
            </w:pPr>
          </w:p>
        </w:tc>
        <w:tc>
          <w:tcPr>
            <w:tcW w:w="854"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rPr>
                <w:b/>
              </w:rPr>
            </w:pPr>
          </w:p>
        </w:tc>
        <w:tc>
          <w:tcPr>
            <w:tcW w:w="645"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rPr>
                <w:b/>
              </w:rPr>
            </w:pPr>
          </w:p>
        </w:tc>
        <w:tc>
          <w:tcPr>
            <w:tcW w:w="988"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ind w:left="-250"/>
              <w:jc w:val="center"/>
              <w:rPr>
                <w:b/>
              </w:rPr>
            </w:pPr>
          </w:p>
        </w:tc>
      </w:tr>
      <w:tr w:rsidR="008B2902" w:rsidRPr="00C46776" w:rsidTr="00374298">
        <w:tc>
          <w:tcPr>
            <w:tcW w:w="4535"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rPr>
                <w:b/>
              </w:rPr>
            </w:pPr>
            <w:r>
              <w:rPr>
                <w:b/>
              </w:rPr>
              <w:t>Контрольная работа</w:t>
            </w:r>
          </w:p>
        </w:tc>
        <w:tc>
          <w:tcPr>
            <w:tcW w:w="638" w:type="dxa"/>
            <w:tcBorders>
              <w:top w:val="single" w:sz="4" w:space="0" w:color="auto"/>
              <w:left w:val="single" w:sz="4" w:space="0" w:color="auto"/>
              <w:bottom w:val="single" w:sz="4" w:space="0" w:color="auto"/>
              <w:right w:val="single" w:sz="4" w:space="0" w:color="auto"/>
            </w:tcBorders>
          </w:tcPr>
          <w:p w:rsidR="008B2902" w:rsidRDefault="00F916E1" w:rsidP="00374298">
            <w:pPr>
              <w:jc w:val="center"/>
              <w:rPr>
                <w:b/>
              </w:rPr>
            </w:pPr>
            <w:r>
              <w:rPr>
                <w:b/>
              </w:rPr>
              <w:t>+</w:t>
            </w:r>
          </w:p>
        </w:tc>
        <w:tc>
          <w:tcPr>
            <w:tcW w:w="850"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rPr>
                <w:b/>
              </w:rPr>
            </w:pPr>
          </w:p>
        </w:tc>
        <w:tc>
          <w:tcPr>
            <w:tcW w:w="851"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rPr>
                <w:b/>
              </w:rPr>
            </w:pPr>
          </w:p>
        </w:tc>
        <w:tc>
          <w:tcPr>
            <w:tcW w:w="850"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rPr>
                <w:b/>
              </w:rPr>
            </w:pPr>
          </w:p>
        </w:tc>
        <w:tc>
          <w:tcPr>
            <w:tcW w:w="854"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rPr>
                <w:b/>
              </w:rPr>
            </w:pPr>
          </w:p>
        </w:tc>
        <w:tc>
          <w:tcPr>
            <w:tcW w:w="645"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jc w:val="center"/>
              <w:rPr>
                <w:b/>
              </w:rPr>
            </w:pPr>
          </w:p>
        </w:tc>
        <w:tc>
          <w:tcPr>
            <w:tcW w:w="988" w:type="dxa"/>
            <w:tcBorders>
              <w:top w:val="single" w:sz="4" w:space="0" w:color="auto"/>
              <w:left w:val="single" w:sz="4" w:space="0" w:color="auto"/>
              <w:bottom w:val="single" w:sz="4" w:space="0" w:color="auto"/>
              <w:right w:val="single" w:sz="4" w:space="0" w:color="auto"/>
            </w:tcBorders>
          </w:tcPr>
          <w:p w:rsidR="008B2902" w:rsidRPr="00C46776" w:rsidRDefault="008B2902" w:rsidP="00374298">
            <w:pPr>
              <w:ind w:left="-250"/>
              <w:jc w:val="center"/>
              <w:rPr>
                <w:b/>
              </w:rPr>
            </w:pPr>
          </w:p>
        </w:tc>
      </w:tr>
    </w:tbl>
    <w:p w:rsidR="000E141A" w:rsidRPr="00C82FA1" w:rsidRDefault="000E141A" w:rsidP="000E141A">
      <w:pPr>
        <w:widowControl w:val="0"/>
        <w:jc w:val="both"/>
      </w:pPr>
    </w:p>
    <w:p w:rsidR="000E141A" w:rsidRPr="000E141A" w:rsidRDefault="000E141A" w:rsidP="0001004B">
      <w:pPr>
        <w:jc w:val="center"/>
        <w:rPr>
          <w:sz w:val="28"/>
        </w:rPr>
      </w:pPr>
    </w:p>
    <w:sectPr w:rsidR="000E141A" w:rsidRPr="000E141A" w:rsidSect="00A05DC9">
      <w:footerReference w:type="default" r:id="rId22"/>
      <w:pgSz w:w="11906" w:h="16838"/>
      <w:pgMar w:top="1134" w:right="850" w:bottom="709"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4298" w:rsidRDefault="00374298" w:rsidP="00A05DC9">
      <w:r>
        <w:separator/>
      </w:r>
    </w:p>
  </w:endnote>
  <w:endnote w:type="continuationSeparator" w:id="1">
    <w:p w:rsidR="00374298" w:rsidRDefault="00374298" w:rsidP="00A05D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1957801"/>
      <w:docPartObj>
        <w:docPartGallery w:val="Page Numbers (Bottom of Page)"/>
        <w:docPartUnique/>
      </w:docPartObj>
    </w:sdtPr>
    <w:sdtContent>
      <w:p w:rsidR="00374298" w:rsidRDefault="00EE1575">
        <w:pPr>
          <w:pStyle w:val="aa"/>
          <w:jc w:val="center"/>
        </w:pPr>
        <w:r>
          <w:fldChar w:fldCharType="begin"/>
        </w:r>
        <w:r w:rsidR="00374298">
          <w:instrText>PAGE   \* MERGEFORMAT</w:instrText>
        </w:r>
        <w:r>
          <w:fldChar w:fldCharType="separate"/>
        </w:r>
        <w:r w:rsidR="0013273E">
          <w:rPr>
            <w:noProof/>
          </w:rPr>
          <w:t>50</w:t>
        </w:r>
        <w:r>
          <w:fldChar w:fldCharType="end"/>
        </w:r>
      </w:p>
    </w:sdtContent>
  </w:sdt>
  <w:p w:rsidR="00374298" w:rsidRDefault="00374298">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4298" w:rsidRDefault="00374298" w:rsidP="00A05DC9">
      <w:r>
        <w:separator/>
      </w:r>
    </w:p>
  </w:footnote>
  <w:footnote w:type="continuationSeparator" w:id="1">
    <w:p w:rsidR="00374298" w:rsidRDefault="00374298" w:rsidP="00A05DC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2C14AE4"/>
    <w:multiLevelType w:val="hybridMultilevel"/>
    <w:tmpl w:val="1D383F68"/>
    <w:lvl w:ilvl="0" w:tplc="D966BE74">
      <w:start w:val="1"/>
      <w:numFmt w:val="decimal"/>
      <w:lvlText w:val="%1."/>
      <w:lvlJc w:val="left"/>
      <w:pPr>
        <w:ind w:left="940" w:hanging="54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2">
    <w:nsid w:val="036746FC"/>
    <w:multiLevelType w:val="hybridMultilevel"/>
    <w:tmpl w:val="409AC810"/>
    <w:lvl w:ilvl="0" w:tplc="D966BE74">
      <w:start w:val="1"/>
      <w:numFmt w:val="decimal"/>
      <w:lvlText w:val="%1."/>
      <w:lvlJc w:val="left"/>
      <w:pPr>
        <w:ind w:left="1300" w:hanging="54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9972573"/>
    <w:multiLevelType w:val="multilevel"/>
    <w:tmpl w:val="74B0F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B142336"/>
    <w:multiLevelType w:val="hybridMultilevel"/>
    <w:tmpl w:val="16FE7F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53E2E24"/>
    <w:multiLevelType w:val="hybridMultilevel"/>
    <w:tmpl w:val="995CEA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9201EB1"/>
    <w:multiLevelType w:val="hybridMultilevel"/>
    <w:tmpl w:val="57FCD7A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5E2B7A"/>
    <w:multiLevelType w:val="hybridMultilevel"/>
    <w:tmpl w:val="5BDA57F2"/>
    <w:lvl w:ilvl="0" w:tplc="33CC7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EDD2B4C"/>
    <w:multiLevelType w:val="multilevel"/>
    <w:tmpl w:val="9440E6DA"/>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1F006B80"/>
    <w:multiLevelType w:val="hybridMultilevel"/>
    <w:tmpl w:val="A7026D6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221B0B7A"/>
    <w:multiLevelType w:val="hybridMultilevel"/>
    <w:tmpl w:val="409AC810"/>
    <w:lvl w:ilvl="0" w:tplc="D966BE74">
      <w:start w:val="1"/>
      <w:numFmt w:val="decimal"/>
      <w:lvlText w:val="%1."/>
      <w:lvlJc w:val="left"/>
      <w:pPr>
        <w:ind w:left="1300" w:hanging="54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26EF4605"/>
    <w:multiLevelType w:val="multilevel"/>
    <w:tmpl w:val="D71E5114"/>
    <w:lvl w:ilvl="0">
      <w:start w:val="1"/>
      <w:numFmt w:val="decimal"/>
      <w:lvlText w:val="%1."/>
      <w:lvlJc w:val="left"/>
      <w:pPr>
        <w:ind w:left="360" w:hanging="360"/>
      </w:pPr>
      <w:rPr>
        <w:rFonts w:hint="default"/>
      </w:rPr>
    </w:lvl>
    <w:lvl w:ilvl="1">
      <w:start w:val="1"/>
      <w:numFmt w:val="decimal"/>
      <w:lvlText w:val="%1.%2."/>
      <w:lvlJc w:val="left"/>
      <w:pPr>
        <w:ind w:left="578" w:hanging="360"/>
      </w:pPr>
      <w:rPr>
        <w:rFonts w:hint="default"/>
      </w:rPr>
    </w:lvl>
    <w:lvl w:ilvl="2">
      <w:start w:val="1"/>
      <w:numFmt w:val="decimal"/>
      <w:lvlText w:val="%1.%2.%3."/>
      <w:lvlJc w:val="left"/>
      <w:pPr>
        <w:ind w:left="1156" w:hanging="720"/>
      </w:pPr>
      <w:rPr>
        <w:rFonts w:hint="default"/>
      </w:rPr>
    </w:lvl>
    <w:lvl w:ilvl="3">
      <w:start w:val="1"/>
      <w:numFmt w:val="decimal"/>
      <w:lvlText w:val="%1.%2.%3.%4."/>
      <w:lvlJc w:val="left"/>
      <w:pPr>
        <w:ind w:left="1374" w:hanging="720"/>
      </w:pPr>
      <w:rPr>
        <w:rFonts w:hint="default"/>
      </w:rPr>
    </w:lvl>
    <w:lvl w:ilvl="4">
      <w:start w:val="1"/>
      <w:numFmt w:val="decimal"/>
      <w:lvlText w:val="%1.%2.%3.%4.%5."/>
      <w:lvlJc w:val="left"/>
      <w:pPr>
        <w:ind w:left="1952" w:hanging="1080"/>
      </w:pPr>
      <w:rPr>
        <w:rFonts w:hint="default"/>
      </w:rPr>
    </w:lvl>
    <w:lvl w:ilvl="5">
      <w:start w:val="1"/>
      <w:numFmt w:val="decimal"/>
      <w:lvlText w:val="%1.%2.%3.%4.%5.%6."/>
      <w:lvlJc w:val="left"/>
      <w:pPr>
        <w:ind w:left="2170" w:hanging="1080"/>
      </w:pPr>
      <w:rPr>
        <w:rFonts w:hint="default"/>
      </w:rPr>
    </w:lvl>
    <w:lvl w:ilvl="6">
      <w:start w:val="1"/>
      <w:numFmt w:val="decimal"/>
      <w:lvlText w:val="%1.%2.%3.%4.%5.%6.%7."/>
      <w:lvlJc w:val="left"/>
      <w:pPr>
        <w:ind w:left="2748" w:hanging="1440"/>
      </w:pPr>
      <w:rPr>
        <w:rFonts w:hint="default"/>
      </w:rPr>
    </w:lvl>
    <w:lvl w:ilvl="7">
      <w:start w:val="1"/>
      <w:numFmt w:val="decimal"/>
      <w:lvlText w:val="%1.%2.%3.%4.%5.%6.%7.%8."/>
      <w:lvlJc w:val="left"/>
      <w:pPr>
        <w:ind w:left="2966" w:hanging="1440"/>
      </w:pPr>
      <w:rPr>
        <w:rFonts w:hint="default"/>
      </w:rPr>
    </w:lvl>
    <w:lvl w:ilvl="8">
      <w:start w:val="1"/>
      <w:numFmt w:val="decimal"/>
      <w:lvlText w:val="%1.%2.%3.%4.%5.%6.%7.%8.%9."/>
      <w:lvlJc w:val="left"/>
      <w:pPr>
        <w:ind w:left="3544" w:hanging="1800"/>
      </w:pPr>
      <w:rPr>
        <w:rFonts w:hint="default"/>
      </w:rPr>
    </w:lvl>
  </w:abstractNum>
  <w:abstractNum w:abstractNumId="12">
    <w:nsid w:val="2BFA5D29"/>
    <w:multiLevelType w:val="hybridMultilevel"/>
    <w:tmpl w:val="011AB8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C3F2DC4"/>
    <w:multiLevelType w:val="hybridMultilevel"/>
    <w:tmpl w:val="C54EEA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1843FA7"/>
    <w:multiLevelType w:val="hybridMultilevel"/>
    <w:tmpl w:val="409AC810"/>
    <w:lvl w:ilvl="0" w:tplc="D966BE74">
      <w:start w:val="1"/>
      <w:numFmt w:val="decimal"/>
      <w:lvlText w:val="%1."/>
      <w:lvlJc w:val="left"/>
      <w:pPr>
        <w:ind w:left="1300" w:hanging="54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33E45F72"/>
    <w:multiLevelType w:val="hybridMultilevel"/>
    <w:tmpl w:val="E7A65C6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35EB3689"/>
    <w:multiLevelType w:val="hybridMultilevel"/>
    <w:tmpl w:val="AC3637AC"/>
    <w:lvl w:ilvl="0" w:tplc="D966BE74">
      <w:start w:val="1"/>
      <w:numFmt w:val="decimal"/>
      <w:lvlText w:val="%1."/>
      <w:lvlJc w:val="left"/>
      <w:pPr>
        <w:ind w:left="2005" w:hanging="54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17">
    <w:nsid w:val="367E3AB2"/>
    <w:multiLevelType w:val="multilevel"/>
    <w:tmpl w:val="D7C408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A562499"/>
    <w:multiLevelType w:val="hybridMultilevel"/>
    <w:tmpl w:val="763076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AA768E1"/>
    <w:multiLevelType w:val="hybridMultilevel"/>
    <w:tmpl w:val="A84AC8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B154A0C"/>
    <w:multiLevelType w:val="hybridMultilevel"/>
    <w:tmpl w:val="F74A722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3BF01CFF"/>
    <w:multiLevelType w:val="hybridMultilevel"/>
    <w:tmpl w:val="166C8FF4"/>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4E30C1F"/>
    <w:multiLevelType w:val="hybridMultilevel"/>
    <w:tmpl w:val="409AC810"/>
    <w:lvl w:ilvl="0" w:tplc="D966BE74">
      <w:start w:val="1"/>
      <w:numFmt w:val="decimal"/>
      <w:lvlText w:val="%1."/>
      <w:lvlJc w:val="left"/>
      <w:pPr>
        <w:ind w:left="1300" w:hanging="54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48F94F01"/>
    <w:multiLevelType w:val="hybridMultilevel"/>
    <w:tmpl w:val="5FA840A8"/>
    <w:lvl w:ilvl="0" w:tplc="D966BE74">
      <w:start w:val="1"/>
      <w:numFmt w:val="decimal"/>
      <w:lvlText w:val="%1."/>
      <w:lvlJc w:val="left"/>
      <w:pPr>
        <w:ind w:left="1300" w:hanging="54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4DBD20FD"/>
    <w:multiLevelType w:val="hybridMultilevel"/>
    <w:tmpl w:val="409AC810"/>
    <w:lvl w:ilvl="0" w:tplc="D966BE74">
      <w:start w:val="1"/>
      <w:numFmt w:val="decimal"/>
      <w:lvlText w:val="%1."/>
      <w:lvlJc w:val="left"/>
      <w:pPr>
        <w:ind w:left="1300" w:hanging="54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5058012D"/>
    <w:multiLevelType w:val="multilevel"/>
    <w:tmpl w:val="74B0F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12115D5"/>
    <w:multiLevelType w:val="hybridMultilevel"/>
    <w:tmpl w:val="9EC2FA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4AF114D"/>
    <w:multiLevelType w:val="hybridMultilevel"/>
    <w:tmpl w:val="B1A200E4"/>
    <w:lvl w:ilvl="0" w:tplc="A6103E2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8">
    <w:nsid w:val="5626289A"/>
    <w:multiLevelType w:val="hybridMultilevel"/>
    <w:tmpl w:val="91500F44"/>
    <w:lvl w:ilvl="0" w:tplc="D966BE74">
      <w:start w:val="1"/>
      <w:numFmt w:val="decimal"/>
      <w:lvlText w:val="%1."/>
      <w:lvlJc w:val="left"/>
      <w:pPr>
        <w:ind w:left="94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FAB7982"/>
    <w:multiLevelType w:val="hybridMultilevel"/>
    <w:tmpl w:val="8BDA8E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094540A"/>
    <w:multiLevelType w:val="hybridMultilevel"/>
    <w:tmpl w:val="ABE8951E"/>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1">
    <w:nsid w:val="63BF5A23"/>
    <w:multiLevelType w:val="hybridMultilevel"/>
    <w:tmpl w:val="94E486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75A2C9E"/>
    <w:multiLevelType w:val="hybridMultilevel"/>
    <w:tmpl w:val="CF54493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69A94EA0"/>
    <w:multiLevelType w:val="multilevel"/>
    <w:tmpl w:val="D7C408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2074375"/>
    <w:multiLevelType w:val="hybridMultilevel"/>
    <w:tmpl w:val="377299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nsid w:val="72F26F1E"/>
    <w:multiLevelType w:val="hybridMultilevel"/>
    <w:tmpl w:val="409AC810"/>
    <w:lvl w:ilvl="0" w:tplc="D966BE74">
      <w:start w:val="1"/>
      <w:numFmt w:val="decimal"/>
      <w:lvlText w:val="%1."/>
      <w:lvlJc w:val="left"/>
      <w:pPr>
        <w:ind w:left="1300" w:hanging="54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7D476415"/>
    <w:multiLevelType w:val="hybridMultilevel"/>
    <w:tmpl w:val="6F3CBD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D783AA2"/>
    <w:multiLevelType w:val="hybridMultilevel"/>
    <w:tmpl w:val="3D323852"/>
    <w:lvl w:ilvl="0" w:tplc="76A65F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E69561F"/>
    <w:multiLevelType w:val="hybridMultilevel"/>
    <w:tmpl w:val="BE381F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5"/>
  </w:num>
  <w:num w:numId="4">
    <w:abstractNumId w:val="18"/>
  </w:num>
  <w:num w:numId="5">
    <w:abstractNumId w:val="13"/>
  </w:num>
  <w:num w:numId="6">
    <w:abstractNumId w:val="31"/>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2"/>
  </w:num>
  <w:num w:numId="10">
    <w:abstractNumId w:val="34"/>
  </w:num>
  <w:num w:numId="11">
    <w:abstractNumId w:val="1"/>
  </w:num>
  <w:num w:numId="12">
    <w:abstractNumId w:val="2"/>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28"/>
  </w:num>
  <w:num w:numId="16">
    <w:abstractNumId w:val="11"/>
  </w:num>
  <w:num w:numId="17">
    <w:abstractNumId w:val="22"/>
  </w:num>
  <w:num w:numId="18">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4"/>
  </w:num>
  <w:num w:numId="21">
    <w:abstractNumId w:val="37"/>
  </w:num>
  <w:num w:numId="22">
    <w:abstractNumId w:val="24"/>
  </w:num>
  <w:num w:numId="23">
    <w:abstractNumId w:val="35"/>
  </w:num>
  <w:num w:numId="24">
    <w:abstractNumId w:val="10"/>
  </w:num>
  <w:num w:numId="25">
    <w:abstractNumId w:val="19"/>
  </w:num>
  <w:num w:numId="26">
    <w:abstractNumId w:val="34"/>
  </w:num>
  <w:num w:numId="27">
    <w:abstractNumId w:val="27"/>
  </w:num>
  <w:num w:numId="28">
    <w:abstractNumId w:val="6"/>
  </w:num>
  <w:num w:numId="29">
    <w:abstractNumId w:val="20"/>
  </w:num>
  <w:num w:numId="30">
    <w:abstractNumId w:val="7"/>
  </w:num>
  <w:num w:numId="31">
    <w:abstractNumId w:val="14"/>
  </w:num>
  <w:num w:numId="32">
    <w:abstractNumId w:val="38"/>
  </w:num>
  <w:num w:numId="33">
    <w:abstractNumId w:val="36"/>
  </w:num>
  <w:num w:numId="34">
    <w:abstractNumId w:val="3"/>
  </w:num>
  <w:num w:numId="35">
    <w:abstractNumId w:val="26"/>
  </w:num>
  <w:num w:numId="36">
    <w:abstractNumId w:val="17"/>
  </w:num>
  <w:num w:numId="37">
    <w:abstractNumId w:val="33"/>
  </w:num>
  <w:num w:numId="38">
    <w:abstractNumId w:val="25"/>
  </w:num>
  <w:num w:numId="39">
    <w:abstractNumId w:val="29"/>
  </w:num>
  <w:num w:numId="40">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77239F"/>
    <w:rsid w:val="0000176B"/>
    <w:rsid w:val="00001D48"/>
    <w:rsid w:val="0001004B"/>
    <w:rsid w:val="00010B3F"/>
    <w:rsid w:val="00012E18"/>
    <w:rsid w:val="00017478"/>
    <w:rsid w:val="000203EC"/>
    <w:rsid w:val="000217AF"/>
    <w:rsid w:val="00031391"/>
    <w:rsid w:val="00032C5E"/>
    <w:rsid w:val="00037EDA"/>
    <w:rsid w:val="00041AE6"/>
    <w:rsid w:val="000436E6"/>
    <w:rsid w:val="00043748"/>
    <w:rsid w:val="00051BBE"/>
    <w:rsid w:val="000573BF"/>
    <w:rsid w:val="00057D7A"/>
    <w:rsid w:val="0006134D"/>
    <w:rsid w:val="000629DD"/>
    <w:rsid w:val="0006408A"/>
    <w:rsid w:val="00064ACA"/>
    <w:rsid w:val="0006625F"/>
    <w:rsid w:val="000715D9"/>
    <w:rsid w:val="00073AFB"/>
    <w:rsid w:val="000856FA"/>
    <w:rsid w:val="00086E4A"/>
    <w:rsid w:val="000B2AA8"/>
    <w:rsid w:val="000B3649"/>
    <w:rsid w:val="000B405E"/>
    <w:rsid w:val="000B557D"/>
    <w:rsid w:val="000C0EF1"/>
    <w:rsid w:val="000C518D"/>
    <w:rsid w:val="000D69C6"/>
    <w:rsid w:val="000D7880"/>
    <w:rsid w:val="000D7ADC"/>
    <w:rsid w:val="000E140A"/>
    <w:rsid w:val="000E141A"/>
    <w:rsid w:val="000E1C28"/>
    <w:rsid w:val="000E7B34"/>
    <w:rsid w:val="000F035A"/>
    <w:rsid w:val="000F2D31"/>
    <w:rsid w:val="000F2F9B"/>
    <w:rsid w:val="000F3C11"/>
    <w:rsid w:val="0010147E"/>
    <w:rsid w:val="001070CC"/>
    <w:rsid w:val="00110385"/>
    <w:rsid w:val="001105D1"/>
    <w:rsid w:val="001132D2"/>
    <w:rsid w:val="00113AA1"/>
    <w:rsid w:val="00115155"/>
    <w:rsid w:val="00124F3A"/>
    <w:rsid w:val="00126370"/>
    <w:rsid w:val="00126EF1"/>
    <w:rsid w:val="001274A1"/>
    <w:rsid w:val="001303B8"/>
    <w:rsid w:val="0013273E"/>
    <w:rsid w:val="00132D43"/>
    <w:rsid w:val="00132F32"/>
    <w:rsid w:val="001339F2"/>
    <w:rsid w:val="00133FD5"/>
    <w:rsid w:val="0014062D"/>
    <w:rsid w:val="001410A2"/>
    <w:rsid w:val="0014608D"/>
    <w:rsid w:val="00146491"/>
    <w:rsid w:val="001510CE"/>
    <w:rsid w:val="00151511"/>
    <w:rsid w:val="00157071"/>
    <w:rsid w:val="001605EB"/>
    <w:rsid w:val="001618E9"/>
    <w:rsid w:val="00161EA7"/>
    <w:rsid w:val="00166B52"/>
    <w:rsid w:val="00166F95"/>
    <w:rsid w:val="0016729D"/>
    <w:rsid w:val="0017294A"/>
    <w:rsid w:val="00176E42"/>
    <w:rsid w:val="001772B1"/>
    <w:rsid w:val="0018493E"/>
    <w:rsid w:val="00192F92"/>
    <w:rsid w:val="00196D8F"/>
    <w:rsid w:val="001977E8"/>
    <w:rsid w:val="001A2100"/>
    <w:rsid w:val="001A3F50"/>
    <w:rsid w:val="001A5759"/>
    <w:rsid w:val="001A63B9"/>
    <w:rsid w:val="001A6C68"/>
    <w:rsid w:val="001B042F"/>
    <w:rsid w:val="001B7D3C"/>
    <w:rsid w:val="001C55D9"/>
    <w:rsid w:val="001C77E8"/>
    <w:rsid w:val="001D02A8"/>
    <w:rsid w:val="001D6B24"/>
    <w:rsid w:val="001E17B5"/>
    <w:rsid w:val="001E4A27"/>
    <w:rsid w:val="001E7CC6"/>
    <w:rsid w:val="001F243B"/>
    <w:rsid w:val="001F4D77"/>
    <w:rsid w:val="00202DE6"/>
    <w:rsid w:val="00204BF1"/>
    <w:rsid w:val="00216121"/>
    <w:rsid w:val="00217B7A"/>
    <w:rsid w:val="00220DA1"/>
    <w:rsid w:val="00221DC8"/>
    <w:rsid w:val="00225BFC"/>
    <w:rsid w:val="00226784"/>
    <w:rsid w:val="002269B6"/>
    <w:rsid w:val="00227530"/>
    <w:rsid w:val="00232319"/>
    <w:rsid w:val="0024200C"/>
    <w:rsid w:val="00242E8E"/>
    <w:rsid w:val="002512DE"/>
    <w:rsid w:val="00251BAB"/>
    <w:rsid w:val="00253967"/>
    <w:rsid w:val="00254BB5"/>
    <w:rsid w:val="00256BFC"/>
    <w:rsid w:val="0025786F"/>
    <w:rsid w:val="00263476"/>
    <w:rsid w:val="00267A38"/>
    <w:rsid w:val="00275024"/>
    <w:rsid w:val="00296D6E"/>
    <w:rsid w:val="002A0915"/>
    <w:rsid w:val="002A734D"/>
    <w:rsid w:val="002B0376"/>
    <w:rsid w:val="002B0E0A"/>
    <w:rsid w:val="002B29AB"/>
    <w:rsid w:val="002B79B4"/>
    <w:rsid w:val="002C04A2"/>
    <w:rsid w:val="002D2043"/>
    <w:rsid w:val="002D4997"/>
    <w:rsid w:val="002E0AB9"/>
    <w:rsid w:val="002E70F0"/>
    <w:rsid w:val="002F37F6"/>
    <w:rsid w:val="002F43E0"/>
    <w:rsid w:val="002F4D74"/>
    <w:rsid w:val="00301468"/>
    <w:rsid w:val="00301593"/>
    <w:rsid w:val="00302893"/>
    <w:rsid w:val="00305001"/>
    <w:rsid w:val="003066C8"/>
    <w:rsid w:val="00307301"/>
    <w:rsid w:val="003142C2"/>
    <w:rsid w:val="0031461B"/>
    <w:rsid w:val="00314F46"/>
    <w:rsid w:val="0034040F"/>
    <w:rsid w:val="00343568"/>
    <w:rsid w:val="00344FEB"/>
    <w:rsid w:val="00345ED9"/>
    <w:rsid w:val="00346201"/>
    <w:rsid w:val="00347514"/>
    <w:rsid w:val="00351B02"/>
    <w:rsid w:val="0035239E"/>
    <w:rsid w:val="0035400A"/>
    <w:rsid w:val="00354C77"/>
    <w:rsid w:val="00355836"/>
    <w:rsid w:val="00362A8E"/>
    <w:rsid w:val="00373211"/>
    <w:rsid w:val="00373382"/>
    <w:rsid w:val="00374298"/>
    <w:rsid w:val="003765A5"/>
    <w:rsid w:val="00381C74"/>
    <w:rsid w:val="00386FC8"/>
    <w:rsid w:val="003903A8"/>
    <w:rsid w:val="00391C70"/>
    <w:rsid w:val="0039329A"/>
    <w:rsid w:val="003936D4"/>
    <w:rsid w:val="00395204"/>
    <w:rsid w:val="003A07A9"/>
    <w:rsid w:val="003A27E4"/>
    <w:rsid w:val="003A2A80"/>
    <w:rsid w:val="003B0C7F"/>
    <w:rsid w:val="003B282B"/>
    <w:rsid w:val="003B383A"/>
    <w:rsid w:val="003B3B97"/>
    <w:rsid w:val="003B6B9A"/>
    <w:rsid w:val="003C3146"/>
    <w:rsid w:val="003D51A3"/>
    <w:rsid w:val="003E106B"/>
    <w:rsid w:val="003E54AB"/>
    <w:rsid w:val="003F2634"/>
    <w:rsid w:val="004031A5"/>
    <w:rsid w:val="0040500B"/>
    <w:rsid w:val="0040513E"/>
    <w:rsid w:val="00406FB7"/>
    <w:rsid w:val="004147E2"/>
    <w:rsid w:val="004212DD"/>
    <w:rsid w:val="00424E03"/>
    <w:rsid w:val="00425FFC"/>
    <w:rsid w:val="00430919"/>
    <w:rsid w:val="00431A3C"/>
    <w:rsid w:val="00431C95"/>
    <w:rsid w:val="0043341C"/>
    <w:rsid w:val="00437FDA"/>
    <w:rsid w:val="00457EE7"/>
    <w:rsid w:val="00460E57"/>
    <w:rsid w:val="00460E87"/>
    <w:rsid w:val="00461C66"/>
    <w:rsid w:val="0046454F"/>
    <w:rsid w:val="00465420"/>
    <w:rsid w:val="004672BB"/>
    <w:rsid w:val="0046763F"/>
    <w:rsid w:val="00470247"/>
    <w:rsid w:val="00473155"/>
    <w:rsid w:val="00475767"/>
    <w:rsid w:val="00481D44"/>
    <w:rsid w:val="00487B4B"/>
    <w:rsid w:val="004902BE"/>
    <w:rsid w:val="004902CC"/>
    <w:rsid w:val="00490426"/>
    <w:rsid w:val="004A16BD"/>
    <w:rsid w:val="004A3357"/>
    <w:rsid w:val="004A401A"/>
    <w:rsid w:val="004A5F29"/>
    <w:rsid w:val="004A70F6"/>
    <w:rsid w:val="004A7A3A"/>
    <w:rsid w:val="004A7DD0"/>
    <w:rsid w:val="004B08E1"/>
    <w:rsid w:val="004B1479"/>
    <w:rsid w:val="004B4800"/>
    <w:rsid w:val="004B64FD"/>
    <w:rsid w:val="004C03BA"/>
    <w:rsid w:val="004C6695"/>
    <w:rsid w:val="004D1AE8"/>
    <w:rsid w:val="004D3608"/>
    <w:rsid w:val="004E2FB9"/>
    <w:rsid w:val="004E4233"/>
    <w:rsid w:val="004E6AAF"/>
    <w:rsid w:val="004E6E19"/>
    <w:rsid w:val="004E74D2"/>
    <w:rsid w:val="004E76D9"/>
    <w:rsid w:val="004E7720"/>
    <w:rsid w:val="004F19C0"/>
    <w:rsid w:val="004F426D"/>
    <w:rsid w:val="005031F8"/>
    <w:rsid w:val="00505748"/>
    <w:rsid w:val="00512E3C"/>
    <w:rsid w:val="005143AF"/>
    <w:rsid w:val="00521284"/>
    <w:rsid w:val="005216C7"/>
    <w:rsid w:val="005219EA"/>
    <w:rsid w:val="00522698"/>
    <w:rsid w:val="00524AEF"/>
    <w:rsid w:val="00524DE1"/>
    <w:rsid w:val="005307A2"/>
    <w:rsid w:val="00537069"/>
    <w:rsid w:val="00540591"/>
    <w:rsid w:val="00541E92"/>
    <w:rsid w:val="00543F3D"/>
    <w:rsid w:val="00547593"/>
    <w:rsid w:val="00547927"/>
    <w:rsid w:val="00554AEF"/>
    <w:rsid w:val="00555004"/>
    <w:rsid w:val="00555D5A"/>
    <w:rsid w:val="0055702C"/>
    <w:rsid w:val="00564367"/>
    <w:rsid w:val="005700F5"/>
    <w:rsid w:val="0057685C"/>
    <w:rsid w:val="0057728C"/>
    <w:rsid w:val="005804BE"/>
    <w:rsid w:val="005831E5"/>
    <w:rsid w:val="00585597"/>
    <w:rsid w:val="0059262B"/>
    <w:rsid w:val="00594950"/>
    <w:rsid w:val="00594E86"/>
    <w:rsid w:val="005B2990"/>
    <w:rsid w:val="005B428F"/>
    <w:rsid w:val="005B4425"/>
    <w:rsid w:val="005B4787"/>
    <w:rsid w:val="005C250B"/>
    <w:rsid w:val="005C37EC"/>
    <w:rsid w:val="005C43B7"/>
    <w:rsid w:val="005C5D03"/>
    <w:rsid w:val="005C64B6"/>
    <w:rsid w:val="005D59B8"/>
    <w:rsid w:val="005E3300"/>
    <w:rsid w:val="005E3438"/>
    <w:rsid w:val="005E5537"/>
    <w:rsid w:val="005E629A"/>
    <w:rsid w:val="005E7921"/>
    <w:rsid w:val="005F47B8"/>
    <w:rsid w:val="005F4DF3"/>
    <w:rsid w:val="005F72E3"/>
    <w:rsid w:val="005F7E0C"/>
    <w:rsid w:val="00610D88"/>
    <w:rsid w:val="006110E3"/>
    <w:rsid w:val="00617BD5"/>
    <w:rsid w:val="00625500"/>
    <w:rsid w:val="00626E81"/>
    <w:rsid w:val="00637EE4"/>
    <w:rsid w:val="00640066"/>
    <w:rsid w:val="006407CC"/>
    <w:rsid w:val="006416D8"/>
    <w:rsid w:val="00641893"/>
    <w:rsid w:val="00641B8C"/>
    <w:rsid w:val="006424BA"/>
    <w:rsid w:val="006458F9"/>
    <w:rsid w:val="006528E2"/>
    <w:rsid w:val="00654B97"/>
    <w:rsid w:val="00655885"/>
    <w:rsid w:val="006624A8"/>
    <w:rsid w:val="00665D71"/>
    <w:rsid w:val="00670A61"/>
    <w:rsid w:val="0067788E"/>
    <w:rsid w:val="00677C12"/>
    <w:rsid w:val="00683739"/>
    <w:rsid w:val="006865D2"/>
    <w:rsid w:val="00687713"/>
    <w:rsid w:val="006926E7"/>
    <w:rsid w:val="00693F07"/>
    <w:rsid w:val="00695F83"/>
    <w:rsid w:val="006A0D23"/>
    <w:rsid w:val="006A300D"/>
    <w:rsid w:val="006A34C7"/>
    <w:rsid w:val="006B1E0D"/>
    <w:rsid w:val="006B6698"/>
    <w:rsid w:val="006B6C91"/>
    <w:rsid w:val="006C0EF0"/>
    <w:rsid w:val="006C2310"/>
    <w:rsid w:val="006C2ECF"/>
    <w:rsid w:val="006C6114"/>
    <w:rsid w:val="006C7186"/>
    <w:rsid w:val="006D1160"/>
    <w:rsid w:val="006D2CAC"/>
    <w:rsid w:val="006D458F"/>
    <w:rsid w:val="006D7A8F"/>
    <w:rsid w:val="006E3331"/>
    <w:rsid w:val="006E4C2C"/>
    <w:rsid w:val="006E5204"/>
    <w:rsid w:val="006E5A74"/>
    <w:rsid w:val="006E5C10"/>
    <w:rsid w:val="006E6FB4"/>
    <w:rsid w:val="006F0106"/>
    <w:rsid w:val="006F0B31"/>
    <w:rsid w:val="006F1BFA"/>
    <w:rsid w:val="006F2CC5"/>
    <w:rsid w:val="006F5D48"/>
    <w:rsid w:val="00711140"/>
    <w:rsid w:val="00711476"/>
    <w:rsid w:val="00713EAA"/>
    <w:rsid w:val="00717625"/>
    <w:rsid w:val="00721B72"/>
    <w:rsid w:val="00722BF7"/>
    <w:rsid w:val="00723074"/>
    <w:rsid w:val="007257DF"/>
    <w:rsid w:val="007317FF"/>
    <w:rsid w:val="007367C2"/>
    <w:rsid w:val="00736E35"/>
    <w:rsid w:val="00737042"/>
    <w:rsid w:val="00741959"/>
    <w:rsid w:val="00745470"/>
    <w:rsid w:val="00746CF6"/>
    <w:rsid w:val="00750132"/>
    <w:rsid w:val="00754DE2"/>
    <w:rsid w:val="00756AAD"/>
    <w:rsid w:val="00760FB0"/>
    <w:rsid w:val="00763EED"/>
    <w:rsid w:val="007719B4"/>
    <w:rsid w:val="0077239F"/>
    <w:rsid w:val="007736AB"/>
    <w:rsid w:val="0077669A"/>
    <w:rsid w:val="0077691A"/>
    <w:rsid w:val="00782DAE"/>
    <w:rsid w:val="0078446E"/>
    <w:rsid w:val="00785D93"/>
    <w:rsid w:val="007906C5"/>
    <w:rsid w:val="00791277"/>
    <w:rsid w:val="00792200"/>
    <w:rsid w:val="00793246"/>
    <w:rsid w:val="007A59F9"/>
    <w:rsid w:val="007B0973"/>
    <w:rsid w:val="007B7484"/>
    <w:rsid w:val="007C6CAB"/>
    <w:rsid w:val="007D110D"/>
    <w:rsid w:val="007D2C9F"/>
    <w:rsid w:val="007D517E"/>
    <w:rsid w:val="007D6E85"/>
    <w:rsid w:val="007E2342"/>
    <w:rsid w:val="007E41A0"/>
    <w:rsid w:val="007F3A37"/>
    <w:rsid w:val="007F498C"/>
    <w:rsid w:val="007F56EC"/>
    <w:rsid w:val="007F6470"/>
    <w:rsid w:val="00803C90"/>
    <w:rsid w:val="0080761E"/>
    <w:rsid w:val="00812F61"/>
    <w:rsid w:val="00814445"/>
    <w:rsid w:val="00814D97"/>
    <w:rsid w:val="00816D1E"/>
    <w:rsid w:val="00816D7D"/>
    <w:rsid w:val="00822A76"/>
    <w:rsid w:val="0082441B"/>
    <w:rsid w:val="00827C94"/>
    <w:rsid w:val="00831436"/>
    <w:rsid w:val="00832816"/>
    <w:rsid w:val="00836C79"/>
    <w:rsid w:val="00836EED"/>
    <w:rsid w:val="00837F33"/>
    <w:rsid w:val="008420DD"/>
    <w:rsid w:val="0085033C"/>
    <w:rsid w:val="00850CD6"/>
    <w:rsid w:val="008527A3"/>
    <w:rsid w:val="00854574"/>
    <w:rsid w:val="008547E7"/>
    <w:rsid w:val="008555E4"/>
    <w:rsid w:val="00865FF3"/>
    <w:rsid w:val="00866C9C"/>
    <w:rsid w:val="008743B1"/>
    <w:rsid w:val="008763CF"/>
    <w:rsid w:val="00877115"/>
    <w:rsid w:val="0087793F"/>
    <w:rsid w:val="008809EB"/>
    <w:rsid w:val="00885796"/>
    <w:rsid w:val="00887377"/>
    <w:rsid w:val="008906D9"/>
    <w:rsid w:val="00891907"/>
    <w:rsid w:val="00891DB6"/>
    <w:rsid w:val="00892C62"/>
    <w:rsid w:val="00895A7B"/>
    <w:rsid w:val="008A341E"/>
    <w:rsid w:val="008A459F"/>
    <w:rsid w:val="008A4607"/>
    <w:rsid w:val="008A51EE"/>
    <w:rsid w:val="008A62D3"/>
    <w:rsid w:val="008A793C"/>
    <w:rsid w:val="008B2902"/>
    <w:rsid w:val="008B362B"/>
    <w:rsid w:val="008B38A0"/>
    <w:rsid w:val="008B46FC"/>
    <w:rsid w:val="008B4FF3"/>
    <w:rsid w:val="008B70B8"/>
    <w:rsid w:val="008C1821"/>
    <w:rsid w:val="008C22BD"/>
    <w:rsid w:val="008C749B"/>
    <w:rsid w:val="008D063F"/>
    <w:rsid w:val="008D2B64"/>
    <w:rsid w:val="008D52DE"/>
    <w:rsid w:val="008D6107"/>
    <w:rsid w:val="008E2504"/>
    <w:rsid w:val="008E27F1"/>
    <w:rsid w:val="008E6F9A"/>
    <w:rsid w:val="008F01E6"/>
    <w:rsid w:val="008F0854"/>
    <w:rsid w:val="008F559F"/>
    <w:rsid w:val="008F61E0"/>
    <w:rsid w:val="009025BC"/>
    <w:rsid w:val="00902FD9"/>
    <w:rsid w:val="00907A38"/>
    <w:rsid w:val="00912375"/>
    <w:rsid w:val="00914994"/>
    <w:rsid w:val="00914CD3"/>
    <w:rsid w:val="00915379"/>
    <w:rsid w:val="0092299E"/>
    <w:rsid w:val="00924460"/>
    <w:rsid w:val="009312AE"/>
    <w:rsid w:val="00931942"/>
    <w:rsid w:val="009347E0"/>
    <w:rsid w:val="00937F1C"/>
    <w:rsid w:val="0094189A"/>
    <w:rsid w:val="009418AD"/>
    <w:rsid w:val="009501BD"/>
    <w:rsid w:val="00951A47"/>
    <w:rsid w:val="00956436"/>
    <w:rsid w:val="00960187"/>
    <w:rsid w:val="009634C5"/>
    <w:rsid w:val="00972797"/>
    <w:rsid w:val="00974CDB"/>
    <w:rsid w:val="00976901"/>
    <w:rsid w:val="00980104"/>
    <w:rsid w:val="009820BE"/>
    <w:rsid w:val="00986F12"/>
    <w:rsid w:val="00992D68"/>
    <w:rsid w:val="00993201"/>
    <w:rsid w:val="00996C88"/>
    <w:rsid w:val="009A044A"/>
    <w:rsid w:val="009A3861"/>
    <w:rsid w:val="009B08F7"/>
    <w:rsid w:val="009B2340"/>
    <w:rsid w:val="009B3B2F"/>
    <w:rsid w:val="009B43F6"/>
    <w:rsid w:val="009C0A79"/>
    <w:rsid w:val="009C3A1C"/>
    <w:rsid w:val="009C6F7A"/>
    <w:rsid w:val="009D01FF"/>
    <w:rsid w:val="009D63FC"/>
    <w:rsid w:val="009E069C"/>
    <w:rsid w:val="009E089F"/>
    <w:rsid w:val="009E0DFE"/>
    <w:rsid w:val="009E3EE9"/>
    <w:rsid w:val="009E6865"/>
    <w:rsid w:val="009E6C8E"/>
    <w:rsid w:val="009F3450"/>
    <w:rsid w:val="009F4458"/>
    <w:rsid w:val="009F4F44"/>
    <w:rsid w:val="00A0004A"/>
    <w:rsid w:val="00A02474"/>
    <w:rsid w:val="00A05DC9"/>
    <w:rsid w:val="00A14D5B"/>
    <w:rsid w:val="00A152A2"/>
    <w:rsid w:val="00A203D9"/>
    <w:rsid w:val="00A21DFF"/>
    <w:rsid w:val="00A22BB6"/>
    <w:rsid w:val="00A2429C"/>
    <w:rsid w:val="00A25E01"/>
    <w:rsid w:val="00A32E01"/>
    <w:rsid w:val="00A34470"/>
    <w:rsid w:val="00A36685"/>
    <w:rsid w:val="00A37D1A"/>
    <w:rsid w:val="00A42154"/>
    <w:rsid w:val="00A42FD2"/>
    <w:rsid w:val="00A45A20"/>
    <w:rsid w:val="00A45FB4"/>
    <w:rsid w:val="00A478FD"/>
    <w:rsid w:val="00A54768"/>
    <w:rsid w:val="00A60C60"/>
    <w:rsid w:val="00A6237A"/>
    <w:rsid w:val="00A62B03"/>
    <w:rsid w:val="00A64721"/>
    <w:rsid w:val="00A65109"/>
    <w:rsid w:val="00A71EC6"/>
    <w:rsid w:val="00A74FA8"/>
    <w:rsid w:val="00A76B84"/>
    <w:rsid w:val="00A821A5"/>
    <w:rsid w:val="00A83039"/>
    <w:rsid w:val="00A833EC"/>
    <w:rsid w:val="00A83A9F"/>
    <w:rsid w:val="00A8704D"/>
    <w:rsid w:val="00A92B9F"/>
    <w:rsid w:val="00AA02B0"/>
    <w:rsid w:val="00AA4259"/>
    <w:rsid w:val="00AA557E"/>
    <w:rsid w:val="00AA7150"/>
    <w:rsid w:val="00AB002C"/>
    <w:rsid w:val="00AB33FA"/>
    <w:rsid w:val="00AC2A31"/>
    <w:rsid w:val="00AC3377"/>
    <w:rsid w:val="00AC4E01"/>
    <w:rsid w:val="00AC63A4"/>
    <w:rsid w:val="00AD061E"/>
    <w:rsid w:val="00AD1CED"/>
    <w:rsid w:val="00AD2DB4"/>
    <w:rsid w:val="00AD3053"/>
    <w:rsid w:val="00AD3088"/>
    <w:rsid w:val="00AD4A99"/>
    <w:rsid w:val="00AD5028"/>
    <w:rsid w:val="00AD5AC0"/>
    <w:rsid w:val="00AD778C"/>
    <w:rsid w:val="00AE0203"/>
    <w:rsid w:val="00AE68B7"/>
    <w:rsid w:val="00AE6AA8"/>
    <w:rsid w:val="00AF00DC"/>
    <w:rsid w:val="00AF1785"/>
    <w:rsid w:val="00B003C5"/>
    <w:rsid w:val="00B02E0C"/>
    <w:rsid w:val="00B057F1"/>
    <w:rsid w:val="00B05846"/>
    <w:rsid w:val="00B06051"/>
    <w:rsid w:val="00B231EC"/>
    <w:rsid w:val="00B272AE"/>
    <w:rsid w:val="00B32B73"/>
    <w:rsid w:val="00B37424"/>
    <w:rsid w:val="00B4779F"/>
    <w:rsid w:val="00B53C07"/>
    <w:rsid w:val="00B61B41"/>
    <w:rsid w:val="00B64955"/>
    <w:rsid w:val="00B74AF9"/>
    <w:rsid w:val="00B801B6"/>
    <w:rsid w:val="00B813DC"/>
    <w:rsid w:val="00B84FB9"/>
    <w:rsid w:val="00B85E88"/>
    <w:rsid w:val="00B8650D"/>
    <w:rsid w:val="00B87AC6"/>
    <w:rsid w:val="00B87B13"/>
    <w:rsid w:val="00BA059A"/>
    <w:rsid w:val="00BA11B2"/>
    <w:rsid w:val="00BA137F"/>
    <w:rsid w:val="00BA1934"/>
    <w:rsid w:val="00BA6511"/>
    <w:rsid w:val="00BB071A"/>
    <w:rsid w:val="00BB44CB"/>
    <w:rsid w:val="00BB53DC"/>
    <w:rsid w:val="00BB6205"/>
    <w:rsid w:val="00BB754F"/>
    <w:rsid w:val="00BC1A59"/>
    <w:rsid w:val="00BC276D"/>
    <w:rsid w:val="00BC682D"/>
    <w:rsid w:val="00BC7723"/>
    <w:rsid w:val="00BD00AB"/>
    <w:rsid w:val="00BE5740"/>
    <w:rsid w:val="00BE6DE0"/>
    <w:rsid w:val="00BF1223"/>
    <w:rsid w:val="00C00A4B"/>
    <w:rsid w:val="00C0752D"/>
    <w:rsid w:val="00C07E2B"/>
    <w:rsid w:val="00C111D4"/>
    <w:rsid w:val="00C14C15"/>
    <w:rsid w:val="00C15C26"/>
    <w:rsid w:val="00C15FF6"/>
    <w:rsid w:val="00C24F5E"/>
    <w:rsid w:val="00C3362C"/>
    <w:rsid w:val="00C36D1A"/>
    <w:rsid w:val="00C416D5"/>
    <w:rsid w:val="00C45C6C"/>
    <w:rsid w:val="00C4797E"/>
    <w:rsid w:val="00C51489"/>
    <w:rsid w:val="00C52158"/>
    <w:rsid w:val="00C557E2"/>
    <w:rsid w:val="00C60510"/>
    <w:rsid w:val="00C6786C"/>
    <w:rsid w:val="00C7184E"/>
    <w:rsid w:val="00C728A0"/>
    <w:rsid w:val="00C72DE0"/>
    <w:rsid w:val="00C755FD"/>
    <w:rsid w:val="00C7675F"/>
    <w:rsid w:val="00C76A5D"/>
    <w:rsid w:val="00C85F90"/>
    <w:rsid w:val="00C863DE"/>
    <w:rsid w:val="00C90397"/>
    <w:rsid w:val="00C92908"/>
    <w:rsid w:val="00C9348F"/>
    <w:rsid w:val="00C94839"/>
    <w:rsid w:val="00CA0E2E"/>
    <w:rsid w:val="00CA2377"/>
    <w:rsid w:val="00CA32BD"/>
    <w:rsid w:val="00CA32DA"/>
    <w:rsid w:val="00CA46AA"/>
    <w:rsid w:val="00CA4E97"/>
    <w:rsid w:val="00CB27E9"/>
    <w:rsid w:val="00CB661A"/>
    <w:rsid w:val="00CC234A"/>
    <w:rsid w:val="00CC345A"/>
    <w:rsid w:val="00CC489A"/>
    <w:rsid w:val="00CC6C90"/>
    <w:rsid w:val="00CD66FF"/>
    <w:rsid w:val="00CE0E29"/>
    <w:rsid w:val="00CE4C03"/>
    <w:rsid w:val="00CF5693"/>
    <w:rsid w:val="00CF66DC"/>
    <w:rsid w:val="00CF7770"/>
    <w:rsid w:val="00CF7DF7"/>
    <w:rsid w:val="00D009E8"/>
    <w:rsid w:val="00D03ABE"/>
    <w:rsid w:val="00D03F1D"/>
    <w:rsid w:val="00D06C2B"/>
    <w:rsid w:val="00D07FB4"/>
    <w:rsid w:val="00D17D33"/>
    <w:rsid w:val="00D2217F"/>
    <w:rsid w:val="00D252FE"/>
    <w:rsid w:val="00D31552"/>
    <w:rsid w:val="00D326EF"/>
    <w:rsid w:val="00D34F32"/>
    <w:rsid w:val="00D41DA6"/>
    <w:rsid w:val="00D42444"/>
    <w:rsid w:val="00D455A8"/>
    <w:rsid w:val="00D50240"/>
    <w:rsid w:val="00D50B2F"/>
    <w:rsid w:val="00D521D2"/>
    <w:rsid w:val="00D54ACB"/>
    <w:rsid w:val="00D54D2A"/>
    <w:rsid w:val="00D55572"/>
    <w:rsid w:val="00D56E20"/>
    <w:rsid w:val="00D57C8F"/>
    <w:rsid w:val="00D6016A"/>
    <w:rsid w:val="00D60CAA"/>
    <w:rsid w:val="00D62BA9"/>
    <w:rsid w:val="00D713C7"/>
    <w:rsid w:val="00D74762"/>
    <w:rsid w:val="00D83A08"/>
    <w:rsid w:val="00D841D3"/>
    <w:rsid w:val="00D901CD"/>
    <w:rsid w:val="00D925CA"/>
    <w:rsid w:val="00D932C9"/>
    <w:rsid w:val="00D9356D"/>
    <w:rsid w:val="00DA0387"/>
    <w:rsid w:val="00DA07CD"/>
    <w:rsid w:val="00DA10B0"/>
    <w:rsid w:val="00DA3510"/>
    <w:rsid w:val="00DB1432"/>
    <w:rsid w:val="00DB2117"/>
    <w:rsid w:val="00DB2D21"/>
    <w:rsid w:val="00DB37A3"/>
    <w:rsid w:val="00DC02A7"/>
    <w:rsid w:val="00DC29B8"/>
    <w:rsid w:val="00DD0702"/>
    <w:rsid w:val="00DD22DD"/>
    <w:rsid w:val="00DD30B1"/>
    <w:rsid w:val="00DD4FE1"/>
    <w:rsid w:val="00DD738D"/>
    <w:rsid w:val="00DE37B8"/>
    <w:rsid w:val="00DE5AEF"/>
    <w:rsid w:val="00DE5E27"/>
    <w:rsid w:val="00DF083A"/>
    <w:rsid w:val="00DF4BE9"/>
    <w:rsid w:val="00DF5D21"/>
    <w:rsid w:val="00DF70AB"/>
    <w:rsid w:val="00E01BF8"/>
    <w:rsid w:val="00E042B9"/>
    <w:rsid w:val="00E0680B"/>
    <w:rsid w:val="00E07DAD"/>
    <w:rsid w:val="00E12054"/>
    <w:rsid w:val="00E26BD1"/>
    <w:rsid w:val="00E27373"/>
    <w:rsid w:val="00E309F8"/>
    <w:rsid w:val="00E36656"/>
    <w:rsid w:val="00E36914"/>
    <w:rsid w:val="00E410A7"/>
    <w:rsid w:val="00E42CC9"/>
    <w:rsid w:val="00E442BE"/>
    <w:rsid w:val="00E4485A"/>
    <w:rsid w:val="00E45C5F"/>
    <w:rsid w:val="00E51C71"/>
    <w:rsid w:val="00E52095"/>
    <w:rsid w:val="00E5212F"/>
    <w:rsid w:val="00E53F22"/>
    <w:rsid w:val="00E56F0C"/>
    <w:rsid w:val="00E57342"/>
    <w:rsid w:val="00E744DF"/>
    <w:rsid w:val="00E74549"/>
    <w:rsid w:val="00E74D75"/>
    <w:rsid w:val="00E76861"/>
    <w:rsid w:val="00E80401"/>
    <w:rsid w:val="00E903D3"/>
    <w:rsid w:val="00E94965"/>
    <w:rsid w:val="00E96F84"/>
    <w:rsid w:val="00EA1087"/>
    <w:rsid w:val="00EA2A39"/>
    <w:rsid w:val="00EA6286"/>
    <w:rsid w:val="00EA7378"/>
    <w:rsid w:val="00EA755F"/>
    <w:rsid w:val="00EA7681"/>
    <w:rsid w:val="00EA788E"/>
    <w:rsid w:val="00EB1AF1"/>
    <w:rsid w:val="00EB1F7B"/>
    <w:rsid w:val="00EB543D"/>
    <w:rsid w:val="00EC0C92"/>
    <w:rsid w:val="00ED543C"/>
    <w:rsid w:val="00ED58A3"/>
    <w:rsid w:val="00ED699C"/>
    <w:rsid w:val="00ED72CE"/>
    <w:rsid w:val="00ED7D64"/>
    <w:rsid w:val="00EE1575"/>
    <w:rsid w:val="00EE165B"/>
    <w:rsid w:val="00EE2303"/>
    <w:rsid w:val="00EE38E7"/>
    <w:rsid w:val="00EE4FAF"/>
    <w:rsid w:val="00EE5852"/>
    <w:rsid w:val="00EE63F8"/>
    <w:rsid w:val="00EF2475"/>
    <w:rsid w:val="00EF40D6"/>
    <w:rsid w:val="00EF425C"/>
    <w:rsid w:val="00EF54E4"/>
    <w:rsid w:val="00EF62B5"/>
    <w:rsid w:val="00EF6B77"/>
    <w:rsid w:val="00EF7831"/>
    <w:rsid w:val="00EF7BBD"/>
    <w:rsid w:val="00F00706"/>
    <w:rsid w:val="00F149D2"/>
    <w:rsid w:val="00F17399"/>
    <w:rsid w:val="00F20713"/>
    <w:rsid w:val="00F21A2B"/>
    <w:rsid w:val="00F220D7"/>
    <w:rsid w:val="00F22A6B"/>
    <w:rsid w:val="00F251B2"/>
    <w:rsid w:val="00F260E1"/>
    <w:rsid w:val="00F26F2C"/>
    <w:rsid w:val="00F27B97"/>
    <w:rsid w:val="00F3089D"/>
    <w:rsid w:val="00F34806"/>
    <w:rsid w:val="00F376A4"/>
    <w:rsid w:val="00F50D6D"/>
    <w:rsid w:val="00F5158D"/>
    <w:rsid w:val="00F57AFD"/>
    <w:rsid w:val="00F57D6D"/>
    <w:rsid w:val="00F606A5"/>
    <w:rsid w:val="00F60986"/>
    <w:rsid w:val="00F62BAF"/>
    <w:rsid w:val="00F63033"/>
    <w:rsid w:val="00F6451D"/>
    <w:rsid w:val="00F64EEA"/>
    <w:rsid w:val="00F66268"/>
    <w:rsid w:val="00F729C4"/>
    <w:rsid w:val="00F72DBC"/>
    <w:rsid w:val="00F76EEB"/>
    <w:rsid w:val="00F80667"/>
    <w:rsid w:val="00F80ED4"/>
    <w:rsid w:val="00F916E1"/>
    <w:rsid w:val="00F91A5B"/>
    <w:rsid w:val="00F93CE2"/>
    <w:rsid w:val="00F94354"/>
    <w:rsid w:val="00F9637F"/>
    <w:rsid w:val="00FA1865"/>
    <w:rsid w:val="00FB24DB"/>
    <w:rsid w:val="00FB2A3A"/>
    <w:rsid w:val="00FB2DC1"/>
    <w:rsid w:val="00FB33A1"/>
    <w:rsid w:val="00FB74E0"/>
    <w:rsid w:val="00FC28E5"/>
    <w:rsid w:val="00FC345D"/>
    <w:rsid w:val="00FC3713"/>
    <w:rsid w:val="00FC695B"/>
    <w:rsid w:val="00FC7B7C"/>
    <w:rsid w:val="00FE066F"/>
    <w:rsid w:val="00FE096C"/>
    <w:rsid w:val="00FE1868"/>
    <w:rsid w:val="00FE24CA"/>
    <w:rsid w:val="00FE41A2"/>
    <w:rsid w:val="00FF32DE"/>
    <w:rsid w:val="00FF5E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39F"/>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aliases w:val="Заголовок 1указаний"/>
    <w:basedOn w:val="a"/>
    <w:next w:val="a"/>
    <w:link w:val="10"/>
    <w:qFormat/>
    <w:rsid w:val="000E141A"/>
    <w:pPr>
      <w:keepNext/>
      <w:numPr>
        <w:numId w:val="1"/>
      </w:numPr>
      <w:jc w:val="center"/>
      <w:outlineLvl w:val="0"/>
    </w:pPr>
    <w:rPr>
      <w:b/>
      <w:bCs/>
      <w:sz w:val="22"/>
    </w:rPr>
  </w:style>
  <w:style w:type="paragraph" w:styleId="2">
    <w:name w:val="heading 2"/>
    <w:aliases w:val="Заголовок 2указаний"/>
    <w:basedOn w:val="a"/>
    <w:next w:val="a"/>
    <w:link w:val="20"/>
    <w:qFormat/>
    <w:rsid w:val="000E141A"/>
    <w:pPr>
      <w:keepNext/>
      <w:numPr>
        <w:ilvl w:val="1"/>
        <w:numId w:val="1"/>
      </w:numPr>
      <w:jc w:val="center"/>
      <w:outlineLvl w:val="1"/>
    </w:pPr>
    <w:rPr>
      <w:i/>
      <w:iCs/>
      <w:sz w:val="20"/>
    </w:rPr>
  </w:style>
  <w:style w:type="paragraph" w:styleId="3">
    <w:name w:val="heading 3"/>
    <w:basedOn w:val="a"/>
    <w:next w:val="a"/>
    <w:link w:val="30"/>
    <w:qFormat/>
    <w:rsid w:val="000E141A"/>
    <w:pPr>
      <w:keepNext/>
      <w:numPr>
        <w:ilvl w:val="2"/>
        <w:numId w:val="1"/>
      </w:numPr>
      <w:spacing w:before="240" w:after="60"/>
      <w:outlineLvl w:val="2"/>
    </w:pPr>
    <w:rPr>
      <w:rFonts w:ascii="Arial" w:hAnsi="Arial" w:cs="Arial"/>
      <w:b/>
      <w:bCs/>
      <w:sz w:val="26"/>
      <w:szCs w:val="26"/>
    </w:rPr>
  </w:style>
  <w:style w:type="paragraph" w:styleId="4">
    <w:name w:val="heading 4"/>
    <w:basedOn w:val="a"/>
    <w:next w:val="a"/>
    <w:link w:val="40"/>
    <w:uiPriority w:val="9"/>
    <w:semiHidden/>
    <w:unhideWhenUsed/>
    <w:qFormat/>
    <w:rsid w:val="000E141A"/>
    <w:pPr>
      <w:keepNext/>
      <w:spacing w:before="240" w:after="60"/>
      <w:outlineLvl w:val="3"/>
    </w:pPr>
    <w:rPr>
      <w:rFonts w:ascii="Calibri" w:hAnsi="Calibri"/>
      <w:b/>
      <w:bCs/>
      <w:sz w:val="28"/>
      <w:szCs w:val="28"/>
    </w:rPr>
  </w:style>
  <w:style w:type="paragraph" w:styleId="7">
    <w:name w:val="heading 7"/>
    <w:basedOn w:val="a"/>
    <w:next w:val="a"/>
    <w:link w:val="70"/>
    <w:qFormat/>
    <w:rsid w:val="000E141A"/>
    <w:pPr>
      <w:numPr>
        <w:ilvl w:val="6"/>
        <w:numId w:val="1"/>
      </w:num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указаний Знак"/>
    <w:basedOn w:val="a0"/>
    <w:link w:val="1"/>
    <w:rsid w:val="000E141A"/>
    <w:rPr>
      <w:rFonts w:ascii="Times New Roman" w:eastAsia="Times New Roman" w:hAnsi="Times New Roman" w:cs="Times New Roman"/>
      <w:b/>
      <w:bCs/>
      <w:szCs w:val="24"/>
      <w:lang w:eastAsia="ar-SA"/>
    </w:rPr>
  </w:style>
  <w:style w:type="character" w:customStyle="1" w:styleId="20">
    <w:name w:val="Заголовок 2 Знак"/>
    <w:aliases w:val="Заголовок 2указаний Знак"/>
    <w:basedOn w:val="a0"/>
    <w:link w:val="2"/>
    <w:rsid w:val="000E141A"/>
    <w:rPr>
      <w:rFonts w:ascii="Times New Roman" w:eastAsia="Times New Roman" w:hAnsi="Times New Roman" w:cs="Times New Roman"/>
      <w:i/>
      <w:iCs/>
      <w:sz w:val="20"/>
      <w:szCs w:val="24"/>
      <w:lang w:eastAsia="ar-SA"/>
    </w:rPr>
  </w:style>
  <w:style w:type="character" w:customStyle="1" w:styleId="30">
    <w:name w:val="Заголовок 3 Знак"/>
    <w:basedOn w:val="a0"/>
    <w:link w:val="3"/>
    <w:rsid w:val="000E141A"/>
    <w:rPr>
      <w:rFonts w:ascii="Arial" w:eastAsia="Times New Roman" w:hAnsi="Arial" w:cs="Arial"/>
      <w:b/>
      <w:bCs/>
      <w:sz w:val="26"/>
      <w:szCs w:val="26"/>
      <w:lang w:eastAsia="ar-SA"/>
    </w:rPr>
  </w:style>
  <w:style w:type="character" w:customStyle="1" w:styleId="40">
    <w:name w:val="Заголовок 4 Знак"/>
    <w:basedOn w:val="a0"/>
    <w:link w:val="4"/>
    <w:uiPriority w:val="9"/>
    <w:semiHidden/>
    <w:rsid w:val="000E141A"/>
    <w:rPr>
      <w:rFonts w:ascii="Calibri" w:eastAsia="Times New Roman" w:hAnsi="Calibri" w:cs="Times New Roman"/>
      <w:b/>
      <w:bCs/>
      <w:sz w:val="28"/>
      <w:szCs w:val="28"/>
      <w:lang w:eastAsia="ar-SA"/>
    </w:rPr>
  </w:style>
  <w:style w:type="character" w:customStyle="1" w:styleId="70">
    <w:name w:val="Заголовок 7 Знак"/>
    <w:basedOn w:val="a0"/>
    <w:link w:val="7"/>
    <w:rsid w:val="000E141A"/>
    <w:rPr>
      <w:rFonts w:ascii="Times New Roman" w:eastAsia="Times New Roman" w:hAnsi="Times New Roman" w:cs="Times New Roman"/>
      <w:sz w:val="24"/>
      <w:szCs w:val="24"/>
      <w:lang w:eastAsia="ar-SA"/>
    </w:rPr>
  </w:style>
  <w:style w:type="character" w:styleId="a3">
    <w:name w:val="Hyperlink"/>
    <w:uiPriority w:val="99"/>
    <w:rsid w:val="000E141A"/>
    <w:rPr>
      <w:color w:val="0000FF"/>
      <w:u w:val="single"/>
    </w:rPr>
  </w:style>
  <w:style w:type="character" w:styleId="a4">
    <w:name w:val="FollowedHyperlink"/>
    <w:rsid w:val="000E141A"/>
    <w:rPr>
      <w:color w:val="800080"/>
      <w:u w:val="single"/>
    </w:rPr>
  </w:style>
  <w:style w:type="paragraph" w:styleId="a5">
    <w:name w:val="Normal (Web)"/>
    <w:basedOn w:val="a"/>
    <w:uiPriority w:val="99"/>
    <w:rsid w:val="000E141A"/>
    <w:pPr>
      <w:suppressAutoHyphens w:val="0"/>
      <w:spacing w:before="100" w:beforeAutospacing="1" w:after="100" w:afterAutospacing="1"/>
    </w:pPr>
    <w:rPr>
      <w:lang w:eastAsia="ru-RU"/>
    </w:rPr>
  </w:style>
  <w:style w:type="paragraph" w:styleId="a6">
    <w:name w:val="annotation text"/>
    <w:basedOn w:val="a"/>
    <w:link w:val="a7"/>
    <w:semiHidden/>
    <w:rsid w:val="000E141A"/>
    <w:rPr>
      <w:sz w:val="20"/>
      <w:szCs w:val="20"/>
    </w:rPr>
  </w:style>
  <w:style w:type="character" w:customStyle="1" w:styleId="a7">
    <w:name w:val="Текст примечания Знак"/>
    <w:basedOn w:val="a0"/>
    <w:link w:val="a6"/>
    <w:semiHidden/>
    <w:rsid w:val="000E141A"/>
    <w:rPr>
      <w:rFonts w:ascii="Times New Roman" w:eastAsia="Times New Roman" w:hAnsi="Times New Roman" w:cs="Times New Roman"/>
      <w:sz w:val="20"/>
      <w:szCs w:val="20"/>
      <w:lang w:eastAsia="ar-SA"/>
    </w:rPr>
  </w:style>
  <w:style w:type="paragraph" w:styleId="a8">
    <w:name w:val="header"/>
    <w:basedOn w:val="a"/>
    <w:link w:val="a9"/>
    <w:uiPriority w:val="99"/>
    <w:rsid w:val="000E141A"/>
    <w:pPr>
      <w:tabs>
        <w:tab w:val="center" w:pos="4677"/>
        <w:tab w:val="right" w:pos="9355"/>
      </w:tabs>
    </w:pPr>
  </w:style>
  <w:style w:type="character" w:customStyle="1" w:styleId="a9">
    <w:name w:val="Верхний колонтитул Знак"/>
    <w:basedOn w:val="a0"/>
    <w:link w:val="a8"/>
    <w:uiPriority w:val="99"/>
    <w:rsid w:val="000E141A"/>
    <w:rPr>
      <w:rFonts w:ascii="Times New Roman" w:eastAsia="Times New Roman" w:hAnsi="Times New Roman" w:cs="Times New Roman"/>
      <w:sz w:val="24"/>
      <w:szCs w:val="24"/>
      <w:lang w:eastAsia="ar-SA"/>
    </w:rPr>
  </w:style>
  <w:style w:type="paragraph" w:styleId="aa">
    <w:name w:val="footer"/>
    <w:basedOn w:val="a"/>
    <w:link w:val="ab"/>
    <w:uiPriority w:val="99"/>
    <w:rsid w:val="000E141A"/>
    <w:pPr>
      <w:suppressLineNumbers/>
      <w:tabs>
        <w:tab w:val="center" w:pos="4818"/>
        <w:tab w:val="right" w:pos="9637"/>
      </w:tabs>
    </w:pPr>
  </w:style>
  <w:style w:type="character" w:customStyle="1" w:styleId="ab">
    <w:name w:val="Нижний колонтитул Знак"/>
    <w:basedOn w:val="a0"/>
    <w:link w:val="aa"/>
    <w:uiPriority w:val="99"/>
    <w:rsid w:val="000E141A"/>
    <w:rPr>
      <w:rFonts w:ascii="Times New Roman" w:eastAsia="Times New Roman" w:hAnsi="Times New Roman" w:cs="Times New Roman"/>
      <w:sz w:val="24"/>
      <w:szCs w:val="24"/>
      <w:lang w:eastAsia="ar-SA"/>
    </w:rPr>
  </w:style>
  <w:style w:type="paragraph" w:styleId="ac">
    <w:name w:val="Subtitle"/>
    <w:basedOn w:val="a"/>
    <w:link w:val="ad"/>
    <w:qFormat/>
    <w:rsid w:val="000E141A"/>
    <w:pPr>
      <w:spacing w:after="60"/>
      <w:jc w:val="center"/>
      <w:outlineLvl w:val="1"/>
    </w:pPr>
    <w:rPr>
      <w:rFonts w:ascii="Arial" w:hAnsi="Arial" w:cs="Arial"/>
    </w:rPr>
  </w:style>
  <w:style w:type="character" w:customStyle="1" w:styleId="ad">
    <w:name w:val="Подзаголовок Знак"/>
    <w:basedOn w:val="a0"/>
    <w:link w:val="ac"/>
    <w:rsid w:val="000E141A"/>
    <w:rPr>
      <w:rFonts w:ascii="Arial" w:eastAsia="Times New Roman" w:hAnsi="Arial" w:cs="Arial"/>
      <w:sz w:val="24"/>
      <w:szCs w:val="24"/>
      <w:lang w:eastAsia="ar-SA"/>
    </w:rPr>
  </w:style>
  <w:style w:type="paragraph" w:styleId="ae">
    <w:name w:val="Title"/>
    <w:basedOn w:val="a"/>
    <w:next w:val="ac"/>
    <w:link w:val="af"/>
    <w:qFormat/>
    <w:rsid w:val="000E141A"/>
    <w:pPr>
      <w:ind w:firstLine="720"/>
      <w:jc w:val="center"/>
    </w:pPr>
    <w:rPr>
      <w:b/>
      <w:bCs/>
    </w:rPr>
  </w:style>
  <w:style w:type="character" w:customStyle="1" w:styleId="af">
    <w:name w:val="Название Знак"/>
    <w:basedOn w:val="a0"/>
    <w:link w:val="ae"/>
    <w:rsid w:val="000E141A"/>
    <w:rPr>
      <w:rFonts w:ascii="Times New Roman" w:eastAsia="Times New Roman" w:hAnsi="Times New Roman" w:cs="Times New Roman"/>
      <w:b/>
      <w:bCs/>
      <w:sz w:val="24"/>
      <w:szCs w:val="24"/>
      <w:lang w:eastAsia="ar-SA"/>
    </w:rPr>
  </w:style>
  <w:style w:type="paragraph" w:styleId="af0">
    <w:name w:val="Body Text Indent"/>
    <w:basedOn w:val="a"/>
    <w:link w:val="af1"/>
    <w:rsid w:val="000E141A"/>
    <w:pPr>
      <w:spacing w:after="120"/>
      <w:ind w:left="283"/>
    </w:pPr>
    <w:rPr>
      <w:sz w:val="20"/>
      <w:szCs w:val="20"/>
    </w:rPr>
  </w:style>
  <w:style w:type="character" w:customStyle="1" w:styleId="af1">
    <w:name w:val="Основной текст с отступом Знак"/>
    <w:basedOn w:val="a0"/>
    <w:link w:val="af0"/>
    <w:rsid w:val="000E141A"/>
    <w:rPr>
      <w:rFonts w:ascii="Times New Roman" w:eastAsia="Times New Roman" w:hAnsi="Times New Roman" w:cs="Times New Roman"/>
      <w:sz w:val="20"/>
      <w:szCs w:val="20"/>
      <w:lang w:eastAsia="ar-SA"/>
    </w:rPr>
  </w:style>
  <w:style w:type="paragraph" w:styleId="af2">
    <w:name w:val="annotation subject"/>
    <w:basedOn w:val="a6"/>
    <w:next w:val="a6"/>
    <w:link w:val="af3"/>
    <w:semiHidden/>
    <w:rsid w:val="000E141A"/>
    <w:rPr>
      <w:b/>
      <w:bCs/>
    </w:rPr>
  </w:style>
  <w:style w:type="character" w:customStyle="1" w:styleId="af3">
    <w:name w:val="Тема примечания Знак"/>
    <w:basedOn w:val="a7"/>
    <w:link w:val="af2"/>
    <w:semiHidden/>
    <w:rsid w:val="000E141A"/>
    <w:rPr>
      <w:rFonts w:ascii="Times New Roman" w:eastAsia="Times New Roman" w:hAnsi="Times New Roman" w:cs="Times New Roman"/>
      <w:b/>
      <w:bCs/>
      <w:sz w:val="20"/>
      <w:szCs w:val="20"/>
      <w:lang w:eastAsia="ar-SA"/>
    </w:rPr>
  </w:style>
  <w:style w:type="paragraph" w:styleId="af4">
    <w:name w:val="Balloon Text"/>
    <w:basedOn w:val="a"/>
    <w:link w:val="af5"/>
    <w:semiHidden/>
    <w:rsid w:val="000E141A"/>
    <w:rPr>
      <w:rFonts w:ascii="Tahoma" w:hAnsi="Tahoma" w:cs="Tahoma"/>
      <w:sz w:val="16"/>
      <w:szCs w:val="16"/>
    </w:rPr>
  </w:style>
  <w:style w:type="character" w:customStyle="1" w:styleId="af5">
    <w:name w:val="Текст выноски Знак"/>
    <w:basedOn w:val="a0"/>
    <w:link w:val="af4"/>
    <w:semiHidden/>
    <w:rsid w:val="000E141A"/>
    <w:rPr>
      <w:rFonts w:ascii="Tahoma" w:eastAsia="Times New Roman" w:hAnsi="Tahoma" w:cs="Tahoma"/>
      <w:sz w:val="16"/>
      <w:szCs w:val="16"/>
      <w:lang w:eastAsia="ar-SA"/>
    </w:rPr>
  </w:style>
  <w:style w:type="paragraph" w:customStyle="1" w:styleId="ConsPlusNormal">
    <w:name w:val="ConsPlusNormal"/>
    <w:rsid w:val="000E141A"/>
    <w:pPr>
      <w:widowControl w:val="0"/>
      <w:suppressAutoHyphens/>
      <w:autoSpaceDE w:val="0"/>
      <w:spacing w:after="0" w:line="240" w:lineRule="auto"/>
      <w:ind w:firstLine="720"/>
    </w:pPr>
    <w:rPr>
      <w:rFonts w:ascii="Arial" w:eastAsia="MS Mincho" w:hAnsi="Arial" w:cs="Times New Roman"/>
      <w:sz w:val="20"/>
      <w:szCs w:val="20"/>
      <w:lang w:eastAsia="ar-SA"/>
    </w:rPr>
  </w:style>
  <w:style w:type="paragraph" w:customStyle="1" w:styleId="21">
    <w:name w:val="Основной текст с отступом 21"/>
    <w:basedOn w:val="a"/>
    <w:rsid w:val="000E141A"/>
    <w:pPr>
      <w:ind w:firstLine="360"/>
      <w:jc w:val="both"/>
    </w:pPr>
  </w:style>
  <w:style w:type="paragraph" w:customStyle="1" w:styleId="31">
    <w:name w:val="Основной текст с отступом 31"/>
    <w:basedOn w:val="a"/>
    <w:rsid w:val="000E141A"/>
    <w:pPr>
      <w:ind w:left="360"/>
      <w:jc w:val="both"/>
    </w:pPr>
  </w:style>
  <w:style w:type="paragraph" w:customStyle="1" w:styleId="Web">
    <w:name w:val="Обычный (Web)"/>
    <w:basedOn w:val="a"/>
    <w:rsid w:val="000E141A"/>
    <w:pPr>
      <w:ind w:firstLine="240"/>
    </w:pPr>
  </w:style>
  <w:style w:type="paragraph" w:customStyle="1" w:styleId="Style11">
    <w:name w:val="Style11"/>
    <w:basedOn w:val="a"/>
    <w:rsid w:val="000E141A"/>
    <w:pPr>
      <w:widowControl w:val="0"/>
      <w:autoSpaceDE w:val="0"/>
      <w:spacing w:line="331" w:lineRule="atLeast"/>
      <w:ind w:firstLine="418"/>
      <w:jc w:val="both"/>
    </w:pPr>
  </w:style>
  <w:style w:type="paragraph" w:customStyle="1" w:styleId="BodyText21">
    <w:name w:val="Body Text 21"/>
    <w:basedOn w:val="a"/>
    <w:rsid w:val="000E141A"/>
    <w:pPr>
      <w:overflowPunct w:val="0"/>
      <w:autoSpaceDE w:val="0"/>
      <w:jc w:val="center"/>
    </w:pPr>
    <w:rPr>
      <w:rFonts w:ascii="Garamond" w:hAnsi="Garamond"/>
      <w:szCs w:val="20"/>
    </w:rPr>
  </w:style>
  <w:style w:type="paragraph" w:customStyle="1" w:styleId="ConsPlusNonformat">
    <w:name w:val="ConsPlusNonformat"/>
    <w:rsid w:val="000E141A"/>
    <w:pPr>
      <w:widowControl w:val="0"/>
      <w:suppressAutoHyphens/>
      <w:autoSpaceDE w:val="0"/>
      <w:spacing w:after="0" w:line="240" w:lineRule="auto"/>
    </w:pPr>
    <w:rPr>
      <w:rFonts w:ascii="Courier New" w:eastAsia="MS Mincho" w:hAnsi="Courier New" w:cs="Times New Roman"/>
      <w:sz w:val="20"/>
      <w:szCs w:val="20"/>
      <w:lang w:eastAsia="ar-SA"/>
    </w:rPr>
  </w:style>
  <w:style w:type="paragraph" w:customStyle="1" w:styleId="af6">
    <w:name w:val="Для таблиц"/>
    <w:basedOn w:val="a"/>
    <w:rsid w:val="000E141A"/>
  </w:style>
  <w:style w:type="character" w:styleId="af7">
    <w:name w:val="annotation reference"/>
    <w:semiHidden/>
    <w:rsid w:val="000E141A"/>
    <w:rPr>
      <w:sz w:val="16"/>
      <w:szCs w:val="16"/>
    </w:rPr>
  </w:style>
  <w:style w:type="character" w:customStyle="1" w:styleId="FontStyle39">
    <w:name w:val="Font Style39"/>
    <w:rsid w:val="000E141A"/>
    <w:rPr>
      <w:rFonts w:ascii="Times New Roman" w:hAnsi="Times New Roman" w:cs="Times New Roman" w:hint="default"/>
      <w:sz w:val="24"/>
      <w:szCs w:val="24"/>
    </w:rPr>
  </w:style>
  <w:style w:type="table" w:styleId="af8">
    <w:name w:val="Table Grid"/>
    <w:basedOn w:val="a1"/>
    <w:rsid w:val="000E141A"/>
    <w:pPr>
      <w:suppressAutoHyphens/>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page number"/>
    <w:basedOn w:val="a0"/>
    <w:uiPriority w:val="99"/>
    <w:unhideWhenUsed/>
    <w:rsid w:val="000E141A"/>
  </w:style>
  <w:style w:type="paragraph" w:styleId="afa">
    <w:name w:val="List Paragraph"/>
    <w:basedOn w:val="a"/>
    <w:uiPriority w:val="34"/>
    <w:qFormat/>
    <w:rsid w:val="000E141A"/>
    <w:pPr>
      <w:ind w:left="720"/>
      <w:contextualSpacing/>
    </w:pPr>
  </w:style>
  <w:style w:type="paragraph" w:styleId="afb">
    <w:name w:val="TOC Heading"/>
    <w:basedOn w:val="1"/>
    <w:next w:val="a"/>
    <w:uiPriority w:val="39"/>
    <w:qFormat/>
    <w:rsid w:val="000E141A"/>
    <w:pPr>
      <w:keepLines/>
      <w:numPr>
        <w:numId w:val="0"/>
      </w:numPr>
      <w:suppressAutoHyphens w:val="0"/>
      <w:spacing w:before="480" w:line="276" w:lineRule="auto"/>
      <w:jc w:val="left"/>
      <w:outlineLvl w:val="9"/>
    </w:pPr>
    <w:rPr>
      <w:rFonts w:ascii="Cambria" w:hAnsi="Cambria"/>
      <w:color w:val="365F91"/>
      <w:sz w:val="28"/>
      <w:szCs w:val="28"/>
      <w:lang w:eastAsia="ru-RU"/>
    </w:rPr>
  </w:style>
  <w:style w:type="paragraph" w:styleId="11">
    <w:name w:val="toc 1"/>
    <w:basedOn w:val="a"/>
    <w:next w:val="a"/>
    <w:autoRedefine/>
    <w:uiPriority w:val="39"/>
    <w:unhideWhenUsed/>
    <w:rsid w:val="000E141A"/>
    <w:pPr>
      <w:tabs>
        <w:tab w:val="right" w:leader="dot" w:pos="9343"/>
      </w:tabs>
      <w:spacing w:after="100"/>
    </w:pPr>
    <w:rPr>
      <w:rFonts w:ascii="Arial" w:hAnsi="Arial" w:cs="Arial"/>
      <w:b/>
      <w:noProof/>
    </w:rPr>
  </w:style>
  <w:style w:type="paragraph" w:styleId="22">
    <w:name w:val="toc 2"/>
    <w:basedOn w:val="a"/>
    <w:next w:val="a"/>
    <w:autoRedefine/>
    <w:uiPriority w:val="39"/>
    <w:unhideWhenUsed/>
    <w:rsid w:val="000E141A"/>
    <w:pPr>
      <w:tabs>
        <w:tab w:val="right" w:leader="dot" w:pos="9484"/>
      </w:tabs>
      <w:spacing w:after="100"/>
      <w:ind w:left="240"/>
    </w:pPr>
    <w:rPr>
      <w:noProof/>
    </w:rPr>
  </w:style>
  <w:style w:type="paragraph" w:customStyle="1" w:styleId="rvps2">
    <w:name w:val="rvps2"/>
    <w:basedOn w:val="a"/>
    <w:rsid w:val="000E141A"/>
    <w:pPr>
      <w:suppressAutoHyphens w:val="0"/>
      <w:spacing w:before="105" w:after="105"/>
      <w:jc w:val="center"/>
    </w:pPr>
    <w:rPr>
      <w:rFonts w:ascii="Arial Unicode MS" w:eastAsia="Arial Unicode MS" w:hAnsi="Arial Unicode MS" w:cs="Arial Unicode MS"/>
      <w:lang w:eastAsia="ru-RU"/>
    </w:rPr>
  </w:style>
  <w:style w:type="character" w:customStyle="1" w:styleId="apple-converted-space">
    <w:name w:val="apple-converted-space"/>
    <w:rsid w:val="000E141A"/>
  </w:style>
  <w:style w:type="character" w:customStyle="1" w:styleId="grame">
    <w:name w:val="grame"/>
    <w:rsid w:val="000E141A"/>
  </w:style>
  <w:style w:type="character" w:customStyle="1" w:styleId="spelle">
    <w:name w:val="spelle"/>
    <w:rsid w:val="000E141A"/>
  </w:style>
  <w:style w:type="paragraph" w:customStyle="1" w:styleId="a00">
    <w:name w:val="a0"/>
    <w:basedOn w:val="a"/>
    <w:rsid w:val="000E141A"/>
    <w:pPr>
      <w:suppressAutoHyphens w:val="0"/>
      <w:spacing w:before="100" w:beforeAutospacing="1" w:after="100" w:afterAutospacing="1"/>
    </w:pPr>
    <w:rPr>
      <w:lang w:eastAsia="ru-RU"/>
    </w:rPr>
  </w:style>
  <w:style w:type="paragraph" w:customStyle="1" w:styleId="afc">
    <w:name w:val="a"/>
    <w:basedOn w:val="a"/>
    <w:rsid w:val="000E141A"/>
    <w:pPr>
      <w:suppressAutoHyphens w:val="0"/>
      <w:spacing w:before="100" w:beforeAutospacing="1" w:after="100" w:afterAutospacing="1"/>
    </w:pPr>
    <w:rPr>
      <w:lang w:eastAsia="ru-RU"/>
    </w:rPr>
  </w:style>
  <w:style w:type="paragraph" w:customStyle="1" w:styleId="12">
    <w:name w:val="Обычный1"/>
    <w:basedOn w:val="a"/>
    <w:rsid w:val="000E141A"/>
    <w:pPr>
      <w:suppressAutoHyphens w:val="0"/>
      <w:spacing w:before="100" w:beforeAutospacing="1" w:after="100" w:afterAutospacing="1"/>
    </w:pPr>
    <w:rPr>
      <w:lang w:eastAsia="ru-RU"/>
    </w:rPr>
  </w:style>
  <w:style w:type="paragraph" w:customStyle="1" w:styleId="style16">
    <w:name w:val="style16"/>
    <w:basedOn w:val="a"/>
    <w:rsid w:val="000E141A"/>
    <w:pPr>
      <w:suppressAutoHyphens w:val="0"/>
      <w:spacing w:before="100" w:beforeAutospacing="1" w:after="100" w:afterAutospacing="1"/>
    </w:pPr>
    <w:rPr>
      <w:lang w:eastAsia="ru-RU"/>
    </w:rPr>
  </w:style>
  <w:style w:type="character" w:customStyle="1" w:styleId="fontstyle58">
    <w:name w:val="fontstyle58"/>
    <w:rsid w:val="000E141A"/>
  </w:style>
  <w:style w:type="character" w:customStyle="1" w:styleId="fontstyle52">
    <w:name w:val="fontstyle52"/>
    <w:rsid w:val="000E141A"/>
  </w:style>
  <w:style w:type="paragraph" w:styleId="32">
    <w:name w:val="toc 3"/>
    <w:basedOn w:val="a"/>
    <w:next w:val="a"/>
    <w:autoRedefine/>
    <w:uiPriority w:val="39"/>
    <w:unhideWhenUsed/>
    <w:rsid w:val="000E141A"/>
    <w:pPr>
      <w:ind w:left="480"/>
    </w:pPr>
  </w:style>
  <w:style w:type="character" w:customStyle="1" w:styleId="23">
    <w:name w:val="Основной текст (2)"/>
    <w:rsid w:val="0006408A"/>
  </w:style>
  <w:style w:type="character" w:customStyle="1" w:styleId="rvts11">
    <w:name w:val="rvts11"/>
    <w:rsid w:val="008C749B"/>
  </w:style>
  <w:style w:type="paragraph" w:customStyle="1" w:styleId="rvps3">
    <w:name w:val="rvps3"/>
    <w:basedOn w:val="a"/>
    <w:rsid w:val="008C749B"/>
    <w:pPr>
      <w:suppressAutoHyphens w:val="0"/>
      <w:spacing w:before="100" w:beforeAutospacing="1" w:after="100" w:afterAutospacing="1"/>
    </w:pPr>
    <w:rPr>
      <w:lang w:eastAsia="ru-RU"/>
    </w:rPr>
  </w:style>
  <w:style w:type="paragraph" w:customStyle="1" w:styleId="rvps9">
    <w:name w:val="rvps9"/>
    <w:basedOn w:val="a"/>
    <w:rsid w:val="008C749B"/>
    <w:pPr>
      <w:suppressAutoHyphens w:val="0"/>
      <w:spacing w:before="100" w:beforeAutospacing="1" w:after="100" w:afterAutospacing="1"/>
    </w:pPr>
    <w:rPr>
      <w:lang w:eastAsia="ru-RU"/>
    </w:rPr>
  </w:style>
  <w:style w:type="paragraph" w:customStyle="1" w:styleId="Textbody">
    <w:name w:val="Text body"/>
    <w:basedOn w:val="a"/>
    <w:rsid w:val="00A36685"/>
    <w:pPr>
      <w:widowControl w:val="0"/>
      <w:spacing w:after="120"/>
      <w:textAlignment w:val="baseline"/>
    </w:pPr>
    <w:rPr>
      <w:rFonts w:eastAsia="SimSun" w:cs="Mangal"/>
      <w:kern w:val="1"/>
      <w:lang w:eastAsia="hi-IN" w:bidi="hi-IN"/>
    </w:rPr>
  </w:style>
  <w:style w:type="paragraph" w:customStyle="1" w:styleId="rvps93">
    <w:name w:val="rvps93"/>
    <w:basedOn w:val="a"/>
    <w:rsid w:val="00850CD6"/>
    <w:pPr>
      <w:suppressAutoHyphens w:val="0"/>
      <w:spacing w:before="100" w:beforeAutospacing="1" w:after="100" w:afterAutospacing="1"/>
    </w:pPr>
    <w:rPr>
      <w:lang w:eastAsia="ru-RU"/>
    </w:rPr>
  </w:style>
  <w:style w:type="paragraph" w:customStyle="1" w:styleId="rvps94">
    <w:name w:val="rvps94"/>
    <w:basedOn w:val="a"/>
    <w:rsid w:val="00850CD6"/>
    <w:pPr>
      <w:suppressAutoHyphens w:val="0"/>
      <w:spacing w:before="100" w:beforeAutospacing="1" w:after="100" w:afterAutospacing="1"/>
    </w:pPr>
    <w:rPr>
      <w:lang w:eastAsia="ru-RU"/>
    </w:rPr>
  </w:style>
  <w:style w:type="paragraph" w:customStyle="1" w:styleId="rvps32">
    <w:name w:val="rvps32"/>
    <w:basedOn w:val="a"/>
    <w:rsid w:val="00850CD6"/>
    <w:pPr>
      <w:suppressAutoHyphens w:val="0"/>
      <w:spacing w:before="100" w:beforeAutospacing="1" w:after="100" w:afterAutospacing="1"/>
    </w:pPr>
    <w:rPr>
      <w:lang w:eastAsia="ru-RU"/>
    </w:rPr>
  </w:style>
  <w:style w:type="paragraph" w:styleId="afd">
    <w:name w:val="No Spacing"/>
    <w:uiPriority w:val="1"/>
    <w:qFormat/>
    <w:rsid w:val="00521284"/>
    <w:pPr>
      <w:spacing w:after="0" w:line="240" w:lineRule="auto"/>
    </w:pPr>
    <w:rPr>
      <w:rFonts w:eastAsia="Times New Roman" w:cs="Times New Roman"/>
    </w:rPr>
  </w:style>
  <w:style w:type="character" w:customStyle="1" w:styleId="afe">
    <w:name w:val="Основной текст_"/>
    <w:basedOn w:val="a0"/>
    <w:link w:val="13"/>
    <w:rsid w:val="00541E92"/>
    <w:rPr>
      <w:rFonts w:ascii="Times New Roman" w:eastAsia="Times New Roman" w:hAnsi="Times New Roman" w:cs="Times New Roman"/>
      <w:shd w:val="clear" w:color="auto" w:fill="FFFFFF"/>
    </w:rPr>
  </w:style>
  <w:style w:type="paragraph" w:customStyle="1" w:styleId="13">
    <w:name w:val="Основной текст1"/>
    <w:basedOn w:val="a"/>
    <w:link w:val="afe"/>
    <w:rsid w:val="00541E92"/>
    <w:pPr>
      <w:widowControl w:val="0"/>
      <w:shd w:val="clear" w:color="auto" w:fill="FFFFFF"/>
      <w:suppressAutoHyphens w:val="0"/>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39F"/>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aliases w:val="Заголовок 1указаний"/>
    <w:basedOn w:val="a"/>
    <w:next w:val="a"/>
    <w:link w:val="10"/>
    <w:qFormat/>
    <w:rsid w:val="000E141A"/>
    <w:pPr>
      <w:keepNext/>
      <w:numPr>
        <w:numId w:val="1"/>
      </w:numPr>
      <w:jc w:val="center"/>
      <w:outlineLvl w:val="0"/>
    </w:pPr>
    <w:rPr>
      <w:b/>
      <w:bCs/>
      <w:sz w:val="22"/>
    </w:rPr>
  </w:style>
  <w:style w:type="paragraph" w:styleId="2">
    <w:name w:val="heading 2"/>
    <w:aliases w:val="Заголовок 2указаний"/>
    <w:basedOn w:val="a"/>
    <w:next w:val="a"/>
    <w:link w:val="20"/>
    <w:qFormat/>
    <w:rsid w:val="000E141A"/>
    <w:pPr>
      <w:keepNext/>
      <w:numPr>
        <w:ilvl w:val="1"/>
        <w:numId w:val="1"/>
      </w:numPr>
      <w:jc w:val="center"/>
      <w:outlineLvl w:val="1"/>
    </w:pPr>
    <w:rPr>
      <w:i/>
      <w:iCs/>
      <w:sz w:val="20"/>
    </w:rPr>
  </w:style>
  <w:style w:type="paragraph" w:styleId="3">
    <w:name w:val="heading 3"/>
    <w:basedOn w:val="a"/>
    <w:next w:val="a"/>
    <w:link w:val="30"/>
    <w:qFormat/>
    <w:rsid w:val="000E141A"/>
    <w:pPr>
      <w:keepNext/>
      <w:numPr>
        <w:ilvl w:val="2"/>
        <w:numId w:val="1"/>
      </w:numPr>
      <w:spacing w:before="240" w:after="60"/>
      <w:outlineLvl w:val="2"/>
    </w:pPr>
    <w:rPr>
      <w:rFonts w:ascii="Arial" w:hAnsi="Arial" w:cs="Arial"/>
      <w:b/>
      <w:bCs/>
      <w:sz w:val="26"/>
      <w:szCs w:val="26"/>
    </w:rPr>
  </w:style>
  <w:style w:type="paragraph" w:styleId="4">
    <w:name w:val="heading 4"/>
    <w:basedOn w:val="a"/>
    <w:next w:val="a"/>
    <w:link w:val="40"/>
    <w:uiPriority w:val="9"/>
    <w:semiHidden/>
    <w:unhideWhenUsed/>
    <w:qFormat/>
    <w:rsid w:val="000E141A"/>
    <w:pPr>
      <w:keepNext/>
      <w:spacing w:before="240" w:after="60"/>
      <w:outlineLvl w:val="3"/>
    </w:pPr>
    <w:rPr>
      <w:rFonts w:ascii="Calibri" w:hAnsi="Calibri"/>
      <w:b/>
      <w:bCs/>
      <w:sz w:val="28"/>
      <w:szCs w:val="28"/>
    </w:rPr>
  </w:style>
  <w:style w:type="paragraph" w:styleId="7">
    <w:name w:val="heading 7"/>
    <w:basedOn w:val="a"/>
    <w:next w:val="a"/>
    <w:link w:val="70"/>
    <w:qFormat/>
    <w:rsid w:val="000E141A"/>
    <w:pPr>
      <w:numPr>
        <w:ilvl w:val="6"/>
        <w:numId w:val="1"/>
      </w:num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указаний Знак"/>
    <w:basedOn w:val="a0"/>
    <w:link w:val="1"/>
    <w:rsid w:val="000E141A"/>
    <w:rPr>
      <w:rFonts w:ascii="Times New Roman" w:eastAsia="Times New Roman" w:hAnsi="Times New Roman" w:cs="Times New Roman"/>
      <w:b/>
      <w:bCs/>
      <w:szCs w:val="24"/>
      <w:lang w:eastAsia="ar-SA"/>
    </w:rPr>
  </w:style>
  <w:style w:type="character" w:customStyle="1" w:styleId="20">
    <w:name w:val="Заголовок 2 Знак"/>
    <w:aliases w:val="Заголовок 2указаний Знак"/>
    <w:basedOn w:val="a0"/>
    <w:link w:val="2"/>
    <w:rsid w:val="000E141A"/>
    <w:rPr>
      <w:rFonts w:ascii="Times New Roman" w:eastAsia="Times New Roman" w:hAnsi="Times New Roman" w:cs="Times New Roman"/>
      <w:i/>
      <w:iCs/>
      <w:sz w:val="20"/>
      <w:szCs w:val="24"/>
      <w:lang w:eastAsia="ar-SA"/>
    </w:rPr>
  </w:style>
  <w:style w:type="character" w:customStyle="1" w:styleId="30">
    <w:name w:val="Заголовок 3 Знак"/>
    <w:basedOn w:val="a0"/>
    <w:link w:val="3"/>
    <w:rsid w:val="000E141A"/>
    <w:rPr>
      <w:rFonts w:ascii="Arial" w:eastAsia="Times New Roman" w:hAnsi="Arial" w:cs="Arial"/>
      <w:b/>
      <w:bCs/>
      <w:sz w:val="26"/>
      <w:szCs w:val="26"/>
      <w:lang w:eastAsia="ar-SA"/>
    </w:rPr>
  </w:style>
  <w:style w:type="character" w:customStyle="1" w:styleId="40">
    <w:name w:val="Заголовок 4 Знак"/>
    <w:basedOn w:val="a0"/>
    <w:link w:val="4"/>
    <w:uiPriority w:val="9"/>
    <w:semiHidden/>
    <w:rsid w:val="000E141A"/>
    <w:rPr>
      <w:rFonts w:ascii="Calibri" w:eastAsia="Times New Roman" w:hAnsi="Calibri" w:cs="Times New Roman"/>
      <w:b/>
      <w:bCs/>
      <w:sz w:val="28"/>
      <w:szCs w:val="28"/>
      <w:lang w:eastAsia="ar-SA"/>
    </w:rPr>
  </w:style>
  <w:style w:type="character" w:customStyle="1" w:styleId="70">
    <w:name w:val="Заголовок 7 Знак"/>
    <w:basedOn w:val="a0"/>
    <w:link w:val="7"/>
    <w:rsid w:val="000E141A"/>
    <w:rPr>
      <w:rFonts w:ascii="Times New Roman" w:eastAsia="Times New Roman" w:hAnsi="Times New Roman" w:cs="Times New Roman"/>
      <w:sz w:val="24"/>
      <w:szCs w:val="24"/>
      <w:lang w:eastAsia="ar-SA"/>
    </w:rPr>
  </w:style>
  <w:style w:type="character" w:styleId="a3">
    <w:name w:val="Hyperlink"/>
    <w:uiPriority w:val="99"/>
    <w:rsid w:val="000E141A"/>
    <w:rPr>
      <w:color w:val="0000FF"/>
      <w:u w:val="single"/>
    </w:rPr>
  </w:style>
  <w:style w:type="character" w:styleId="a4">
    <w:name w:val="FollowedHyperlink"/>
    <w:rsid w:val="000E141A"/>
    <w:rPr>
      <w:color w:val="800080"/>
      <w:u w:val="single"/>
    </w:rPr>
  </w:style>
  <w:style w:type="paragraph" w:styleId="a5">
    <w:name w:val="Normal (Web)"/>
    <w:basedOn w:val="a"/>
    <w:uiPriority w:val="99"/>
    <w:rsid w:val="000E141A"/>
    <w:pPr>
      <w:suppressAutoHyphens w:val="0"/>
      <w:spacing w:before="100" w:beforeAutospacing="1" w:after="100" w:afterAutospacing="1"/>
    </w:pPr>
    <w:rPr>
      <w:lang w:eastAsia="ru-RU"/>
    </w:rPr>
  </w:style>
  <w:style w:type="paragraph" w:styleId="a6">
    <w:name w:val="annotation text"/>
    <w:basedOn w:val="a"/>
    <w:link w:val="a7"/>
    <w:semiHidden/>
    <w:rsid w:val="000E141A"/>
    <w:rPr>
      <w:sz w:val="20"/>
      <w:szCs w:val="20"/>
    </w:rPr>
  </w:style>
  <w:style w:type="character" w:customStyle="1" w:styleId="a7">
    <w:name w:val="Текст примечания Знак"/>
    <w:basedOn w:val="a0"/>
    <w:link w:val="a6"/>
    <w:semiHidden/>
    <w:rsid w:val="000E141A"/>
    <w:rPr>
      <w:rFonts w:ascii="Times New Roman" w:eastAsia="Times New Roman" w:hAnsi="Times New Roman" w:cs="Times New Roman"/>
      <w:sz w:val="20"/>
      <w:szCs w:val="20"/>
      <w:lang w:eastAsia="ar-SA"/>
    </w:rPr>
  </w:style>
  <w:style w:type="paragraph" w:styleId="a8">
    <w:name w:val="header"/>
    <w:basedOn w:val="a"/>
    <w:link w:val="a9"/>
    <w:uiPriority w:val="99"/>
    <w:rsid w:val="000E141A"/>
    <w:pPr>
      <w:tabs>
        <w:tab w:val="center" w:pos="4677"/>
        <w:tab w:val="right" w:pos="9355"/>
      </w:tabs>
    </w:pPr>
  </w:style>
  <w:style w:type="character" w:customStyle="1" w:styleId="a9">
    <w:name w:val="Верхний колонтитул Знак"/>
    <w:basedOn w:val="a0"/>
    <w:link w:val="a8"/>
    <w:uiPriority w:val="99"/>
    <w:rsid w:val="000E141A"/>
    <w:rPr>
      <w:rFonts w:ascii="Times New Roman" w:eastAsia="Times New Roman" w:hAnsi="Times New Roman" w:cs="Times New Roman"/>
      <w:sz w:val="24"/>
      <w:szCs w:val="24"/>
      <w:lang w:eastAsia="ar-SA"/>
    </w:rPr>
  </w:style>
  <w:style w:type="paragraph" w:styleId="aa">
    <w:name w:val="footer"/>
    <w:basedOn w:val="a"/>
    <w:link w:val="ab"/>
    <w:uiPriority w:val="99"/>
    <w:rsid w:val="000E141A"/>
    <w:pPr>
      <w:suppressLineNumbers/>
      <w:tabs>
        <w:tab w:val="center" w:pos="4818"/>
        <w:tab w:val="right" w:pos="9637"/>
      </w:tabs>
    </w:pPr>
  </w:style>
  <w:style w:type="character" w:customStyle="1" w:styleId="ab">
    <w:name w:val="Нижний колонтитул Знак"/>
    <w:basedOn w:val="a0"/>
    <w:link w:val="aa"/>
    <w:uiPriority w:val="99"/>
    <w:rsid w:val="000E141A"/>
    <w:rPr>
      <w:rFonts w:ascii="Times New Roman" w:eastAsia="Times New Roman" w:hAnsi="Times New Roman" w:cs="Times New Roman"/>
      <w:sz w:val="24"/>
      <w:szCs w:val="24"/>
      <w:lang w:eastAsia="ar-SA"/>
    </w:rPr>
  </w:style>
  <w:style w:type="paragraph" w:styleId="ac">
    <w:name w:val="Subtitle"/>
    <w:basedOn w:val="a"/>
    <w:link w:val="ad"/>
    <w:qFormat/>
    <w:rsid w:val="000E141A"/>
    <w:pPr>
      <w:spacing w:after="60"/>
      <w:jc w:val="center"/>
      <w:outlineLvl w:val="1"/>
    </w:pPr>
    <w:rPr>
      <w:rFonts w:ascii="Arial" w:hAnsi="Arial" w:cs="Arial"/>
    </w:rPr>
  </w:style>
  <w:style w:type="character" w:customStyle="1" w:styleId="ad">
    <w:name w:val="Подзаголовок Знак"/>
    <w:basedOn w:val="a0"/>
    <w:link w:val="ac"/>
    <w:rsid w:val="000E141A"/>
    <w:rPr>
      <w:rFonts w:ascii="Arial" w:eastAsia="Times New Roman" w:hAnsi="Arial" w:cs="Arial"/>
      <w:sz w:val="24"/>
      <w:szCs w:val="24"/>
      <w:lang w:eastAsia="ar-SA"/>
    </w:rPr>
  </w:style>
  <w:style w:type="paragraph" w:styleId="ae">
    <w:name w:val="Title"/>
    <w:basedOn w:val="a"/>
    <w:next w:val="ac"/>
    <w:link w:val="af"/>
    <w:qFormat/>
    <w:rsid w:val="000E141A"/>
    <w:pPr>
      <w:ind w:firstLine="720"/>
      <w:jc w:val="center"/>
    </w:pPr>
    <w:rPr>
      <w:b/>
      <w:bCs/>
    </w:rPr>
  </w:style>
  <w:style w:type="character" w:customStyle="1" w:styleId="af">
    <w:name w:val="Название Знак"/>
    <w:basedOn w:val="a0"/>
    <w:link w:val="ae"/>
    <w:rsid w:val="000E141A"/>
    <w:rPr>
      <w:rFonts w:ascii="Times New Roman" w:eastAsia="Times New Roman" w:hAnsi="Times New Roman" w:cs="Times New Roman"/>
      <w:b/>
      <w:bCs/>
      <w:sz w:val="24"/>
      <w:szCs w:val="24"/>
      <w:lang w:eastAsia="ar-SA"/>
    </w:rPr>
  </w:style>
  <w:style w:type="paragraph" w:styleId="af0">
    <w:name w:val="Body Text Indent"/>
    <w:basedOn w:val="a"/>
    <w:link w:val="af1"/>
    <w:rsid w:val="000E141A"/>
    <w:pPr>
      <w:spacing w:after="120"/>
      <w:ind w:left="283"/>
    </w:pPr>
    <w:rPr>
      <w:sz w:val="20"/>
      <w:szCs w:val="20"/>
    </w:rPr>
  </w:style>
  <w:style w:type="character" w:customStyle="1" w:styleId="af1">
    <w:name w:val="Основной текст с отступом Знак"/>
    <w:basedOn w:val="a0"/>
    <w:link w:val="af0"/>
    <w:rsid w:val="000E141A"/>
    <w:rPr>
      <w:rFonts w:ascii="Times New Roman" w:eastAsia="Times New Roman" w:hAnsi="Times New Roman" w:cs="Times New Roman"/>
      <w:sz w:val="20"/>
      <w:szCs w:val="20"/>
      <w:lang w:eastAsia="ar-SA"/>
    </w:rPr>
  </w:style>
  <w:style w:type="paragraph" w:styleId="af2">
    <w:name w:val="annotation subject"/>
    <w:basedOn w:val="a6"/>
    <w:next w:val="a6"/>
    <w:link w:val="af3"/>
    <w:semiHidden/>
    <w:rsid w:val="000E141A"/>
    <w:rPr>
      <w:b/>
      <w:bCs/>
    </w:rPr>
  </w:style>
  <w:style w:type="character" w:customStyle="1" w:styleId="af3">
    <w:name w:val="Тема примечания Знак"/>
    <w:basedOn w:val="a7"/>
    <w:link w:val="af2"/>
    <w:semiHidden/>
    <w:rsid w:val="000E141A"/>
    <w:rPr>
      <w:rFonts w:ascii="Times New Roman" w:eastAsia="Times New Roman" w:hAnsi="Times New Roman" w:cs="Times New Roman"/>
      <w:b/>
      <w:bCs/>
      <w:sz w:val="20"/>
      <w:szCs w:val="20"/>
      <w:lang w:eastAsia="ar-SA"/>
    </w:rPr>
  </w:style>
  <w:style w:type="paragraph" w:styleId="af4">
    <w:name w:val="Balloon Text"/>
    <w:basedOn w:val="a"/>
    <w:link w:val="af5"/>
    <w:semiHidden/>
    <w:rsid w:val="000E141A"/>
    <w:rPr>
      <w:rFonts w:ascii="Tahoma" w:hAnsi="Tahoma" w:cs="Tahoma"/>
      <w:sz w:val="16"/>
      <w:szCs w:val="16"/>
    </w:rPr>
  </w:style>
  <w:style w:type="character" w:customStyle="1" w:styleId="af5">
    <w:name w:val="Текст выноски Знак"/>
    <w:basedOn w:val="a0"/>
    <w:link w:val="af4"/>
    <w:semiHidden/>
    <w:rsid w:val="000E141A"/>
    <w:rPr>
      <w:rFonts w:ascii="Tahoma" w:eastAsia="Times New Roman" w:hAnsi="Tahoma" w:cs="Tahoma"/>
      <w:sz w:val="16"/>
      <w:szCs w:val="16"/>
      <w:lang w:eastAsia="ar-SA"/>
    </w:rPr>
  </w:style>
  <w:style w:type="paragraph" w:customStyle="1" w:styleId="ConsPlusNormal">
    <w:name w:val="ConsPlusNormal"/>
    <w:rsid w:val="000E141A"/>
    <w:pPr>
      <w:widowControl w:val="0"/>
      <w:suppressAutoHyphens/>
      <w:autoSpaceDE w:val="0"/>
      <w:spacing w:after="0" w:line="240" w:lineRule="auto"/>
      <w:ind w:firstLine="720"/>
    </w:pPr>
    <w:rPr>
      <w:rFonts w:ascii="Arial" w:eastAsia="MS Mincho" w:hAnsi="Arial" w:cs="Times New Roman"/>
      <w:sz w:val="20"/>
      <w:szCs w:val="20"/>
      <w:lang w:eastAsia="ar-SA"/>
    </w:rPr>
  </w:style>
  <w:style w:type="paragraph" w:customStyle="1" w:styleId="21">
    <w:name w:val="Основной текст с отступом 21"/>
    <w:basedOn w:val="a"/>
    <w:rsid w:val="000E141A"/>
    <w:pPr>
      <w:ind w:firstLine="360"/>
      <w:jc w:val="both"/>
    </w:pPr>
  </w:style>
  <w:style w:type="paragraph" w:customStyle="1" w:styleId="31">
    <w:name w:val="Основной текст с отступом 31"/>
    <w:basedOn w:val="a"/>
    <w:rsid w:val="000E141A"/>
    <w:pPr>
      <w:ind w:left="360"/>
      <w:jc w:val="both"/>
    </w:pPr>
  </w:style>
  <w:style w:type="paragraph" w:customStyle="1" w:styleId="Web">
    <w:name w:val="Обычный (Web)"/>
    <w:basedOn w:val="a"/>
    <w:rsid w:val="000E141A"/>
    <w:pPr>
      <w:ind w:firstLine="240"/>
    </w:pPr>
  </w:style>
  <w:style w:type="paragraph" w:customStyle="1" w:styleId="Style11">
    <w:name w:val="Style11"/>
    <w:basedOn w:val="a"/>
    <w:rsid w:val="000E141A"/>
    <w:pPr>
      <w:widowControl w:val="0"/>
      <w:autoSpaceDE w:val="0"/>
      <w:spacing w:line="331" w:lineRule="atLeast"/>
      <w:ind w:firstLine="418"/>
      <w:jc w:val="both"/>
    </w:pPr>
  </w:style>
  <w:style w:type="paragraph" w:customStyle="1" w:styleId="BodyText21">
    <w:name w:val="Body Text 21"/>
    <w:basedOn w:val="a"/>
    <w:rsid w:val="000E141A"/>
    <w:pPr>
      <w:overflowPunct w:val="0"/>
      <w:autoSpaceDE w:val="0"/>
      <w:jc w:val="center"/>
    </w:pPr>
    <w:rPr>
      <w:rFonts w:ascii="Garamond" w:hAnsi="Garamond"/>
      <w:szCs w:val="20"/>
    </w:rPr>
  </w:style>
  <w:style w:type="paragraph" w:customStyle="1" w:styleId="ConsPlusNonformat">
    <w:name w:val="ConsPlusNonformat"/>
    <w:rsid w:val="000E141A"/>
    <w:pPr>
      <w:widowControl w:val="0"/>
      <w:suppressAutoHyphens/>
      <w:autoSpaceDE w:val="0"/>
      <w:spacing w:after="0" w:line="240" w:lineRule="auto"/>
    </w:pPr>
    <w:rPr>
      <w:rFonts w:ascii="Courier New" w:eastAsia="MS Mincho" w:hAnsi="Courier New" w:cs="Times New Roman"/>
      <w:sz w:val="20"/>
      <w:szCs w:val="20"/>
      <w:lang w:eastAsia="ar-SA"/>
    </w:rPr>
  </w:style>
  <w:style w:type="paragraph" w:customStyle="1" w:styleId="af6">
    <w:name w:val="Для таблиц"/>
    <w:basedOn w:val="a"/>
    <w:rsid w:val="000E141A"/>
  </w:style>
  <w:style w:type="character" w:styleId="af7">
    <w:name w:val="annotation reference"/>
    <w:semiHidden/>
    <w:rsid w:val="000E141A"/>
    <w:rPr>
      <w:sz w:val="16"/>
      <w:szCs w:val="16"/>
    </w:rPr>
  </w:style>
  <w:style w:type="character" w:customStyle="1" w:styleId="FontStyle39">
    <w:name w:val="Font Style39"/>
    <w:rsid w:val="000E141A"/>
    <w:rPr>
      <w:rFonts w:ascii="Times New Roman" w:hAnsi="Times New Roman" w:cs="Times New Roman" w:hint="default"/>
      <w:sz w:val="24"/>
      <w:szCs w:val="24"/>
    </w:rPr>
  </w:style>
  <w:style w:type="table" w:styleId="af8">
    <w:name w:val="Table Grid"/>
    <w:basedOn w:val="a1"/>
    <w:rsid w:val="000E141A"/>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basedOn w:val="a0"/>
    <w:uiPriority w:val="99"/>
    <w:unhideWhenUsed/>
    <w:rsid w:val="000E141A"/>
  </w:style>
  <w:style w:type="paragraph" w:styleId="afa">
    <w:name w:val="List Paragraph"/>
    <w:basedOn w:val="a"/>
    <w:uiPriority w:val="34"/>
    <w:qFormat/>
    <w:rsid w:val="000E141A"/>
    <w:pPr>
      <w:ind w:left="720"/>
      <w:contextualSpacing/>
    </w:pPr>
  </w:style>
  <w:style w:type="paragraph" w:styleId="afb">
    <w:name w:val="TOC Heading"/>
    <w:basedOn w:val="1"/>
    <w:next w:val="a"/>
    <w:uiPriority w:val="39"/>
    <w:qFormat/>
    <w:rsid w:val="000E141A"/>
    <w:pPr>
      <w:keepLines/>
      <w:numPr>
        <w:numId w:val="0"/>
      </w:numPr>
      <w:suppressAutoHyphens w:val="0"/>
      <w:spacing w:before="480" w:line="276" w:lineRule="auto"/>
      <w:jc w:val="left"/>
      <w:outlineLvl w:val="9"/>
    </w:pPr>
    <w:rPr>
      <w:rFonts w:ascii="Cambria" w:hAnsi="Cambria"/>
      <w:color w:val="365F91"/>
      <w:sz w:val="28"/>
      <w:szCs w:val="28"/>
      <w:lang w:eastAsia="ru-RU"/>
    </w:rPr>
  </w:style>
  <w:style w:type="paragraph" w:styleId="11">
    <w:name w:val="toc 1"/>
    <w:basedOn w:val="a"/>
    <w:next w:val="a"/>
    <w:autoRedefine/>
    <w:uiPriority w:val="39"/>
    <w:unhideWhenUsed/>
    <w:rsid w:val="000E141A"/>
    <w:pPr>
      <w:tabs>
        <w:tab w:val="right" w:leader="dot" w:pos="9343"/>
      </w:tabs>
      <w:spacing w:after="100"/>
    </w:pPr>
    <w:rPr>
      <w:rFonts w:ascii="Arial" w:hAnsi="Arial" w:cs="Arial"/>
      <w:b/>
      <w:noProof/>
    </w:rPr>
  </w:style>
  <w:style w:type="paragraph" w:styleId="22">
    <w:name w:val="toc 2"/>
    <w:basedOn w:val="a"/>
    <w:next w:val="a"/>
    <w:autoRedefine/>
    <w:uiPriority w:val="39"/>
    <w:unhideWhenUsed/>
    <w:rsid w:val="000E141A"/>
    <w:pPr>
      <w:tabs>
        <w:tab w:val="right" w:leader="dot" w:pos="9484"/>
      </w:tabs>
      <w:spacing w:after="100"/>
      <w:ind w:left="240"/>
    </w:pPr>
    <w:rPr>
      <w:noProof/>
    </w:rPr>
  </w:style>
  <w:style w:type="paragraph" w:customStyle="1" w:styleId="rvps2">
    <w:name w:val="rvps2"/>
    <w:basedOn w:val="a"/>
    <w:rsid w:val="000E141A"/>
    <w:pPr>
      <w:suppressAutoHyphens w:val="0"/>
      <w:spacing w:before="105" w:after="105"/>
      <w:jc w:val="center"/>
    </w:pPr>
    <w:rPr>
      <w:rFonts w:ascii="Arial Unicode MS" w:eastAsia="Arial Unicode MS" w:hAnsi="Arial Unicode MS" w:cs="Arial Unicode MS"/>
      <w:lang w:eastAsia="ru-RU"/>
    </w:rPr>
  </w:style>
  <w:style w:type="character" w:customStyle="1" w:styleId="apple-converted-space">
    <w:name w:val="apple-converted-space"/>
    <w:rsid w:val="000E141A"/>
  </w:style>
  <w:style w:type="character" w:customStyle="1" w:styleId="grame">
    <w:name w:val="grame"/>
    <w:rsid w:val="000E141A"/>
  </w:style>
  <w:style w:type="character" w:customStyle="1" w:styleId="spelle">
    <w:name w:val="spelle"/>
    <w:rsid w:val="000E141A"/>
  </w:style>
  <w:style w:type="paragraph" w:customStyle="1" w:styleId="a00">
    <w:name w:val="a0"/>
    <w:basedOn w:val="a"/>
    <w:rsid w:val="000E141A"/>
    <w:pPr>
      <w:suppressAutoHyphens w:val="0"/>
      <w:spacing w:before="100" w:beforeAutospacing="1" w:after="100" w:afterAutospacing="1"/>
    </w:pPr>
    <w:rPr>
      <w:lang w:eastAsia="ru-RU"/>
    </w:rPr>
  </w:style>
  <w:style w:type="paragraph" w:customStyle="1" w:styleId="afc">
    <w:name w:val="a"/>
    <w:basedOn w:val="a"/>
    <w:rsid w:val="000E141A"/>
    <w:pPr>
      <w:suppressAutoHyphens w:val="0"/>
      <w:spacing w:before="100" w:beforeAutospacing="1" w:after="100" w:afterAutospacing="1"/>
    </w:pPr>
    <w:rPr>
      <w:lang w:eastAsia="ru-RU"/>
    </w:rPr>
  </w:style>
  <w:style w:type="paragraph" w:customStyle="1" w:styleId="12">
    <w:name w:val="Обычный1"/>
    <w:basedOn w:val="a"/>
    <w:rsid w:val="000E141A"/>
    <w:pPr>
      <w:suppressAutoHyphens w:val="0"/>
      <w:spacing w:before="100" w:beforeAutospacing="1" w:after="100" w:afterAutospacing="1"/>
    </w:pPr>
    <w:rPr>
      <w:lang w:eastAsia="ru-RU"/>
    </w:rPr>
  </w:style>
  <w:style w:type="paragraph" w:customStyle="1" w:styleId="style16">
    <w:name w:val="style16"/>
    <w:basedOn w:val="a"/>
    <w:rsid w:val="000E141A"/>
    <w:pPr>
      <w:suppressAutoHyphens w:val="0"/>
      <w:spacing w:before="100" w:beforeAutospacing="1" w:after="100" w:afterAutospacing="1"/>
    </w:pPr>
    <w:rPr>
      <w:lang w:eastAsia="ru-RU"/>
    </w:rPr>
  </w:style>
  <w:style w:type="character" w:customStyle="1" w:styleId="fontstyle58">
    <w:name w:val="fontstyle58"/>
    <w:rsid w:val="000E141A"/>
  </w:style>
  <w:style w:type="character" w:customStyle="1" w:styleId="fontstyle52">
    <w:name w:val="fontstyle52"/>
    <w:rsid w:val="000E141A"/>
  </w:style>
  <w:style w:type="paragraph" w:styleId="32">
    <w:name w:val="toc 3"/>
    <w:basedOn w:val="a"/>
    <w:next w:val="a"/>
    <w:autoRedefine/>
    <w:uiPriority w:val="39"/>
    <w:unhideWhenUsed/>
    <w:rsid w:val="000E141A"/>
    <w:pPr>
      <w:ind w:left="480"/>
    </w:pPr>
  </w:style>
  <w:style w:type="character" w:customStyle="1" w:styleId="23">
    <w:name w:val="Основной текст (2)"/>
    <w:rsid w:val="0006408A"/>
  </w:style>
  <w:style w:type="character" w:customStyle="1" w:styleId="rvts11">
    <w:name w:val="rvts11"/>
    <w:rsid w:val="008C749B"/>
  </w:style>
  <w:style w:type="paragraph" w:customStyle="1" w:styleId="rvps3">
    <w:name w:val="rvps3"/>
    <w:basedOn w:val="a"/>
    <w:rsid w:val="008C749B"/>
    <w:pPr>
      <w:suppressAutoHyphens w:val="0"/>
      <w:spacing w:before="100" w:beforeAutospacing="1" w:after="100" w:afterAutospacing="1"/>
    </w:pPr>
    <w:rPr>
      <w:lang w:eastAsia="ru-RU"/>
    </w:rPr>
  </w:style>
  <w:style w:type="paragraph" w:customStyle="1" w:styleId="rvps9">
    <w:name w:val="rvps9"/>
    <w:basedOn w:val="a"/>
    <w:rsid w:val="008C749B"/>
    <w:pPr>
      <w:suppressAutoHyphens w:val="0"/>
      <w:spacing w:before="100" w:beforeAutospacing="1" w:after="100" w:afterAutospacing="1"/>
    </w:pPr>
    <w:rPr>
      <w:lang w:eastAsia="ru-RU"/>
    </w:rPr>
  </w:style>
  <w:style w:type="paragraph" w:customStyle="1" w:styleId="Textbody">
    <w:name w:val="Text body"/>
    <w:basedOn w:val="a"/>
    <w:rsid w:val="00A36685"/>
    <w:pPr>
      <w:widowControl w:val="0"/>
      <w:spacing w:after="120"/>
      <w:textAlignment w:val="baseline"/>
    </w:pPr>
    <w:rPr>
      <w:rFonts w:eastAsia="SimSun" w:cs="Mangal"/>
      <w:kern w:val="1"/>
      <w:lang w:eastAsia="hi-IN" w:bidi="hi-IN"/>
    </w:rPr>
  </w:style>
  <w:style w:type="paragraph" w:customStyle="1" w:styleId="rvps93">
    <w:name w:val="rvps93"/>
    <w:basedOn w:val="a"/>
    <w:rsid w:val="00850CD6"/>
    <w:pPr>
      <w:suppressAutoHyphens w:val="0"/>
      <w:spacing w:before="100" w:beforeAutospacing="1" w:after="100" w:afterAutospacing="1"/>
    </w:pPr>
    <w:rPr>
      <w:lang w:eastAsia="ru-RU"/>
    </w:rPr>
  </w:style>
  <w:style w:type="paragraph" w:customStyle="1" w:styleId="rvps94">
    <w:name w:val="rvps94"/>
    <w:basedOn w:val="a"/>
    <w:rsid w:val="00850CD6"/>
    <w:pPr>
      <w:suppressAutoHyphens w:val="0"/>
      <w:spacing w:before="100" w:beforeAutospacing="1" w:after="100" w:afterAutospacing="1"/>
    </w:pPr>
    <w:rPr>
      <w:lang w:eastAsia="ru-RU"/>
    </w:rPr>
  </w:style>
  <w:style w:type="paragraph" w:customStyle="1" w:styleId="rvps32">
    <w:name w:val="rvps32"/>
    <w:basedOn w:val="a"/>
    <w:rsid w:val="00850CD6"/>
    <w:pPr>
      <w:suppressAutoHyphens w:val="0"/>
      <w:spacing w:before="100" w:beforeAutospacing="1" w:after="100" w:afterAutospacing="1"/>
    </w:pPr>
    <w:rPr>
      <w:lang w:eastAsia="ru-RU"/>
    </w:rPr>
  </w:style>
  <w:style w:type="paragraph" w:styleId="afd">
    <w:name w:val="No Spacing"/>
    <w:uiPriority w:val="1"/>
    <w:qFormat/>
    <w:rsid w:val="00521284"/>
    <w:pPr>
      <w:spacing w:after="0" w:line="240" w:lineRule="auto"/>
    </w:pPr>
    <w:rPr>
      <w:rFonts w:eastAsia="Times New Roman"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ok.ru/book/927689" TargetMode="External"/><Relationship Id="rId13" Type="http://schemas.openxmlformats.org/officeDocument/2006/relationships/hyperlink" Target="https://urait.ru/bcode/469517" TargetMode="External"/><Relationship Id="rId18" Type="http://schemas.openxmlformats.org/officeDocument/2006/relationships/hyperlink" Target="http://edu.gup.ru/" TargetMode="External"/><Relationship Id="rId3" Type="http://schemas.openxmlformats.org/officeDocument/2006/relationships/styles" Target="styles.xml"/><Relationship Id="rId21" Type="http://schemas.openxmlformats.org/officeDocument/2006/relationships/hyperlink" Target="http://e.lanbook.com/" TargetMode="External"/><Relationship Id="rId7" Type="http://schemas.openxmlformats.org/officeDocument/2006/relationships/endnotes" Target="endnotes.xml"/><Relationship Id="rId12" Type="http://schemas.openxmlformats.org/officeDocument/2006/relationships/hyperlink" Target="http://www.book.ru/book/922007" TargetMode="External"/><Relationship Id="rId17" Type="http://schemas.openxmlformats.org/officeDocument/2006/relationships/hyperlink" Target="http://library.gup.ru/" TargetMode="External"/><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http://www.gup.ru/" TargetMode="External"/><Relationship Id="rId20" Type="http://schemas.openxmlformats.org/officeDocument/2006/relationships/hyperlink" Target="http://window.edu.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ook.ru/book/920232"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ciencejournals.ru/journal/ppinf/" TargetMode="External"/><Relationship Id="rId23" Type="http://schemas.openxmlformats.org/officeDocument/2006/relationships/fontTable" Target="fontTable.xml"/><Relationship Id="rId10" Type="http://schemas.openxmlformats.org/officeDocument/2006/relationships/hyperlink" Target="https://urait.ru/bcode/433432" TargetMode="External"/><Relationship Id="rId19" Type="http://schemas.openxmlformats.org/officeDocument/2006/relationships/hyperlink" Target="http://www.edu.ru/" TargetMode="External"/><Relationship Id="rId4" Type="http://schemas.openxmlformats.org/officeDocument/2006/relationships/settings" Target="settings.xml"/><Relationship Id="rId9" Type="http://schemas.openxmlformats.org/officeDocument/2006/relationships/hyperlink" Target="http://library.gup.ru/jirbis2/index.php?option=com_irbis&amp;view=irbis&amp;Itemid=108&amp;task=set_static_req&amp;sys_code=32/39/&#1055;%2090-168317&amp;bns_string=IBIS" TargetMode="External"/><Relationship Id="rId14" Type="http://schemas.openxmlformats.org/officeDocument/2006/relationships/hyperlink" Target="https://vestnik.tspu.edu.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47D977-58C4-47E9-BD8E-767FF7012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51</Pages>
  <Words>18176</Words>
  <Characters>103608</Characters>
  <Application>Microsoft Office Word</Application>
  <DocSecurity>0</DocSecurity>
  <Lines>863</Lines>
  <Paragraphs>243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121541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kafedra_inf</dc:creator>
  <cp:lastModifiedBy>MokryyVYU</cp:lastModifiedBy>
  <cp:revision>7</cp:revision>
  <dcterms:created xsi:type="dcterms:W3CDTF">2021-01-15T07:45:00Z</dcterms:created>
  <dcterms:modified xsi:type="dcterms:W3CDTF">2023-03-11T11:12:00Z</dcterms:modified>
</cp:coreProperties>
</file>